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367B" w:rsidRDefault="0094367B">
      <w:pPr>
        <w:pStyle w:val="a8"/>
        <w:spacing w:line="276" w:lineRule="auto"/>
        <w:rPr>
          <w:rFonts w:eastAsiaTheme="minorEastAsia"/>
          <w:b/>
          <w:sz w:val="24"/>
          <w:szCs w:val="24"/>
        </w:rPr>
      </w:pPr>
    </w:p>
    <w:p w:rsidR="0094367B" w:rsidRDefault="0094367B">
      <w:pPr>
        <w:pStyle w:val="a8"/>
        <w:spacing w:line="276" w:lineRule="auto"/>
        <w:rPr>
          <w:rFonts w:eastAsiaTheme="minorEastAsia"/>
          <w:b/>
          <w:sz w:val="24"/>
          <w:szCs w:val="24"/>
        </w:rPr>
      </w:pPr>
    </w:p>
    <w:p w:rsidR="0094367B" w:rsidRDefault="0094367B">
      <w:pPr>
        <w:pStyle w:val="a8"/>
        <w:spacing w:line="276" w:lineRule="auto"/>
        <w:rPr>
          <w:rFonts w:eastAsiaTheme="minorEastAsia"/>
          <w:b/>
          <w:sz w:val="24"/>
          <w:szCs w:val="24"/>
        </w:rPr>
      </w:pPr>
    </w:p>
    <w:p w:rsidR="0094367B" w:rsidRPr="00F33D0E" w:rsidRDefault="008F14B3" w:rsidP="00052D9F">
      <w:pPr>
        <w:pStyle w:val="a8"/>
        <w:spacing w:line="276" w:lineRule="auto"/>
        <w:jc w:val="center"/>
        <w:rPr>
          <w:rFonts w:eastAsiaTheme="minorEastAsia"/>
          <w:b/>
          <w:sz w:val="32"/>
          <w:szCs w:val="32"/>
        </w:rPr>
      </w:pPr>
      <w:r>
        <w:rPr>
          <w:rFonts w:eastAsiaTheme="minorEastAsia"/>
          <w:b/>
          <w:sz w:val="32"/>
          <w:szCs w:val="32"/>
        </w:rPr>
        <w:t>WHP</w:t>
      </w:r>
      <w:r w:rsidR="00052D9F" w:rsidRPr="00F33D0E">
        <w:rPr>
          <w:rFonts w:eastAsiaTheme="minorEastAsia" w:hint="eastAsia"/>
          <w:b/>
          <w:sz w:val="32"/>
          <w:szCs w:val="32"/>
        </w:rPr>
        <w:t xml:space="preserve"> </w:t>
      </w:r>
      <w:r w:rsidR="008A7319">
        <w:rPr>
          <w:rFonts w:eastAsiaTheme="minorEastAsia" w:hint="eastAsia"/>
          <w:b/>
          <w:sz w:val="32"/>
          <w:szCs w:val="32"/>
        </w:rPr>
        <w:t xml:space="preserve">Racer </w:t>
      </w:r>
      <w:r w:rsidR="00AA5B53">
        <w:rPr>
          <w:rFonts w:eastAsiaTheme="minorEastAsia"/>
          <w:b/>
          <w:sz w:val="32"/>
          <w:szCs w:val="32"/>
        </w:rPr>
        <w:t>5G</w:t>
      </w:r>
      <w:r w:rsidR="00052D9F" w:rsidRPr="00F33D0E">
        <w:rPr>
          <w:rFonts w:eastAsiaTheme="minorEastAsia" w:hint="eastAsia"/>
          <w:b/>
          <w:sz w:val="32"/>
          <w:szCs w:val="32"/>
        </w:rPr>
        <w:t xml:space="preserve"> CQA1 </w:t>
      </w:r>
      <w:r w:rsidR="00052D9F" w:rsidRPr="00F33D0E">
        <w:rPr>
          <w:rFonts w:eastAsiaTheme="minorEastAsia" w:hint="eastAsia"/>
          <w:b/>
          <w:sz w:val="32"/>
          <w:szCs w:val="32"/>
        </w:rPr>
        <w:t>检验作业指导书</w:t>
      </w:r>
    </w:p>
    <w:p w:rsidR="00937A5E" w:rsidRDefault="00937A5E">
      <w:pPr>
        <w:pStyle w:val="a8"/>
        <w:spacing w:line="276" w:lineRule="auto"/>
        <w:rPr>
          <w:rFonts w:eastAsiaTheme="minorEastAsia"/>
          <w:b/>
          <w:sz w:val="24"/>
          <w:szCs w:val="24"/>
        </w:rPr>
      </w:pPr>
    </w:p>
    <w:p w:rsidR="00052D9F" w:rsidRDefault="00052D9F">
      <w:pPr>
        <w:pStyle w:val="a8"/>
        <w:spacing w:line="276" w:lineRule="auto"/>
        <w:rPr>
          <w:rFonts w:eastAsiaTheme="minorEastAsia"/>
          <w:b/>
          <w:sz w:val="24"/>
          <w:szCs w:val="24"/>
        </w:rPr>
      </w:pPr>
    </w:p>
    <w:p w:rsidR="00052D9F" w:rsidRDefault="00052D9F">
      <w:pPr>
        <w:pStyle w:val="a8"/>
        <w:spacing w:line="276" w:lineRule="auto"/>
        <w:rPr>
          <w:rFonts w:eastAsiaTheme="minorEastAsia"/>
          <w:b/>
          <w:sz w:val="24"/>
          <w:szCs w:val="24"/>
        </w:rPr>
      </w:pPr>
    </w:p>
    <w:p w:rsidR="00052D9F" w:rsidRDefault="00052D9F">
      <w:pPr>
        <w:pStyle w:val="a8"/>
        <w:spacing w:line="276" w:lineRule="auto"/>
        <w:rPr>
          <w:rFonts w:eastAsiaTheme="minorEastAsia"/>
          <w:b/>
          <w:sz w:val="24"/>
          <w:szCs w:val="24"/>
        </w:rPr>
      </w:pPr>
    </w:p>
    <w:p w:rsidR="00052D9F" w:rsidRDefault="00052D9F">
      <w:pPr>
        <w:pStyle w:val="a8"/>
        <w:spacing w:line="276" w:lineRule="auto"/>
        <w:rPr>
          <w:rFonts w:eastAsiaTheme="minorEastAsia"/>
          <w:b/>
          <w:sz w:val="24"/>
          <w:szCs w:val="24"/>
        </w:rPr>
      </w:pPr>
    </w:p>
    <w:tbl>
      <w:tblPr>
        <w:tblpPr w:leftFromText="180" w:rightFromText="180" w:vertAnchor="text" w:horzAnchor="margin" w:tblpX="392" w:tblpY="179"/>
        <w:tblW w:w="10314" w:type="dxa"/>
        <w:tblLayout w:type="fixed"/>
        <w:tblLook w:val="04A0" w:firstRow="1" w:lastRow="0" w:firstColumn="1" w:lastColumn="0" w:noHBand="0" w:noVBand="1"/>
      </w:tblPr>
      <w:tblGrid>
        <w:gridCol w:w="1175"/>
        <w:gridCol w:w="2731"/>
        <w:gridCol w:w="1383"/>
        <w:gridCol w:w="1132"/>
        <w:gridCol w:w="1171"/>
        <w:gridCol w:w="1074"/>
        <w:gridCol w:w="1648"/>
      </w:tblGrid>
      <w:tr w:rsidR="00052D9F" w:rsidTr="00052D9F">
        <w:trPr>
          <w:trHeight w:val="250"/>
        </w:trPr>
        <w:tc>
          <w:tcPr>
            <w:tcW w:w="10314" w:type="dxa"/>
            <w:gridSpan w:val="7"/>
            <w:tcBorders>
              <w:top w:val="single" w:sz="4" w:space="0" w:color="auto"/>
              <w:left w:val="single" w:sz="4" w:space="0" w:color="auto"/>
              <w:bottom w:val="single" w:sz="4" w:space="0" w:color="auto"/>
              <w:right w:val="single" w:sz="4" w:space="0" w:color="000000"/>
            </w:tcBorders>
            <w:vAlign w:val="center"/>
          </w:tcPr>
          <w:p w:rsidR="00052D9F" w:rsidRDefault="00052D9F" w:rsidP="00052D9F">
            <w:pPr>
              <w:spacing w:line="276" w:lineRule="auto"/>
              <w:jc w:val="center"/>
              <w:rPr>
                <w:rFonts w:eastAsiaTheme="minorEastAsia"/>
                <w:sz w:val="24"/>
              </w:rPr>
            </w:pPr>
            <w:r>
              <w:rPr>
                <w:rFonts w:eastAsiaTheme="minorEastAsia"/>
                <w:sz w:val="24"/>
              </w:rPr>
              <w:t>Files making and revising resume</w:t>
            </w:r>
          </w:p>
          <w:p w:rsidR="00052D9F" w:rsidRDefault="00052D9F" w:rsidP="00052D9F">
            <w:pPr>
              <w:spacing w:line="276" w:lineRule="auto"/>
              <w:jc w:val="center"/>
              <w:rPr>
                <w:rFonts w:eastAsiaTheme="minorEastAsia"/>
                <w:sz w:val="24"/>
              </w:rPr>
            </w:pPr>
            <w:r>
              <w:rPr>
                <w:rFonts w:eastAsiaTheme="minorEastAsia" w:hAnsiTheme="minorEastAsia"/>
                <w:sz w:val="24"/>
              </w:rPr>
              <w:t>文件制</w:t>
            </w:r>
            <w:r>
              <w:rPr>
                <w:rFonts w:eastAsiaTheme="minorEastAsia"/>
                <w:sz w:val="24"/>
              </w:rPr>
              <w:t>/</w:t>
            </w:r>
            <w:r>
              <w:rPr>
                <w:rFonts w:eastAsiaTheme="minorEastAsia" w:hAnsiTheme="minorEastAsia"/>
                <w:sz w:val="24"/>
              </w:rPr>
              <w:t>修订履历表</w:t>
            </w:r>
          </w:p>
        </w:tc>
      </w:tr>
      <w:tr w:rsidR="00052D9F" w:rsidTr="00052D9F">
        <w:trPr>
          <w:trHeight w:val="678"/>
        </w:trPr>
        <w:tc>
          <w:tcPr>
            <w:tcW w:w="1175" w:type="dxa"/>
            <w:tcBorders>
              <w:top w:val="single" w:sz="4" w:space="0" w:color="auto"/>
              <w:left w:val="single" w:sz="4" w:space="0" w:color="auto"/>
              <w:bottom w:val="single" w:sz="4" w:space="0" w:color="auto"/>
              <w:right w:val="single" w:sz="4" w:space="0" w:color="000000"/>
            </w:tcBorders>
            <w:vAlign w:val="center"/>
          </w:tcPr>
          <w:p w:rsidR="00052D9F" w:rsidRPr="00F20D80" w:rsidRDefault="00052D9F" w:rsidP="00052D9F">
            <w:pPr>
              <w:spacing w:line="276" w:lineRule="auto"/>
              <w:jc w:val="center"/>
              <w:rPr>
                <w:rFonts w:eastAsiaTheme="minorEastAsia"/>
                <w:sz w:val="24"/>
              </w:rPr>
            </w:pPr>
            <w:r w:rsidRPr="00F20D80">
              <w:rPr>
                <w:rFonts w:eastAsiaTheme="minorEastAsia"/>
                <w:sz w:val="24"/>
              </w:rPr>
              <w:t>Maker/Reviser</w:t>
            </w:r>
          </w:p>
          <w:p w:rsidR="00052D9F" w:rsidRPr="00F20D80" w:rsidRDefault="00052D9F" w:rsidP="00052D9F">
            <w:pPr>
              <w:spacing w:line="276" w:lineRule="auto"/>
              <w:jc w:val="center"/>
              <w:rPr>
                <w:rFonts w:eastAsiaTheme="minorEastAsia"/>
                <w:sz w:val="24"/>
              </w:rPr>
            </w:pPr>
            <w:r w:rsidRPr="00F20D80">
              <w:rPr>
                <w:rFonts w:eastAsiaTheme="minorEastAsia" w:hAnsiTheme="minorEastAsia"/>
                <w:sz w:val="24"/>
              </w:rPr>
              <w:t>制</w:t>
            </w:r>
            <w:r w:rsidRPr="00F20D80">
              <w:rPr>
                <w:rFonts w:eastAsiaTheme="minorEastAsia"/>
                <w:sz w:val="24"/>
              </w:rPr>
              <w:t>/</w:t>
            </w:r>
            <w:r w:rsidRPr="00F20D80">
              <w:rPr>
                <w:rFonts w:eastAsiaTheme="minorEastAsia" w:hAnsiTheme="minorEastAsia"/>
                <w:sz w:val="24"/>
              </w:rPr>
              <w:t>修订人</w:t>
            </w:r>
          </w:p>
        </w:tc>
        <w:tc>
          <w:tcPr>
            <w:tcW w:w="2731" w:type="dxa"/>
            <w:tcBorders>
              <w:top w:val="single" w:sz="4" w:space="0" w:color="auto"/>
              <w:left w:val="nil"/>
              <w:bottom w:val="single" w:sz="4" w:space="0" w:color="auto"/>
              <w:right w:val="single" w:sz="4" w:space="0" w:color="000000"/>
            </w:tcBorders>
            <w:vAlign w:val="center"/>
          </w:tcPr>
          <w:p w:rsidR="00052D9F" w:rsidRPr="00F20D80" w:rsidRDefault="00052D9F" w:rsidP="00052D9F">
            <w:pPr>
              <w:spacing w:line="276" w:lineRule="auto"/>
              <w:jc w:val="center"/>
              <w:rPr>
                <w:rFonts w:eastAsiaTheme="minorEastAsia"/>
                <w:sz w:val="24"/>
              </w:rPr>
            </w:pPr>
            <w:r w:rsidRPr="00F20D80">
              <w:rPr>
                <w:rFonts w:eastAsiaTheme="minorEastAsia"/>
                <w:sz w:val="24"/>
              </w:rPr>
              <w:t>Making and revision content</w:t>
            </w:r>
          </w:p>
          <w:p w:rsidR="00052D9F" w:rsidRPr="00F20D80" w:rsidRDefault="00052D9F" w:rsidP="00052D9F">
            <w:pPr>
              <w:spacing w:line="276" w:lineRule="auto"/>
              <w:jc w:val="center"/>
              <w:rPr>
                <w:rFonts w:eastAsiaTheme="minorEastAsia"/>
                <w:sz w:val="24"/>
              </w:rPr>
            </w:pPr>
            <w:r w:rsidRPr="00F20D80">
              <w:rPr>
                <w:rFonts w:eastAsiaTheme="minorEastAsia" w:hAnsiTheme="minorEastAsia"/>
                <w:sz w:val="24"/>
              </w:rPr>
              <w:t>制</w:t>
            </w:r>
            <w:r w:rsidRPr="00F20D80">
              <w:rPr>
                <w:rFonts w:eastAsiaTheme="minorEastAsia"/>
                <w:sz w:val="24"/>
              </w:rPr>
              <w:t>/</w:t>
            </w:r>
            <w:r w:rsidRPr="00F20D80">
              <w:rPr>
                <w:rFonts w:eastAsiaTheme="minorEastAsia" w:hAnsiTheme="minorEastAsia"/>
                <w:sz w:val="24"/>
              </w:rPr>
              <w:t>修订内容</w:t>
            </w:r>
          </w:p>
        </w:tc>
        <w:tc>
          <w:tcPr>
            <w:tcW w:w="1383" w:type="dxa"/>
            <w:tcBorders>
              <w:top w:val="single" w:sz="4" w:space="0" w:color="auto"/>
              <w:left w:val="nil"/>
              <w:bottom w:val="single" w:sz="4" w:space="0" w:color="auto"/>
              <w:right w:val="single" w:sz="4" w:space="0" w:color="000000"/>
            </w:tcBorders>
            <w:vAlign w:val="center"/>
          </w:tcPr>
          <w:p w:rsidR="00052D9F" w:rsidRPr="00F20D80" w:rsidRDefault="00052D9F" w:rsidP="00052D9F">
            <w:pPr>
              <w:spacing w:line="276" w:lineRule="auto"/>
              <w:jc w:val="center"/>
              <w:rPr>
                <w:rFonts w:eastAsiaTheme="minorEastAsia"/>
                <w:sz w:val="24"/>
              </w:rPr>
            </w:pPr>
            <w:r w:rsidRPr="00F20D80">
              <w:rPr>
                <w:rFonts w:eastAsiaTheme="minorEastAsia"/>
                <w:sz w:val="24"/>
              </w:rPr>
              <w:t>Pages</w:t>
            </w:r>
          </w:p>
          <w:p w:rsidR="00052D9F" w:rsidRPr="00F20D80" w:rsidRDefault="00052D9F" w:rsidP="00052D9F">
            <w:pPr>
              <w:spacing w:line="276" w:lineRule="auto"/>
              <w:jc w:val="center"/>
              <w:rPr>
                <w:rFonts w:eastAsiaTheme="minorEastAsia"/>
                <w:sz w:val="24"/>
              </w:rPr>
            </w:pPr>
            <w:r w:rsidRPr="00F20D80">
              <w:rPr>
                <w:rFonts w:eastAsiaTheme="minorEastAsia" w:hAnsiTheme="minorEastAsia"/>
                <w:sz w:val="24"/>
              </w:rPr>
              <w:t>影响页次</w:t>
            </w:r>
          </w:p>
        </w:tc>
        <w:tc>
          <w:tcPr>
            <w:tcW w:w="1132" w:type="dxa"/>
            <w:tcBorders>
              <w:top w:val="nil"/>
              <w:left w:val="nil"/>
              <w:bottom w:val="single" w:sz="4" w:space="0" w:color="auto"/>
              <w:right w:val="single" w:sz="4" w:space="0" w:color="auto"/>
            </w:tcBorders>
            <w:vAlign w:val="center"/>
          </w:tcPr>
          <w:p w:rsidR="00052D9F" w:rsidRPr="00F20D80" w:rsidRDefault="00052D9F" w:rsidP="00052D9F">
            <w:pPr>
              <w:spacing w:line="276" w:lineRule="auto"/>
              <w:jc w:val="center"/>
              <w:rPr>
                <w:rFonts w:eastAsiaTheme="minorEastAsia"/>
                <w:sz w:val="24"/>
              </w:rPr>
            </w:pPr>
            <w:r w:rsidRPr="00F20D80">
              <w:rPr>
                <w:rFonts w:eastAsiaTheme="minorEastAsia"/>
                <w:sz w:val="24"/>
              </w:rPr>
              <w:t>Audit</w:t>
            </w:r>
          </w:p>
          <w:p w:rsidR="00052D9F" w:rsidRPr="00F20D80" w:rsidRDefault="00052D9F" w:rsidP="00052D9F">
            <w:pPr>
              <w:spacing w:line="276" w:lineRule="auto"/>
              <w:jc w:val="center"/>
              <w:rPr>
                <w:rFonts w:eastAsiaTheme="minorEastAsia"/>
                <w:sz w:val="24"/>
              </w:rPr>
            </w:pPr>
            <w:r w:rsidRPr="00F20D80">
              <w:rPr>
                <w:rFonts w:eastAsiaTheme="minorEastAsia" w:hAnsiTheme="minorEastAsia"/>
                <w:sz w:val="24"/>
              </w:rPr>
              <w:t>审核</w:t>
            </w:r>
          </w:p>
        </w:tc>
        <w:tc>
          <w:tcPr>
            <w:tcW w:w="1171" w:type="dxa"/>
            <w:tcBorders>
              <w:top w:val="nil"/>
              <w:left w:val="nil"/>
              <w:bottom w:val="single" w:sz="4" w:space="0" w:color="auto"/>
              <w:right w:val="single" w:sz="4" w:space="0" w:color="auto"/>
            </w:tcBorders>
            <w:vAlign w:val="center"/>
          </w:tcPr>
          <w:p w:rsidR="00052D9F" w:rsidRPr="00F20D80" w:rsidRDefault="00052D9F" w:rsidP="00052D9F">
            <w:pPr>
              <w:spacing w:line="276" w:lineRule="auto"/>
              <w:jc w:val="center"/>
              <w:rPr>
                <w:rFonts w:eastAsiaTheme="minorEastAsia"/>
                <w:sz w:val="24"/>
              </w:rPr>
            </w:pPr>
            <w:r w:rsidRPr="00F20D80">
              <w:rPr>
                <w:rFonts w:eastAsiaTheme="minorEastAsia"/>
                <w:sz w:val="24"/>
              </w:rPr>
              <w:t>Approve</w:t>
            </w:r>
          </w:p>
          <w:p w:rsidR="00052D9F" w:rsidRPr="00F20D80" w:rsidRDefault="00052D9F" w:rsidP="00052D9F">
            <w:pPr>
              <w:spacing w:line="276" w:lineRule="auto"/>
              <w:jc w:val="center"/>
              <w:rPr>
                <w:rFonts w:eastAsiaTheme="minorEastAsia"/>
                <w:sz w:val="24"/>
              </w:rPr>
            </w:pPr>
            <w:r w:rsidRPr="00F20D80">
              <w:rPr>
                <w:rFonts w:eastAsiaTheme="minorEastAsia" w:hAnsiTheme="minorEastAsia"/>
                <w:sz w:val="24"/>
              </w:rPr>
              <w:t>批准</w:t>
            </w:r>
          </w:p>
        </w:tc>
        <w:tc>
          <w:tcPr>
            <w:tcW w:w="1074" w:type="dxa"/>
            <w:tcBorders>
              <w:top w:val="single" w:sz="4" w:space="0" w:color="auto"/>
              <w:left w:val="nil"/>
              <w:bottom w:val="single" w:sz="4" w:space="0" w:color="auto"/>
              <w:right w:val="single" w:sz="4" w:space="0" w:color="000000"/>
            </w:tcBorders>
            <w:vAlign w:val="center"/>
          </w:tcPr>
          <w:p w:rsidR="00052D9F" w:rsidRPr="00F20D80" w:rsidRDefault="00052D9F" w:rsidP="00052D9F">
            <w:pPr>
              <w:spacing w:line="276" w:lineRule="auto"/>
              <w:jc w:val="center"/>
              <w:rPr>
                <w:rFonts w:eastAsiaTheme="minorEastAsia"/>
                <w:sz w:val="24"/>
              </w:rPr>
            </w:pPr>
            <w:r w:rsidRPr="00F20D80">
              <w:rPr>
                <w:rFonts w:eastAsiaTheme="minorEastAsia"/>
                <w:sz w:val="24"/>
              </w:rPr>
              <w:t>Version</w:t>
            </w:r>
          </w:p>
          <w:p w:rsidR="00052D9F" w:rsidRPr="00F20D80" w:rsidRDefault="00052D9F" w:rsidP="00052D9F">
            <w:pPr>
              <w:spacing w:line="276" w:lineRule="auto"/>
              <w:jc w:val="center"/>
              <w:rPr>
                <w:rFonts w:eastAsiaTheme="minorEastAsia"/>
                <w:sz w:val="24"/>
              </w:rPr>
            </w:pPr>
            <w:r w:rsidRPr="00F20D80">
              <w:rPr>
                <w:rFonts w:eastAsiaTheme="minorEastAsia" w:hAnsiTheme="minorEastAsia"/>
                <w:sz w:val="24"/>
              </w:rPr>
              <w:t>版本</w:t>
            </w:r>
          </w:p>
        </w:tc>
        <w:tc>
          <w:tcPr>
            <w:tcW w:w="1648" w:type="dxa"/>
            <w:tcBorders>
              <w:top w:val="single" w:sz="4" w:space="0" w:color="auto"/>
              <w:left w:val="nil"/>
              <w:bottom w:val="single" w:sz="4" w:space="0" w:color="auto"/>
              <w:right w:val="single" w:sz="4" w:space="0" w:color="000000"/>
            </w:tcBorders>
            <w:vAlign w:val="center"/>
          </w:tcPr>
          <w:p w:rsidR="00052D9F" w:rsidRPr="00F20D80" w:rsidRDefault="00052D9F" w:rsidP="00052D9F">
            <w:pPr>
              <w:spacing w:line="276" w:lineRule="auto"/>
              <w:jc w:val="center"/>
              <w:rPr>
                <w:rFonts w:eastAsiaTheme="minorEastAsia"/>
                <w:sz w:val="24"/>
              </w:rPr>
            </w:pPr>
            <w:r w:rsidRPr="00F20D80">
              <w:rPr>
                <w:rFonts w:eastAsiaTheme="minorEastAsia"/>
                <w:sz w:val="24"/>
              </w:rPr>
              <w:t>Issuing date</w:t>
            </w:r>
          </w:p>
          <w:p w:rsidR="00052D9F" w:rsidRPr="00F20D80" w:rsidRDefault="00052D9F" w:rsidP="00052D9F">
            <w:pPr>
              <w:spacing w:line="276" w:lineRule="auto"/>
              <w:jc w:val="center"/>
              <w:rPr>
                <w:rFonts w:eastAsiaTheme="minorEastAsia"/>
                <w:sz w:val="24"/>
              </w:rPr>
            </w:pPr>
            <w:r w:rsidRPr="00F20D80">
              <w:rPr>
                <w:rFonts w:eastAsiaTheme="minorEastAsia" w:hAnsiTheme="minorEastAsia"/>
                <w:sz w:val="24"/>
              </w:rPr>
              <w:t>发行日期</w:t>
            </w:r>
          </w:p>
        </w:tc>
      </w:tr>
      <w:tr w:rsidR="00052D9F" w:rsidTr="00052D9F">
        <w:trPr>
          <w:trHeight w:val="678"/>
        </w:trPr>
        <w:tc>
          <w:tcPr>
            <w:tcW w:w="1175" w:type="dxa"/>
            <w:tcBorders>
              <w:top w:val="single" w:sz="4" w:space="0" w:color="auto"/>
              <w:left w:val="single" w:sz="4" w:space="0" w:color="auto"/>
              <w:bottom w:val="single" w:sz="4" w:space="0" w:color="auto"/>
              <w:right w:val="single" w:sz="4" w:space="0" w:color="000000"/>
            </w:tcBorders>
            <w:vAlign w:val="center"/>
          </w:tcPr>
          <w:p w:rsidR="00052D9F" w:rsidRPr="00F20D80" w:rsidRDefault="00675A79" w:rsidP="00052D9F">
            <w:pPr>
              <w:spacing w:line="276" w:lineRule="auto"/>
              <w:jc w:val="center"/>
              <w:rPr>
                <w:rFonts w:eastAsiaTheme="minorEastAsia"/>
                <w:sz w:val="24"/>
              </w:rPr>
            </w:pPr>
            <w:r>
              <w:rPr>
                <w:rFonts w:eastAsiaTheme="minorEastAsia" w:hAnsiTheme="minorEastAsia" w:hint="eastAsia"/>
                <w:sz w:val="24"/>
              </w:rPr>
              <w:t>赵力成</w:t>
            </w:r>
          </w:p>
        </w:tc>
        <w:tc>
          <w:tcPr>
            <w:tcW w:w="2731" w:type="dxa"/>
            <w:tcBorders>
              <w:top w:val="single" w:sz="4" w:space="0" w:color="auto"/>
              <w:left w:val="nil"/>
              <w:bottom w:val="single" w:sz="4" w:space="0" w:color="auto"/>
              <w:right w:val="single" w:sz="4" w:space="0" w:color="000000"/>
            </w:tcBorders>
            <w:vAlign w:val="center"/>
          </w:tcPr>
          <w:p w:rsidR="00052D9F" w:rsidRPr="00F20D80" w:rsidRDefault="0003478C" w:rsidP="000E2F13">
            <w:pPr>
              <w:spacing w:line="276" w:lineRule="auto"/>
              <w:jc w:val="center"/>
              <w:rPr>
                <w:rFonts w:eastAsiaTheme="minorEastAsia"/>
                <w:sz w:val="24"/>
              </w:rPr>
            </w:pPr>
            <w:r w:rsidRPr="0003478C">
              <w:rPr>
                <w:rFonts w:eastAsiaTheme="minorEastAsia" w:hAnsiTheme="minorEastAsia" w:hint="eastAsia"/>
                <w:sz w:val="24"/>
              </w:rPr>
              <w:t xml:space="preserve">WHP Racer </w:t>
            </w:r>
            <w:r w:rsidR="000E2F13">
              <w:rPr>
                <w:rFonts w:eastAsiaTheme="minorEastAsia" w:hAnsiTheme="minorEastAsia"/>
                <w:sz w:val="24"/>
              </w:rPr>
              <w:t>5G</w:t>
            </w:r>
            <w:r w:rsidRPr="0003478C">
              <w:rPr>
                <w:rFonts w:eastAsiaTheme="minorEastAsia" w:hAnsiTheme="minorEastAsia" w:hint="eastAsia"/>
                <w:sz w:val="24"/>
              </w:rPr>
              <w:t xml:space="preserve"> CQA1 </w:t>
            </w:r>
            <w:r w:rsidRPr="0003478C">
              <w:rPr>
                <w:rFonts w:eastAsiaTheme="minorEastAsia" w:hAnsiTheme="minorEastAsia" w:hint="eastAsia"/>
                <w:sz w:val="24"/>
              </w:rPr>
              <w:t>检验作业指导书</w:t>
            </w:r>
          </w:p>
        </w:tc>
        <w:tc>
          <w:tcPr>
            <w:tcW w:w="1383" w:type="dxa"/>
            <w:tcBorders>
              <w:top w:val="single" w:sz="4" w:space="0" w:color="auto"/>
              <w:left w:val="nil"/>
              <w:bottom w:val="single" w:sz="4" w:space="0" w:color="auto"/>
              <w:right w:val="single" w:sz="4" w:space="0" w:color="000000"/>
            </w:tcBorders>
            <w:vAlign w:val="center"/>
          </w:tcPr>
          <w:p w:rsidR="00052D9F" w:rsidRPr="00F20D80" w:rsidRDefault="00052D9F" w:rsidP="00052D9F">
            <w:pPr>
              <w:spacing w:line="276" w:lineRule="auto"/>
              <w:jc w:val="center"/>
              <w:rPr>
                <w:rFonts w:eastAsiaTheme="minorEastAsia"/>
                <w:sz w:val="24"/>
              </w:rPr>
            </w:pPr>
            <w:r w:rsidRPr="00F20D80">
              <w:rPr>
                <w:rFonts w:eastAsiaTheme="minorEastAsia"/>
                <w:sz w:val="24"/>
              </w:rPr>
              <w:t>ALL</w:t>
            </w:r>
          </w:p>
        </w:tc>
        <w:tc>
          <w:tcPr>
            <w:tcW w:w="1132" w:type="dxa"/>
            <w:tcBorders>
              <w:top w:val="nil"/>
              <w:left w:val="nil"/>
              <w:bottom w:val="single" w:sz="4" w:space="0" w:color="auto"/>
              <w:right w:val="single" w:sz="4" w:space="0" w:color="auto"/>
            </w:tcBorders>
            <w:vAlign w:val="center"/>
          </w:tcPr>
          <w:p w:rsidR="00052D9F" w:rsidRPr="00F20D80" w:rsidRDefault="00052D9F" w:rsidP="00052D9F">
            <w:pPr>
              <w:spacing w:line="276" w:lineRule="auto"/>
              <w:jc w:val="center"/>
              <w:rPr>
                <w:rFonts w:eastAsiaTheme="minorEastAsia"/>
                <w:sz w:val="24"/>
              </w:rPr>
            </w:pPr>
            <w:r w:rsidRPr="00F20D80">
              <w:rPr>
                <w:rFonts w:eastAsiaTheme="minorEastAsia"/>
                <w:sz w:val="24"/>
              </w:rPr>
              <w:t>DCC</w:t>
            </w:r>
          </w:p>
        </w:tc>
        <w:tc>
          <w:tcPr>
            <w:tcW w:w="1171" w:type="dxa"/>
            <w:tcBorders>
              <w:top w:val="nil"/>
              <w:left w:val="nil"/>
              <w:bottom w:val="single" w:sz="4" w:space="0" w:color="auto"/>
              <w:right w:val="single" w:sz="4" w:space="0" w:color="auto"/>
            </w:tcBorders>
            <w:vAlign w:val="center"/>
          </w:tcPr>
          <w:p w:rsidR="00052D9F" w:rsidRPr="00F20D80" w:rsidRDefault="00054C8B" w:rsidP="00052D9F">
            <w:pPr>
              <w:spacing w:line="276" w:lineRule="auto"/>
              <w:jc w:val="center"/>
              <w:rPr>
                <w:rFonts w:eastAsiaTheme="minorEastAsia"/>
                <w:sz w:val="24"/>
              </w:rPr>
            </w:pPr>
            <w:r>
              <w:rPr>
                <w:rFonts w:eastAsiaTheme="minorEastAsia" w:hint="eastAsia"/>
                <w:sz w:val="24"/>
              </w:rPr>
              <w:t>王瑞飞</w:t>
            </w:r>
          </w:p>
        </w:tc>
        <w:tc>
          <w:tcPr>
            <w:tcW w:w="1074" w:type="dxa"/>
            <w:tcBorders>
              <w:top w:val="single" w:sz="4" w:space="0" w:color="auto"/>
              <w:left w:val="nil"/>
              <w:bottom w:val="single" w:sz="4" w:space="0" w:color="auto"/>
              <w:right w:val="single" w:sz="4" w:space="0" w:color="000000"/>
            </w:tcBorders>
            <w:vAlign w:val="center"/>
          </w:tcPr>
          <w:p w:rsidR="00052D9F" w:rsidRPr="00F20D80" w:rsidRDefault="00052D9F" w:rsidP="00052D9F">
            <w:pPr>
              <w:spacing w:line="276" w:lineRule="auto"/>
              <w:ind w:firstLineChars="100" w:firstLine="240"/>
              <w:rPr>
                <w:rFonts w:eastAsiaTheme="minorEastAsia"/>
                <w:sz w:val="24"/>
              </w:rPr>
            </w:pPr>
            <w:r w:rsidRPr="00F20D80">
              <w:rPr>
                <w:rFonts w:eastAsiaTheme="minorEastAsia"/>
                <w:sz w:val="24"/>
              </w:rPr>
              <w:t>V1.0</w:t>
            </w:r>
          </w:p>
        </w:tc>
        <w:tc>
          <w:tcPr>
            <w:tcW w:w="1648" w:type="dxa"/>
            <w:tcBorders>
              <w:top w:val="single" w:sz="4" w:space="0" w:color="auto"/>
              <w:left w:val="nil"/>
              <w:bottom w:val="single" w:sz="4" w:space="0" w:color="auto"/>
              <w:right w:val="single" w:sz="4" w:space="0" w:color="000000"/>
            </w:tcBorders>
            <w:vAlign w:val="center"/>
          </w:tcPr>
          <w:p w:rsidR="00052D9F" w:rsidRPr="00F20D80" w:rsidRDefault="0002572B" w:rsidP="00052D9F">
            <w:pPr>
              <w:spacing w:line="276" w:lineRule="auto"/>
              <w:jc w:val="center"/>
              <w:rPr>
                <w:rFonts w:eastAsiaTheme="minorEastAsia"/>
                <w:sz w:val="24"/>
              </w:rPr>
            </w:pPr>
            <w:r>
              <w:rPr>
                <w:rFonts w:eastAsiaTheme="minorEastAsia"/>
                <w:sz w:val="24"/>
              </w:rPr>
              <w:t>2020</w:t>
            </w:r>
            <w:r w:rsidR="00052D9F" w:rsidRPr="00F20D80">
              <w:rPr>
                <w:rFonts w:eastAsiaTheme="minorEastAsia"/>
                <w:sz w:val="24"/>
              </w:rPr>
              <w:t>/</w:t>
            </w:r>
            <w:r w:rsidR="00F12AEA">
              <w:rPr>
                <w:rFonts w:eastAsiaTheme="minorEastAsia"/>
                <w:sz w:val="24"/>
              </w:rPr>
              <w:t>4</w:t>
            </w:r>
            <w:r w:rsidR="00052D9F" w:rsidRPr="00F20D80">
              <w:rPr>
                <w:rFonts w:eastAsiaTheme="minorEastAsia"/>
                <w:sz w:val="24"/>
              </w:rPr>
              <w:t>/</w:t>
            </w:r>
            <w:r w:rsidR="006D3445">
              <w:rPr>
                <w:rFonts w:eastAsiaTheme="minorEastAsia"/>
                <w:sz w:val="24"/>
              </w:rPr>
              <w:t>17</w:t>
            </w:r>
          </w:p>
        </w:tc>
      </w:tr>
    </w:tbl>
    <w:p w:rsidR="00052D9F" w:rsidRDefault="00052D9F">
      <w:pPr>
        <w:pStyle w:val="a8"/>
        <w:spacing w:line="276" w:lineRule="auto"/>
        <w:rPr>
          <w:rFonts w:eastAsiaTheme="minorEastAsia"/>
          <w:b/>
          <w:sz w:val="24"/>
          <w:szCs w:val="24"/>
        </w:rPr>
      </w:pPr>
    </w:p>
    <w:p w:rsidR="00937A5E" w:rsidRDefault="00937A5E">
      <w:pPr>
        <w:pStyle w:val="a8"/>
        <w:spacing w:line="276" w:lineRule="auto"/>
        <w:rPr>
          <w:rFonts w:eastAsiaTheme="minorEastAsia"/>
          <w:b/>
          <w:sz w:val="24"/>
          <w:szCs w:val="24"/>
        </w:rPr>
      </w:pPr>
    </w:p>
    <w:p w:rsidR="0094367B" w:rsidRDefault="0094367B">
      <w:pPr>
        <w:pStyle w:val="a8"/>
        <w:spacing w:line="276" w:lineRule="auto"/>
        <w:rPr>
          <w:rFonts w:eastAsiaTheme="minorEastAsia"/>
          <w:b/>
          <w:sz w:val="24"/>
          <w:szCs w:val="24"/>
        </w:rPr>
      </w:pPr>
    </w:p>
    <w:p w:rsidR="0094367B" w:rsidRDefault="0094367B">
      <w:pPr>
        <w:pStyle w:val="a8"/>
        <w:spacing w:line="276" w:lineRule="auto"/>
        <w:rPr>
          <w:rFonts w:eastAsiaTheme="minorEastAsia"/>
          <w:b/>
          <w:sz w:val="24"/>
          <w:szCs w:val="24"/>
        </w:rPr>
      </w:pPr>
    </w:p>
    <w:p w:rsidR="0094367B" w:rsidRDefault="0094367B">
      <w:pPr>
        <w:pStyle w:val="a8"/>
        <w:spacing w:line="276" w:lineRule="auto"/>
        <w:rPr>
          <w:rFonts w:eastAsiaTheme="minorEastAsia"/>
          <w:b/>
          <w:sz w:val="24"/>
          <w:szCs w:val="24"/>
        </w:rPr>
      </w:pPr>
    </w:p>
    <w:p w:rsidR="00937A5E" w:rsidRDefault="00937A5E" w:rsidP="00937A5E">
      <w:pPr>
        <w:pStyle w:val="DefaultText"/>
        <w:spacing w:line="276" w:lineRule="auto"/>
        <w:jc w:val="center"/>
        <w:rPr>
          <w:rFonts w:cs="Arial"/>
          <w:bCs/>
          <w:sz w:val="20"/>
        </w:rPr>
      </w:pPr>
      <w:r>
        <w:rPr>
          <w:rFonts w:hAnsi="Arial" w:cs="Arial" w:hint="eastAsia"/>
          <w:bCs/>
          <w:sz w:val="20"/>
        </w:rPr>
        <w:t>文件自发布之日起生效执行</w:t>
      </w:r>
    </w:p>
    <w:p w:rsidR="00937A5E" w:rsidRDefault="00937A5E" w:rsidP="00937A5E">
      <w:pPr>
        <w:pStyle w:val="DefaultText"/>
        <w:spacing w:line="276" w:lineRule="auto"/>
        <w:jc w:val="center"/>
        <w:rPr>
          <w:rFonts w:cs="Arial"/>
          <w:bCs/>
          <w:sz w:val="20"/>
        </w:rPr>
      </w:pPr>
      <w:r>
        <w:rPr>
          <w:rFonts w:hAnsi="Arial" w:cs="Arial" w:hint="eastAsia"/>
          <w:bCs/>
          <w:sz w:val="20"/>
        </w:rPr>
        <w:t>文件使用者确保在使用前获取为最新版本</w:t>
      </w:r>
    </w:p>
    <w:p w:rsidR="00937A5E" w:rsidRDefault="00937A5E" w:rsidP="00937A5E">
      <w:pPr>
        <w:snapToGrid w:val="0"/>
        <w:spacing w:line="276" w:lineRule="auto"/>
        <w:ind w:left="425"/>
        <w:jc w:val="center"/>
        <w:rPr>
          <w:rFonts w:cs="Arial"/>
          <w:bCs/>
          <w:kern w:val="0"/>
          <w:sz w:val="20"/>
        </w:rPr>
      </w:pPr>
      <w:r>
        <w:rPr>
          <w:rFonts w:hAnsi="Arial" w:cs="Arial" w:hint="eastAsia"/>
          <w:bCs/>
          <w:kern w:val="0"/>
          <w:sz w:val="20"/>
        </w:rPr>
        <w:t>本文件最新版本保存在</w:t>
      </w:r>
      <w:r>
        <w:rPr>
          <w:rFonts w:cs="Arial"/>
          <w:bCs/>
          <w:kern w:val="0"/>
          <w:sz w:val="20"/>
        </w:rPr>
        <w:t>DPMS</w:t>
      </w:r>
    </w:p>
    <w:p w:rsidR="00937A5E" w:rsidRDefault="00937A5E" w:rsidP="00937A5E">
      <w:pPr>
        <w:snapToGrid w:val="0"/>
        <w:spacing w:line="276" w:lineRule="auto"/>
        <w:ind w:left="425"/>
        <w:jc w:val="center"/>
        <w:rPr>
          <w:rFonts w:cs="Arial"/>
          <w:bCs/>
          <w:sz w:val="20"/>
        </w:rPr>
      </w:pPr>
      <w:r>
        <w:rPr>
          <w:rFonts w:hAnsi="Arial" w:cs="Arial" w:hint="eastAsia"/>
          <w:bCs/>
          <w:sz w:val="20"/>
        </w:rPr>
        <w:t>打印版本仅供参考</w:t>
      </w:r>
    </w:p>
    <w:p w:rsidR="00937A5E" w:rsidRDefault="00937A5E" w:rsidP="00937A5E">
      <w:pPr>
        <w:pStyle w:val="DefaultText"/>
        <w:spacing w:line="276" w:lineRule="auto"/>
        <w:jc w:val="center"/>
        <w:rPr>
          <w:rFonts w:cs="Arial"/>
          <w:bCs/>
          <w:sz w:val="20"/>
        </w:rPr>
      </w:pPr>
      <w:r>
        <w:rPr>
          <w:rFonts w:hAnsi="Arial" w:cs="Arial" w:hint="eastAsia"/>
          <w:bCs/>
          <w:sz w:val="20"/>
        </w:rPr>
        <w:t>对流程有修改意见的使用者，应通过邮件发送给文件负责人</w:t>
      </w:r>
    </w:p>
    <w:p w:rsidR="00937A5E" w:rsidRDefault="00937A5E" w:rsidP="00937A5E">
      <w:pPr>
        <w:pStyle w:val="DefaultText"/>
        <w:spacing w:line="276" w:lineRule="auto"/>
        <w:jc w:val="center"/>
        <w:rPr>
          <w:rFonts w:cs="Arial"/>
          <w:bCs/>
          <w:color w:val="FF0000"/>
          <w:sz w:val="20"/>
        </w:rPr>
      </w:pPr>
      <w:r>
        <w:rPr>
          <w:rFonts w:hAnsi="Arial" w:cs="Arial" w:hint="eastAsia"/>
          <w:bCs/>
          <w:color w:val="FF0000"/>
          <w:sz w:val="20"/>
        </w:rPr>
        <w:t>此文件为公司</w:t>
      </w:r>
      <w:r>
        <w:rPr>
          <w:rFonts w:cs="Arial"/>
          <w:bCs/>
          <w:color w:val="FF0000"/>
          <w:sz w:val="20"/>
        </w:rPr>
        <w:t>DPMS</w:t>
      </w:r>
      <w:r>
        <w:rPr>
          <w:rFonts w:hAnsi="Arial" w:cs="Arial" w:hint="eastAsia"/>
          <w:bCs/>
          <w:color w:val="FF0000"/>
          <w:sz w:val="20"/>
        </w:rPr>
        <w:t>系统保密资产，请妥善保管</w:t>
      </w:r>
    </w:p>
    <w:p w:rsidR="002527C6" w:rsidRDefault="002527C6">
      <w:pPr>
        <w:pStyle w:val="a8"/>
        <w:spacing w:line="276" w:lineRule="auto"/>
        <w:rPr>
          <w:rFonts w:eastAsiaTheme="minorEastAsia"/>
          <w:b/>
          <w:sz w:val="24"/>
          <w:szCs w:val="24"/>
        </w:rPr>
      </w:pPr>
    </w:p>
    <w:p w:rsidR="008A7319" w:rsidRDefault="008A7319">
      <w:pPr>
        <w:pStyle w:val="a8"/>
        <w:spacing w:line="276" w:lineRule="auto"/>
        <w:rPr>
          <w:rFonts w:eastAsiaTheme="minorEastAsia"/>
          <w:b/>
          <w:sz w:val="24"/>
          <w:szCs w:val="24"/>
        </w:rPr>
      </w:pPr>
    </w:p>
    <w:p w:rsidR="008A7319" w:rsidRDefault="008A7319">
      <w:pPr>
        <w:pStyle w:val="a8"/>
        <w:spacing w:line="276" w:lineRule="auto"/>
        <w:rPr>
          <w:rFonts w:eastAsiaTheme="minorEastAsia"/>
          <w:b/>
          <w:sz w:val="24"/>
          <w:szCs w:val="24"/>
        </w:rPr>
      </w:pPr>
    </w:p>
    <w:p w:rsidR="008A7319" w:rsidRDefault="008A7319">
      <w:pPr>
        <w:pStyle w:val="a8"/>
        <w:spacing w:line="276" w:lineRule="auto"/>
        <w:rPr>
          <w:rFonts w:eastAsiaTheme="minorEastAsia"/>
          <w:b/>
          <w:sz w:val="24"/>
          <w:szCs w:val="24"/>
        </w:rPr>
      </w:pPr>
    </w:p>
    <w:p w:rsidR="008A7319" w:rsidRDefault="008A7319">
      <w:pPr>
        <w:pStyle w:val="a8"/>
        <w:spacing w:line="276" w:lineRule="auto"/>
        <w:rPr>
          <w:rFonts w:eastAsiaTheme="minorEastAsia"/>
          <w:b/>
          <w:sz w:val="24"/>
          <w:szCs w:val="24"/>
        </w:rPr>
      </w:pPr>
    </w:p>
    <w:p w:rsidR="008A7319" w:rsidRDefault="008A7319">
      <w:pPr>
        <w:pStyle w:val="a8"/>
        <w:spacing w:line="276" w:lineRule="auto"/>
        <w:rPr>
          <w:rFonts w:eastAsiaTheme="minorEastAsia"/>
          <w:b/>
          <w:sz w:val="24"/>
          <w:szCs w:val="24"/>
        </w:rPr>
      </w:pPr>
    </w:p>
    <w:p w:rsidR="008A7319" w:rsidRDefault="008A7319">
      <w:pPr>
        <w:pStyle w:val="a8"/>
        <w:spacing w:line="276" w:lineRule="auto"/>
        <w:rPr>
          <w:rFonts w:eastAsiaTheme="minorEastAsia"/>
          <w:b/>
          <w:sz w:val="24"/>
          <w:szCs w:val="24"/>
        </w:rPr>
      </w:pPr>
    </w:p>
    <w:p w:rsidR="008A7319" w:rsidRDefault="008A7319">
      <w:pPr>
        <w:pStyle w:val="a8"/>
        <w:spacing w:line="276" w:lineRule="auto"/>
        <w:rPr>
          <w:rFonts w:eastAsiaTheme="minorEastAsia"/>
          <w:b/>
          <w:sz w:val="24"/>
          <w:szCs w:val="24"/>
        </w:rPr>
      </w:pPr>
    </w:p>
    <w:p w:rsidR="00F33D0E" w:rsidRDefault="00F33D0E">
      <w:pPr>
        <w:pStyle w:val="a8"/>
        <w:spacing w:line="276" w:lineRule="auto"/>
        <w:rPr>
          <w:rFonts w:eastAsiaTheme="minorEastAsia"/>
          <w:b/>
          <w:sz w:val="24"/>
          <w:szCs w:val="24"/>
        </w:rPr>
      </w:pPr>
    </w:p>
    <w:p w:rsidR="0094367B" w:rsidRDefault="007F7C8D" w:rsidP="002A5BB7">
      <w:pPr>
        <w:pStyle w:val="a8"/>
        <w:numPr>
          <w:ilvl w:val="0"/>
          <w:numId w:val="4"/>
        </w:numPr>
        <w:spacing w:line="276" w:lineRule="auto"/>
        <w:rPr>
          <w:rFonts w:eastAsiaTheme="minorEastAsia"/>
          <w:b/>
          <w:sz w:val="24"/>
          <w:szCs w:val="24"/>
        </w:rPr>
      </w:pPr>
      <w:r>
        <w:rPr>
          <w:rFonts w:eastAsiaTheme="minorEastAsia"/>
          <w:b/>
          <w:sz w:val="24"/>
          <w:szCs w:val="24"/>
        </w:rPr>
        <w:lastRenderedPageBreak/>
        <w:t>Propose/</w:t>
      </w:r>
      <w:r>
        <w:rPr>
          <w:rFonts w:eastAsiaTheme="minorEastAsia" w:hAnsiTheme="minorEastAsia"/>
          <w:b/>
          <w:sz w:val="24"/>
          <w:szCs w:val="24"/>
        </w:rPr>
        <w:t>目的</w:t>
      </w:r>
    </w:p>
    <w:p w:rsidR="0094367B" w:rsidRDefault="007F7C8D">
      <w:pPr>
        <w:widowControl/>
        <w:spacing w:line="276" w:lineRule="auto"/>
        <w:ind w:firstLineChars="200" w:firstLine="480"/>
        <w:rPr>
          <w:rFonts w:eastAsiaTheme="minorEastAsia"/>
          <w:color w:val="000000" w:themeColor="text1"/>
          <w:kern w:val="0"/>
          <w:sz w:val="24"/>
        </w:rPr>
      </w:pPr>
      <w:r>
        <w:rPr>
          <w:rFonts w:eastAsiaTheme="minorEastAsia" w:hAnsiTheme="minorEastAsia"/>
          <w:color w:val="000000" w:themeColor="text1"/>
          <w:kern w:val="0"/>
          <w:sz w:val="24"/>
        </w:rPr>
        <w:t>定义及规范联想武汉厂</w:t>
      </w:r>
      <w:r w:rsidR="008A7319">
        <w:rPr>
          <w:rFonts w:eastAsiaTheme="minorEastAsia"/>
          <w:color w:val="000000" w:themeColor="text1"/>
          <w:kern w:val="0"/>
          <w:sz w:val="24"/>
        </w:rPr>
        <w:t xml:space="preserve">Racer </w:t>
      </w:r>
      <w:r w:rsidR="00DD0091">
        <w:rPr>
          <w:rFonts w:eastAsiaTheme="minorEastAsia"/>
          <w:color w:val="000000" w:themeColor="text1"/>
          <w:kern w:val="0"/>
          <w:sz w:val="24"/>
        </w:rPr>
        <w:t>5G</w:t>
      </w:r>
      <w:r w:rsidR="00253A7E">
        <w:rPr>
          <w:rFonts w:eastAsiaTheme="minorEastAsia" w:hint="eastAsia"/>
          <w:color w:val="000000" w:themeColor="text1"/>
          <w:kern w:val="0"/>
          <w:sz w:val="24"/>
        </w:rPr>
        <w:t xml:space="preserve"> </w:t>
      </w:r>
      <w:r>
        <w:rPr>
          <w:rFonts w:eastAsiaTheme="minorEastAsia"/>
          <w:color w:val="000000" w:themeColor="text1"/>
          <w:kern w:val="0"/>
          <w:sz w:val="24"/>
        </w:rPr>
        <w:t>CQA</w:t>
      </w:r>
      <w:r>
        <w:rPr>
          <w:rFonts w:eastAsiaTheme="minorEastAsia" w:hAnsiTheme="minorEastAsia"/>
          <w:color w:val="000000" w:themeColor="text1"/>
          <w:kern w:val="0"/>
          <w:sz w:val="24"/>
        </w:rPr>
        <w:t>检验项目及方法</w:t>
      </w:r>
      <w:r>
        <w:rPr>
          <w:rFonts w:eastAsiaTheme="minorEastAsia"/>
          <w:color w:val="000000" w:themeColor="text1"/>
          <w:kern w:val="0"/>
          <w:sz w:val="24"/>
        </w:rPr>
        <w:t>,</w:t>
      </w:r>
      <w:r>
        <w:rPr>
          <w:rFonts w:eastAsiaTheme="minorEastAsia" w:hAnsiTheme="minorEastAsia"/>
          <w:color w:val="000000" w:themeColor="text1"/>
          <w:kern w:val="0"/>
          <w:sz w:val="24"/>
        </w:rPr>
        <w:t>作为</w:t>
      </w:r>
      <w:r>
        <w:rPr>
          <w:rFonts w:eastAsiaTheme="minorEastAsia"/>
          <w:color w:val="000000" w:themeColor="text1"/>
          <w:kern w:val="0"/>
          <w:sz w:val="24"/>
        </w:rPr>
        <w:t>CQA</w:t>
      </w:r>
      <w:r>
        <w:rPr>
          <w:rFonts w:eastAsiaTheme="minorEastAsia" w:hAnsiTheme="minorEastAsia"/>
          <w:color w:val="000000" w:themeColor="text1"/>
          <w:kern w:val="0"/>
          <w:sz w:val="24"/>
        </w:rPr>
        <w:t>检验人员的依据。</w:t>
      </w:r>
    </w:p>
    <w:p w:rsidR="0094367B" w:rsidRDefault="007F7C8D">
      <w:pPr>
        <w:widowControl/>
        <w:spacing w:line="276" w:lineRule="auto"/>
        <w:ind w:firstLineChars="200" w:firstLine="480"/>
        <w:rPr>
          <w:rFonts w:eastAsiaTheme="minorEastAsia"/>
          <w:color w:val="000000" w:themeColor="text1"/>
          <w:kern w:val="0"/>
          <w:sz w:val="24"/>
        </w:rPr>
      </w:pPr>
      <w:r>
        <w:rPr>
          <w:rFonts w:eastAsiaTheme="minorEastAsia"/>
          <w:color w:val="000000" w:themeColor="text1"/>
          <w:kern w:val="0"/>
          <w:sz w:val="24"/>
        </w:rPr>
        <w:t>Clarify</w:t>
      </w:r>
      <w:r w:rsidR="00AB0D0E">
        <w:rPr>
          <w:rFonts w:eastAsiaTheme="minorEastAsia"/>
          <w:color w:val="000000" w:themeColor="text1"/>
          <w:kern w:val="0"/>
          <w:sz w:val="24"/>
        </w:rPr>
        <w:t xml:space="preserve"> </w:t>
      </w:r>
      <w:r w:rsidR="008A7319">
        <w:rPr>
          <w:rFonts w:eastAsiaTheme="minorEastAsia"/>
          <w:color w:val="000000" w:themeColor="text1"/>
          <w:kern w:val="0"/>
          <w:sz w:val="24"/>
        </w:rPr>
        <w:t xml:space="preserve">Racer </w:t>
      </w:r>
      <w:r w:rsidR="002458D4">
        <w:rPr>
          <w:rFonts w:eastAsiaTheme="minorEastAsia"/>
          <w:color w:val="000000" w:themeColor="text1"/>
          <w:kern w:val="0"/>
          <w:sz w:val="24"/>
        </w:rPr>
        <w:t>5G</w:t>
      </w:r>
      <w:r w:rsidR="00253A7E">
        <w:rPr>
          <w:rFonts w:eastAsiaTheme="minorEastAsia" w:hint="eastAsia"/>
          <w:color w:val="000000" w:themeColor="text1"/>
          <w:kern w:val="0"/>
          <w:sz w:val="24"/>
        </w:rPr>
        <w:t xml:space="preserve"> </w:t>
      </w:r>
      <w:r>
        <w:rPr>
          <w:rFonts w:eastAsiaTheme="minorEastAsia"/>
          <w:color w:val="000000" w:themeColor="text1"/>
          <w:kern w:val="0"/>
          <w:sz w:val="24"/>
        </w:rPr>
        <w:t>CQ</w:t>
      </w:r>
      <w:r w:rsidRPr="00856914">
        <w:rPr>
          <w:rFonts w:eastAsiaTheme="minorEastAsia"/>
          <w:color w:val="000000" w:themeColor="text1"/>
          <w:kern w:val="0"/>
          <w:sz w:val="24"/>
        </w:rPr>
        <w:t>A checking items a</w:t>
      </w:r>
      <w:r>
        <w:rPr>
          <w:rFonts w:eastAsiaTheme="minorEastAsia"/>
          <w:color w:val="000000" w:themeColor="text1"/>
          <w:kern w:val="0"/>
          <w:sz w:val="24"/>
        </w:rPr>
        <w:t>nd contents in Lenovo Wuhan factory.</w:t>
      </w:r>
    </w:p>
    <w:p w:rsidR="0094367B" w:rsidRDefault="007F7C8D">
      <w:pPr>
        <w:pStyle w:val="a8"/>
        <w:spacing w:line="276" w:lineRule="auto"/>
        <w:rPr>
          <w:rFonts w:eastAsiaTheme="minorEastAsia"/>
          <w:b/>
          <w:sz w:val="24"/>
          <w:szCs w:val="24"/>
        </w:rPr>
      </w:pPr>
      <w:r>
        <w:rPr>
          <w:rFonts w:eastAsiaTheme="minorEastAsia"/>
          <w:b/>
          <w:sz w:val="24"/>
          <w:szCs w:val="24"/>
        </w:rPr>
        <w:t>2.Scope/</w:t>
      </w:r>
      <w:r>
        <w:rPr>
          <w:rFonts w:eastAsiaTheme="minorEastAsia" w:hAnsiTheme="minorEastAsia"/>
          <w:b/>
          <w:sz w:val="24"/>
          <w:szCs w:val="24"/>
        </w:rPr>
        <w:t>适用范围</w:t>
      </w:r>
    </w:p>
    <w:p w:rsidR="0094367B" w:rsidRDefault="007F7C8D">
      <w:pPr>
        <w:adjustRightInd w:val="0"/>
        <w:snapToGrid w:val="0"/>
        <w:spacing w:line="276" w:lineRule="auto"/>
        <w:ind w:leftChars="100" w:left="210" w:firstLineChars="100" w:firstLine="240"/>
        <w:rPr>
          <w:rFonts w:eastAsiaTheme="minorEastAsia"/>
          <w:sz w:val="24"/>
        </w:rPr>
      </w:pPr>
      <w:r>
        <w:rPr>
          <w:rFonts w:eastAsiaTheme="minorEastAsia" w:hAnsiTheme="minorEastAsia"/>
          <w:sz w:val="24"/>
        </w:rPr>
        <w:t>适用于武汉厂</w:t>
      </w:r>
      <w:r w:rsidR="008A7319">
        <w:rPr>
          <w:rFonts w:eastAsiaTheme="minorEastAsia"/>
          <w:sz w:val="24"/>
        </w:rPr>
        <w:t xml:space="preserve">Racer </w:t>
      </w:r>
      <w:r w:rsidR="00541916">
        <w:rPr>
          <w:rFonts w:eastAsiaTheme="minorEastAsia"/>
          <w:sz w:val="24"/>
        </w:rPr>
        <w:t>5G</w:t>
      </w:r>
      <w:r w:rsidR="00253A7E">
        <w:rPr>
          <w:rFonts w:eastAsiaTheme="minorEastAsia" w:hint="eastAsia"/>
          <w:sz w:val="24"/>
        </w:rPr>
        <w:t xml:space="preserve"> </w:t>
      </w:r>
      <w:r w:rsidR="00ED76E9">
        <w:rPr>
          <w:rFonts w:eastAsiaTheme="minorEastAsia"/>
          <w:sz w:val="24"/>
        </w:rPr>
        <w:t>QA</w:t>
      </w:r>
      <w:r>
        <w:rPr>
          <w:rFonts w:eastAsiaTheme="minorEastAsia" w:hAnsiTheme="minorEastAsia"/>
          <w:sz w:val="24"/>
        </w:rPr>
        <w:t>人员</w:t>
      </w:r>
    </w:p>
    <w:p w:rsidR="0094367B" w:rsidRDefault="007F7C8D">
      <w:pPr>
        <w:adjustRightInd w:val="0"/>
        <w:snapToGrid w:val="0"/>
        <w:spacing w:line="276" w:lineRule="auto"/>
        <w:ind w:leftChars="100" w:left="210" w:firstLineChars="100" w:firstLine="240"/>
        <w:rPr>
          <w:rFonts w:eastAsiaTheme="minorEastAsia"/>
          <w:sz w:val="24"/>
        </w:rPr>
      </w:pPr>
      <w:r>
        <w:rPr>
          <w:rFonts w:eastAsiaTheme="minorEastAsia"/>
          <w:sz w:val="24"/>
        </w:rPr>
        <w:t>Document for</w:t>
      </w:r>
      <w:r w:rsidR="00253A7E">
        <w:rPr>
          <w:rFonts w:eastAsiaTheme="minorEastAsia" w:hint="eastAsia"/>
          <w:sz w:val="24"/>
        </w:rPr>
        <w:t xml:space="preserve"> </w:t>
      </w:r>
      <w:r w:rsidR="008A7319">
        <w:rPr>
          <w:rFonts w:eastAsiaTheme="minorEastAsia"/>
          <w:sz w:val="24"/>
        </w:rPr>
        <w:t xml:space="preserve">Racer </w:t>
      </w:r>
      <w:r w:rsidR="00541916">
        <w:rPr>
          <w:rFonts w:eastAsiaTheme="minorEastAsia"/>
          <w:sz w:val="24"/>
        </w:rPr>
        <w:t xml:space="preserve">5G </w:t>
      </w:r>
      <w:r w:rsidR="00ED76E9">
        <w:rPr>
          <w:rFonts w:eastAsiaTheme="minorEastAsia"/>
          <w:sz w:val="24"/>
        </w:rPr>
        <w:t>QA</w:t>
      </w:r>
      <w:r>
        <w:rPr>
          <w:rFonts w:eastAsiaTheme="minorEastAsia"/>
          <w:sz w:val="24"/>
        </w:rPr>
        <w:t xml:space="preserve"> inspectors in Lenovo Wuhan factory</w:t>
      </w:r>
    </w:p>
    <w:p w:rsidR="0094367B" w:rsidRDefault="007F7C8D">
      <w:pPr>
        <w:pStyle w:val="a8"/>
        <w:spacing w:line="276" w:lineRule="auto"/>
        <w:rPr>
          <w:rFonts w:eastAsiaTheme="minorEastAsia"/>
          <w:b/>
          <w:sz w:val="24"/>
          <w:szCs w:val="24"/>
        </w:rPr>
      </w:pPr>
      <w:r>
        <w:rPr>
          <w:rFonts w:eastAsiaTheme="minorEastAsia"/>
          <w:b/>
          <w:sz w:val="24"/>
          <w:szCs w:val="24"/>
        </w:rPr>
        <w:t>3.Roles &amp; Responsibilities/</w:t>
      </w:r>
      <w:r>
        <w:rPr>
          <w:rFonts w:eastAsiaTheme="minorEastAsia" w:hAnsiTheme="minorEastAsia"/>
          <w:b/>
          <w:sz w:val="24"/>
          <w:szCs w:val="24"/>
        </w:rPr>
        <w:t>权责</w:t>
      </w:r>
    </w:p>
    <w:p w:rsidR="0094367B" w:rsidRDefault="007F7C8D">
      <w:pPr>
        <w:spacing w:line="320" w:lineRule="exact"/>
        <w:ind w:firstLineChars="200" w:firstLine="480"/>
        <w:rPr>
          <w:rFonts w:eastAsiaTheme="minorEastAsia"/>
          <w:kern w:val="0"/>
          <w:sz w:val="24"/>
        </w:rPr>
      </w:pPr>
      <w:r>
        <w:rPr>
          <w:rFonts w:eastAsiaTheme="minorEastAsia"/>
          <w:sz w:val="24"/>
        </w:rPr>
        <w:t>PQE</w:t>
      </w:r>
      <w:r>
        <w:rPr>
          <w:rFonts w:eastAsiaTheme="minorEastAsia" w:hAnsiTheme="minorEastAsia"/>
          <w:bCs/>
          <w:kern w:val="0"/>
          <w:sz w:val="24"/>
        </w:rPr>
        <w:t>负责</w:t>
      </w:r>
      <w:r>
        <w:rPr>
          <w:rFonts w:eastAsiaTheme="minorEastAsia" w:hAnsiTheme="minorEastAsia"/>
          <w:kern w:val="0"/>
          <w:sz w:val="24"/>
        </w:rPr>
        <w:t>本标准在武汉厂的更新和发布</w:t>
      </w:r>
    </w:p>
    <w:p w:rsidR="0094367B" w:rsidRDefault="007F7C8D">
      <w:pPr>
        <w:spacing w:line="320" w:lineRule="exact"/>
        <w:ind w:firstLineChars="200" w:firstLine="480"/>
        <w:rPr>
          <w:rFonts w:eastAsiaTheme="minorEastAsia"/>
          <w:kern w:val="0"/>
          <w:sz w:val="24"/>
        </w:rPr>
      </w:pPr>
      <w:r>
        <w:rPr>
          <w:rFonts w:eastAsiaTheme="minorEastAsia"/>
          <w:kern w:val="0"/>
          <w:sz w:val="24"/>
        </w:rPr>
        <w:t>PQE is responsible for updating and releasing this document.</w:t>
      </w:r>
    </w:p>
    <w:p w:rsidR="0094367B" w:rsidRDefault="007F7C8D">
      <w:pPr>
        <w:pStyle w:val="a8"/>
        <w:spacing w:line="276" w:lineRule="auto"/>
        <w:rPr>
          <w:rFonts w:eastAsiaTheme="minorEastAsia"/>
          <w:b/>
          <w:sz w:val="24"/>
          <w:szCs w:val="24"/>
        </w:rPr>
      </w:pPr>
      <w:r>
        <w:rPr>
          <w:rFonts w:eastAsiaTheme="minorEastAsia"/>
          <w:b/>
          <w:sz w:val="24"/>
          <w:szCs w:val="24"/>
        </w:rPr>
        <w:t>4.</w:t>
      </w:r>
      <w:bookmarkStart w:id="0" w:name="OLE_LINK17"/>
      <w:bookmarkStart w:id="1" w:name="OLE_LINK52"/>
      <w:r>
        <w:rPr>
          <w:rFonts w:eastAsiaTheme="minorEastAsia"/>
          <w:b/>
          <w:sz w:val="24"/>
          <w:szCs w:val="24"/>
        </w:rPr>
        <w:t>Definitions/</w:t>
      </w:r>
      <w:bookmarkEnd w:id="0"/>
      <w:bookmarkEnd w:id="1"/>
      <w:r>
        <w:rPr>
          <w:rFonts w:eastAsiaTheme="minorEastAsia" w:hAnsiTheme="minorEastAsia"/>
          <w:b/>
          <w:sz w:val="24"/>
          <w:szCs w:val="24"/>
        </w:rPr>
        <w:t>定义：</w:t>
      </w:r>
    </w:p>
    <w:tbl>
      <w:tblPr>
        <w:tblW w:w="11024" w:type="dxa"/>
        <w:tblLayout w:type="fixed"/>
        <w:tblLook w:val="04A0" w:firstRow="1" w:lastRow="0" w:firstColumn="1" w:lastColumn="0" w:noHBand="0" w:noVBand="1"/>
      </w:tblPr>
      <w:tblGrid>
        <w:gridCol w:w="1385"/>
        <w:gridCol w:w="9639"/>
      </w:tblGrid>
      <w:tr w:rsidR="0094367B">
        <w:trPr>
          <w:trHeight w:val="405"/>
        </w:trPr>
        <w:tc>
          <w:tcPr>
            <w:tcW w:w="1385" w:type="dxa"/>
            <w:tcBorders>
              <w:top w:val="single" w:sz="4" w:space="0" w:color="auto"/>
              <w:left w:val="single" w:sz="4" w:space="0" w:color="auto"/>
              <w:bottom w:val="single" w:sz="4" w:space="0" w:color="auto"/>
              <w:right w:val="single" w:sz="4" w:space="0" w:color="auto"/>
            </w:tcBorders>
            <w:vAlign w:val="center"/>
          </w:tcPr>
          <w:p w:rsidR="0094367B" w:rsidRDefault="007F7C8D">
            <w:pPr>
              <w:spacing w:line="276" w:lineRule="auto"/>
              <w:jc w:val="center"/>
              <w:rPr>
                <w:rFonts w:eastAsiaTheme="minorEastAsia"/>
                <w:b/>
                <w:sz w:val="24"/>
              </w:rPr>
            </w:pPr>
            <w:bookmarkStart w:id="2" w:name="_Hlk422493376"/>
            <w:r>
              <w:rPr>
                <w:rFonts w:eastAsiaTheme="minorEastAsia" w:hAnsiTheme="minorEastAsia"/>
                <w:b/>
                <w:sz w:val="24"/>
              </w:rPr>
              <w:t>表面等级</w:t>
            </w:r>
          </w:p>
          <w:p w:rsidR="0094367B" w:rsidRDefault="007F7C8D">
            <w:pPr>
              <w:spacing w:line="276" w:lineRule="auto"/>
              <w:jc w:val="center"/>
              <w:rPr>
                <w:rFonts w:eastAsiaTheme="minorEastAsia" w:hAnsiTheme="minorEastAsia"/>
                <w:b/>
                <w:sz w:val="24"/>
              </w:rPr>
            </w:pPr>
            <w:r>
              <w:rPr>
                <w:rFonts w:eastAsiaTheme="minorEastAsia" w:hAnsiTheme="minorEastAsia"/>
                <w:b/>
                <w:sz w:val="24"/>
              </w:rPr>
              <w:t>分类</w:t>
            </w:r>
          </w:p>
          <w:p w:rsidR="00392121" w:rsidRDefault="00392121">
            <w:pPr>
              <w:spacing w:line="276" w:lineRule="auto"/>
              <w:jc w:val="center"/>
              <w:rPr>
                <w:rFonts w:eastAsiaTheme="minorEastAsia"/>
                <w:b/>
                <w:sz w:val="24"/>
              </w:rPr>
            </w:pPr>
            <w:r w:rsidRPr="00392121">
              <w:rPr>
                <w:rFonts w:eastAsiaTheme="minorEastAsia" w:hAnsiTheme="minorEastAsia"/>
                <w:b/>
                <w:sz w:val="24"/>
              </w:rPr>
              <w:t>Surface classification</w:t>
            </w:r>
          </w:p>
        </w:tc>
        <w:tc>
          <w:tcPr>
            <w:tcW w:w="9639" w:type="dxa"/>
            <w:tcBorders>
              <w:top w:val="single" w:sz="4" w:space="0" w:color="auto"/>
              <w:left w:val="single" w:sz="4" w:space="0" w:color="auto"/>
              <w:bottom w:val="single" w:sz="4" w:space="0" w:color="auto"/>
              <w:right w:val="single" w:sz="4" w:space="0" w:color="auto"/>
            </w:tcBorders>
            <w:vAlign w:val="center"/>
          </w:tcPr>
          <w:p w:rsidR="00F43961" w:rsidRPr="00DE724B" w:rsidRDefault="00F43961" w:rsidP="00F43961">
            <w:pPr>
              <w:widowControl/>
              <w:numPr>
                <w:ilvl w:val="0"/>
                <w:numId w:val="26"/>
              </w:numPr>
              <w:spacing w:line="276" w:lineRule="auto"/>
              <w:jc w:val="left"/>
              <w:rPr>
                <w:rFonts w:eastAsiaTheme="minorEastAsia"/>
                <w:bCs/>
                <w:snapToGrid w:val="0"/>
                <w:color w:val="000000" w:themeColor="text1"/>
                <w:sz w:val="24"/>
              </w:rPr>
            </w:pPr>
            <w:bookmarkStart w:id="3" w:name="OLE_LINK98"/>
            <w:bookmarkStart w:id="4" w:name="OLE_LINK99"/>
            <w:r w:rsidRPr="00DE724B">
              <w:rPr>
                <w:rFonts w:eastAsiaTheme="minorEastAsia"/>
                <w:bCs/>
                <w:snapToGrid w:val="0"/>
                <w:color w:val="000000" w:themeColor="text1"/>
                <w:sz w:val="24"/>
              </w:rPr>
              <w:t xml:space="preserve">“AA” </w:t>
            </w:r>
            <w:r w:rsidRPr="00DE724B">
              <w:rPr>
                <w:rFonts w:eastAsiaTheme="minorEastAsia" w:hAnsiTheme="minorEastAsia"/>
                <w:bCs/>
                <w:snapToGrid w:val="0"/>
                <w:color w:val="000000" w:themeColor="text1"/>
                <w:sz w:val="24"/>
              </w:rPr>
              <w:t>级面</w:t>
            </w:r>
            <w:bookmarkEnd w:id="3"/>
            <w:bookmarkEnd w:id="4"/>
            <w:r w:rsidRPr="00DE724B">
              <w:rPr>
                <w:rFonts w:eastAsiaTheme="minorEastAsia"/>
                <w:bCs/>
                <w:snapToGrid w:val="0"/>
                <w:color w:val="000000" w:themeColor="text1"/>
                <w:sz w:val="24"/>
              </w:rPr>
              <w:t xml:space="preserve">: </w:t>
            </w:r>
            <w:r w:rsidRPr="00DE724B">
              <w:rPr>
                <w:rFonts w:eastAsiaTheme="minorEastAsia" w:hAnsiTheme="minorEastAsia"/>
                <w:bCs/>
                <w:snapToGrid w:val="0"/>
                <w:color w:val="000000" w:themeColor="text1"/>
                <w:sz w:val="24"/>
              </w:rPr>
              <w:t>只包括信息显示区域以及前后摄像头成像</w:t>
            </w:r>
            <w:r w:rsidRPr="00DE724B">
              <w:rPr>
                <w:rFonts w:eastAsiaTheme="minorEastAsia" w:hAnsiTheme="minorEastAsia" w:hint="eastAsia"/>
                <w:bCs/>
                <w:snapToGrid w:val="0"/>
                <w:color w:val="000000" w:themeColor="text1"/>
                <w:sz w:val="24"/>
              </w:rPr>
              <w:t>区域和以及</w:t>
            </w:r>
            <w:r w:rsidRPr="00DE724B">
              <w:rPr>
                <w:rFonts w:eastAsiaTheme="minorEastAsia" w:hAnsiTheme="minorEastAsia"/>
                <w:bCs/>
                <w:snapToGrid w:val="0"/>
                <w:color w:val="000000" w:themeColor="text1"/>
                <w:sz w:val="24"/>
              </w:rPr>
              <w:t>前后摄像头非成像区域</w:t>
            </w:r>
          </w:p>
          <w:p w:rsidR="00F43961" w:rsidRPr="00DE724B" w:rsidRDefault="00F43961" w:rsidP="00F43961">
            <w:pPr>
              <w:autoSpaceDE w:val="0"/>
              <w:autoSpaceDN w:val="0"/>
              <w:adjustRightInd w:val="0"/>
              <w:spacing w:line="276" w:lineRule="auto"/>
              <w:ind w:leftChars="100" w:left="330" w:hangingChars="50" w:hanging="120"/>
              <w:jc w:val="left"/>
              <w:rPr>
                <w:rFonts w:eastAsiaTheme="minorEastAsia"/>
                <w:color w:val="000000" w:themeColor="text1"/>
                <w:kern w:val="0"/>
                <w:sz w:val="24"/>
              </w:rPr>
            </w:pPr>
            <w:bookmarkStart w:id="5" w:name="OLE_LINK100"/>
            <w:bookmarkStart w:id="6" w:name="OLE_LINK101"/>
            <w:r w:rsidRPr="00DE724B">
              <w:rPr>
                <w:rFonts w:eastAsiaTheme="minorEastAsia"/>
                <w:bCs/>
                <w:snapToGrid w:val="0"/>
                <w:color w:val="000000" w:themeColor="text1"/>
                <w:sz w:val="24"/>
              </w:rPr>
              <w:t>Class “AA</w:t>
            </w:r>
            <w:r w:rsidRPr="00DE724B">
              <w:rPr>
                <w:rFonts w:eastAsiaTheme="minorEastAsia"/>
                <w:color w:val="000000" w:themeColor="text1"/>
                <w:kern w:val="0"/>
                <w:sz w:val="24"/>
              </w:rPr>
              <w:t>” surface</w:t>
            </w:r>
            <w:bookmarkEnd w:id="5"/>
            <w:bookmarkEnd w:id="6"/>
            <w:r w:rsidRPr="00DE724B">
              <w:rPr>
                <w:rFonts w:eastAsiaTheme="minorEastAsia"/>
                <w:color w:val="000000" w:themeColor="text1"/>
                <w:kern w:val="0"/>
                <w:sz w:val="24"/>
              </w:rPr>
              <w:t xml:space="preserve">: Information display area only and </w:t>
            </w:r>
            <w:r w:rsidRPr="00DE724B">
              <w:rPr>
                <w:rFonts w:eastAsiaTheme="minorEastAsia" w:hint="eastAsia"/>
                <w:color w:val="000000" w:themeColor="text1"/>
                <w:kern w:val="0"/>
                <w:sz w:val="24"/>
              </w:rPr>
              <w:t>C</w:t>
            </w:r>
            <w:r w:rsidRPr="00DE724B">
              <w:rPr>
                <w:rFonts w:eastAsiaTheme="minorEastAsia"/>
                <w:color w:val="000000" w:themeColor="text1"/>
                <w:kern w:val="0"/>
                <w:sz w:val="24"/>
              </w:rPr>
              <w:t xml:space="preserve">amera </w:t>
            </w:r>
            <w:r w:rsidRPr="00DE724B">
              <w:rPr>
                <w:rFonts w:eastAsiaTheme="minorEastAsia"/>
                <w:color w:val="000000" w:themeColor="text1"/>
              </w:rPr>
              <w:t>View Area</w:t>
            </w:r>
            <w:r w:rsidRPr="00DE724B">
              <w:rPr>
                <w:rFonts w:eastAsiaTheme="minorEastAsia" w:hint="eastAsia"/>
                <w:color w:val="000000" w:themeColor="text1"/>
              </w:rPr>
              <w:t>&amp; N</w:t>
            </w:r>
            <w:r w:rsidRPr="00DE724B">
              <w:rPr>
                <w:rFonts w:eastAsiaTheme="minorEastAsia"/>
                <w:color w:val="000000" w:themeColor="text1"/>
              </w:rPr>
              <w:t>on View Area</w:t>
            </w:r>
            <w:r w:rsidRPr="00DE724B">
              <w:rPr>
                <w:rFonts w:eastAsiaTheme="minorEastAsia" w:hint="eastAsia"/>
                <w:color w:val="000000" w:themeColor="text1"/>
              </w:rPr>
              <w:t>.</w:t>
            </w:r>
          </w:p>
          <w:p w:rsidR="00F43961" w:rsidRPr="00DE724B" w:rsidRDefault="00F43961" w:rsidP="00F43961">
            <w:pPr>
              <w:widowControl/>
              <w:numPr>
                <w:ilvl w:val="0"/>
                <w:numId w:val="26"/>
              </w:numPr>
              <w:spacing w:line="276" w:lineRule="auto"/>
              <w:jc w:val="left"/>
              <w:rPr>
                <w:rFonts w:eastAsiaTheme="minorEastAsia"/>
                <w:color w:val="000000" w:themeColor="text1"/>
                <w:sz w:val="24"/>
              </w:rPr>
            </w:pPr>
            <w:r w:rsidRPr="00DE724B">
              <w:rPr>
                <w:rFonts w:eastAsiaTheme="minorEastAsia"/>
                <w:bCs/>
                <w:snapToGrid w:val="0"/>
                <w:color w:val="000000" w:themeColor="text1"/>
                <w:sz w:val="24"/>
              </w:rPr>
              <w:t xml:space="preserve">“A” </w:t>
            </w:r>
            <w:r w:rsidRPr="00DE724B">
              <w:rPr>
                <w:rFonts w:eastAsiaTheme="minorEastAsia" w:hAnsiTheme="minorEastAsia"/>
                <w:bCs/>
                <w:snapToGrid w:val="0"/>
                <w:color w:val="000000" w:themeColor="text1"/>
                <w:sz w:val="24"/>
              </w:rPr>
              <w:t>级面</w:t>
            </w:r>
            <w:r w:rsidRPr="00DE724B">
              <w:rPr>
                <w:rFonts w:eastAsiaTheme="minorEastAsia"/>
                <w:bCs/>
                <w:snapToGrid w:val="0"/>
                <w:color w:val="000000" w:themeColor="text1"/>
                <w:sz w:val="24"/>
              </w:rPr>
              <w:t xml:space="preserve">: </w:t>
            </w:r>
            <w:r w:rsidRPr="00DE724B">
              <w:rPr>
                <w:rFonts w:eastAsiaTheme="minorEastAsia" w:hAnsiTheme="minorEastAsia"/>
                <w:bCs/>
                <w:snapToGrid w:val="0"/>
                <w:color w:val="000000" w:themeColor="text1"/>
                <w:sz w:val="24"/>
              </w:rPr>
              <w:t>暴露在外，正常使用中直接可见的主要表面</w:t>
            </w:r>
            <w:r w:rsidRPr="00DE724B">
              <w:rPr>
                <w:rFonts w:eastAsiaTheme="minorEastAsia" w:hAnsiTheme="minorEastAsia" w:hint="eastAsia"/>
                <w:bCs/>
                <w:snapToGrid w:val="0"/>
                <w:color w:val="000000" w:themeColor="text1"/>
                <w:sz w:val="24"/>
              </w:rPr>
              <w:t>(</w:t>
            </w:r>
            <w:r w:rsidRPr="00DE724B">
              <w:rPr>
                <w:rFonts w:eastAsiaTheme="minorEastAsia" w:hAnsiTheme="minorEastAsia" w:hint="eastAsia"/>
                <w:bCs/>
                <w:snapToGrid w:val="0"/>
                <w:color w:val="000000" w:themeColor="text1"/>
                <w:sz w:val="24"/>
              </w:rPr>
              <w:t>摄像头塑料区域</w:t>
            </w:r>
            <w:r w:rsidRPr="00DE724B">
              <w:rPr>
                <w:rFonts w:eastAsiaTheme="minorEastAsia" w:hAnsiTheme="minorEastAsia" w:hint="eastAsia"/>
                <w:bCs/>
                <w:snapToGrid w:val="0"/>
                <w:color w:val="000000" w:themeColor="text1"/>
                <w:sz w:val="24"/>
              </w:rPr>
              <w:t>)</w:t>
            </w:r>
            <w:r w:rsidRPr="00DE724B">
              <w:rPr>
                <w:rFonts w:eastAsiaTheme="minorEastAsia" w:hAnsiTheme="minorEastAsia"/>
                <w:bCs/>
                <w:snapToGrid w:val="0"/>
                <w:color w:val="000000" w:themeColor="text1"/>
                <w:sz w:val="24"/>
              </w:rPr>
              <w:t>。</w:t>
            </w:r>
          </w:p>
          <w:p w:rsidR="00F43961" w:rsidRPr="00DE724B" w:rsidRDefault="00F43961" w:rsidP="00F43961">
            <w:pPr>
              <w:autoSpaceDE w:val="0"/>
              <w:autoSpaceDN w:val="0"/>
              <w:adjustRightInd w:val="0"/>
              <w:spacing w:line="276" w:lineRule="auto"/>
              <w:ind w:firstLineChars="100" w:firstLine="240"/>
              <w:jc w:val="left"/>
              <w:rPr>
                <w:rFonts w:eastAsiaTheme="minorEastAsia"/>
                <w:color w:val="000000" w:themeColor="text1"/>
                <w:kern w:val="0"/>
                <w:sz w:val="24"/>
              </w:rPr>
            </w:pPr>
            <w:r w:rsidRPr="00DE724B">
              <w:rPr>
                <w:rFonts w:eastAsiaTheme="minorEastAsia"/>
                <w:bCs/>
                <w:snapToGrid w:val="0"/>
                <w:color w:val="000000" w:themeColor="text1"/>
                <w:sz w:val="24"/>
              </w:rPr>
              <w:t xml:space="preserve"> Class “A</w:t>
            </w:r>
            <w:r w:rsidRPr="00DE724B">
              <w:rPr>
                <w:rFonts w:eastAsiaTheme="minorEastAsia"/>
                <w:color w:val="000000" w:themeColor="text1"/>
                <w:kern w:val="0"/>
                <w:sz w:val="24"/>
              </w:rPr>
              <w:t>” surface: Primary surface exposed to direct close-up view in ordinary use</w:t>
            </w:r>
            <w:r w:rsidRPr="00DE724B">
              <w:rPr>
                <w:rFonts w:eastAsiaTheme="minorEastAsia" w:hint="eastAsia"/>
                <w:color w:val="000000" w:themeColor="text1"/>
                <w:kern w:val="0"/>
                <w:sz w:val="24"/>
              </w:rPr>
              <w:t xml:space="preserve"> and </w:t>
            </w:r>
            <w:r w:rsidRPr="00DE724B">
              <w:rPr>
                <w:color w:val="000000" w:themeColor="text1"/>
                <w:sz w:val="24"/>
              </w:rPr>
              <w:t>Front and rear cameras can't imaging</w:t>
            </w:r>
          </w:p>
          <w:p w:rsidR="00F43961" w:rsidRPr="00B7037C" w:rsidRDefault="00F43961" w:rsidP="00F43961">
            <w:pPr>
              <w:widowControl/>
              <w:numPr>
                <w:ilvl w:val="0"/>
                <w:numId w:val="26"/>
              </w:numPr>
              <w:spacing w:line="276" w:lineRule="auto"/>
              <w:jc w:val="left"/>
              <w:rPr>
                <w:rFonts w:eastAsiaTheme="minorEastAsia"/>
                <w:sz w:val="24"/>
              </w:rPr>
            </w:pPr>
            <w:r w:rsidRPr="00B7037C">
              <w:rPr>
                <w:rFonts w:eastAsiaTheme="minorEastAsia"/>
                <w:bCs/>
                <w:snapToGrid w:val="0"/>
                <w:sz w:val="24"/>
              </w:rPr>
              <w:t xml:space="preserve">“B” </w:t>
            </w:r>
            <w:r w:rsidRPr="00B7037C">
              <w:rPr>
                <w:rFonts w:eastAsiaTheme="minorEastAsia" w:hAnsiTheme="minorEastAsia"/>
                <w:bCs/>
                <w:snapToGrid w:val="0"/>
                <w:sz w:val="24"/>
              </w:rPr>
              <w:t>级面</w:t>
            </w:r>
            <w:r w:rsidRPr="00B7037C">
              <w:rPr>
                <w:rFonts w:eastAsiaTheme="minorEastAsia"/>
                <w:sz w:val="24"/>
              </w:rPr>
              <w:t xml:space="preserve">: </w:t>
            </w:r>
            <w:r w:rsidRPr="00B7037C">
              <w:rPr>
                <w:rFonts w:eastAsiaTheme="minorEastAsia" w:hAnsiTheme="minorEastAsia"/>
                <w:sz w:val="24"/>
              </w:rPr>
              <w:t>正常使用时，不能直接可见，暴露在外的表面。</w:t>
            </w:r>
          </w:p>
          <w:p w:rsidR="00F43961" w:rsidRPr="00B7037C" w:rsidRDefault="00F43961" w:rsidP="00F43961">
            <w:pPr>
              <w:autoSpaceDE w:val="0"/>
              <w:autoSpaceDN w:val="0"/>
              <w:adjustRightInd w:val="0"/>
              <w:spacing w:line="276" w:lineRule="auto"/>
              <w:ind w:firstLineChars="150" w:firstLine="360"/>
              <w:jc w:val="left"/>
              <w:rPr>
                <w:rFonts w:eastAsiaTheme="minorEastAsia"/>
                <w:kern w:val="0"/>
                <w:sz w:val="24"/>
              </w:rPr>
            </w:pPr>
            <w:r w:rsidRPr="00B7037C">
              <w:rPr>
                <w:rFonts w:eastAsiaTheme="minorEastAsia"/>
                <w:bCs/>
                <w:snapToGrid w:val="0"/>
                <w:sz w:val="24"/>
              </w:rPr>
              <w:t>Class “B</w:t>
            </w:r>
            <w:r w:rsidRPr="00B7037C">
              <w:rPr>
                <w:rFonts w:eastAsiaTheme="minorEastAsia"/>
                <w:kern w:val="0"/>
                <w:sz w:val="24"/>
              </w:rPr>
              <w:t>” surface: Secondary surface exposed but not in direct view in ordinary use.</w:t>
            </w:r>
          </w:p>
          <w:p w:rsidR="00F43961" w:rsidRPr="00B7037C" w:rsidRDefault="00F43961" w:rsidP="00F43961">
            <w:pPr>
              <w:widowControl/>
              <w:numPr>
                <w:ilvl w:val="0"/>
                <w:numId w:val="26"/>
              </w:numPr>
              <w:spacing w:line="276" w:lineRule="auto"/>
              <w:jc w:val="left"/>
              <w:rPr>
                <w:rFonts w:eastAsiaTheme="minorEastAsia"/>
                <w:sz w:val="24"/>
              </w:rPr>
            </w:pPr>
            <w:r w:rsidRPr="00B7037C">
              <w:rPr>
                <w:rFonts w:eastAsiaTheme="minorEastAsia"/>
                <w:bCs/>
                <w:snapToGrid w:val="0"/>
                <w:sz w:val="24"/>
              </w:rPr>
              <w:t xml:space="preserve">“C” </w:t>
            </w:r>
            <w:r w:rsidRPr="00B7037C">
              <w:rPr>
                <w:rFonts w:eastAsiaTheme="minorEastAsia" w:hAnsiTheme="minorEastAsia"/>
                <w:bCs/>
                <w:snapToGrid w:val="0"/>
                <w:sz w:val="24"/>
              </w:rPr>
              <w:t>级面</w:t>
            </w:r>
            <w:r w:rsidRPr="00B7037C">
              <w:rPr>
                <w:rFonts w:eastAsiaTheme="minorEastAsia"/>
                <w:sz w:val="24"/>
              </w:rPr>
              <w:t xml:space="preserve">: </w:t>
            </w:r>
            <w:r w:rsidRPr="00B7037C">
              <w:rPr>
                <w:rFonts w:eastAsiaTheme="minorEastAsia" w:hAnsiTheme="minorEastAsia"/>
                <w:sz w:val="24"/>
              </w:rPr>
              <w:t>正常使用不可见的表面</w:t>
            </w:r>
          </w:p>
          <w:p w:rsidR="00F43961" w:rsidRPr="00B7037C" w:rsidRDefault="00F43961" w:rsidP="00F43961">
            <w:pPr>
              <w:autoSpaceDE w:val="0"/>
              <w:autoSpaceDN w:val="0"/>
              <w:adjustRightInd w:val="0"/>
              <w:spacing w:line="276" w:lineRule="auto"/>
              <w:ind w:firstLineChars="150" w:firstLine="360"/>
              <w:jc w:val="left"/>
              <w:rPr>
                <w:rFonts w:eastAsiaTheme="minorEastAsia"/>
                <w:kern w:val="0"/>
                <w:sz w:val="24"/>
              </w:rPr>
            </w:pPr>
            <w:r w:rsidRPr="00B7037C">
              <w:rPr>
                <w:rFonts w:eastAsiaTheme="minorEastAsia"/>
                <w:bCs/>
                <w:snapToGrid w:val="0"/>
                <w:sz w:val="24"/>
              </w:rPr>
              <w:t>Class “C</w:t>
            </w:r>
            <w:r w:rsidRPr="00B7037C">
              <w:rPr>
                <w:rFonts w:eastAsiaTheme="minorEastAsia"/>
                <w:kern w:val="0"/>
                <w:sz w:val="24"/>
              </w:rPr>
              <w:t>” surface: Surface not visible in ordinary use.</w:t>
            </w:r>
          </w:p>
          <w:p w:rsidR="00F43961" w:rsidRPr="00B7037C" w:rsidRDefault="00F43961" w:rsidP="00F43961">
            <w:pPr>
              <w:widowControl/>
              <w:numPr>
                <w:ilvl w:val="0"/>
                <w:numId w:val="26"/>
              </w:numPr>
              <w:spacing w:line="276" w:lineRule="auto"/>
              <w:jc w:val="left"/>
              <w:rPr>
                <w:rFonts w:eastAsiaTheme="minorEastAsia"/>
                <w:sz w:val="24"/>
              </w:rPr>
            </w:pPr>
            <w:r w:rsidRPr="00B7037C">
              <w:rPr>
                <w:rFonts w:eastAsiaTheme="minorEastAsia"/>
                <w:bCs/>
                <w:snapToGrid w:val="0"/>
                <w:sz w:val="24"/>
              </w:rPr>
              <w:t xml:space="preserve">“D” </w:t>
            </w:r>
            <w:r w:rsidRPr="00B7037C">
              <w:rPr>
                <w:rFonts w:eastAsiaTheme="minorEastAsia" w:hAnsiTheme="minorEastAsia"/>
                <w:bCs/>
                <w:snapToGrid w:val="0"/>
                <w:sz w:val="24"/>
              </w:rPr>
              <w:t>级面</w:t>
            </w:r>
            <w:r w:rsidRPr="00B7037C">
              <w:rPr>
                <w:rFonts w:eastAsiaTheme="minorEastAsia"/>
                <w:sz w:val="24"/>
              </w:rPr>
              <w:t>:</w:t>
            </w:r>
            <w:r w:rsidRPr="00B7037C">
              <w:rPr>
                <w:rFonts w:eastAsiaTheme="minorEastAsia" w:hAnsiTheme="minorEastAsia"/>
                <w:sz w:val="24"/>
              </w:rPr>
              <w:t>不可见的表面，必须满足防护和功能的要求。</w:t>
            </w:r>
          </w:p>
          <w:p w:rsidR="00F43961" w:rsidRPr="0078686E" w:rsidRDefault="00F43961" w:rsidP="00F43961">
            <w:pPr>
              <w:autoSpaceDE w:val="0"/>
              <w:autoSpaceDN w:val="0"/>
              <w:adjustRightInd w:val="0"/>
              <w:spacing w:line="276" w:lineRule="auto"/>
              <w:ind w:leftChars="100" w:left="210" w:firstLineChars="50" w:firstLine="120"/>
              <w:jc w:val="left"/>
              <w:rPr>
                <w:rFonts w:eastAsiaTheme="minorEastAsia"/>
                <w:color w:val="000000" w:themeColor="text1"/>
                <w:kern w:val="0"/>
                <w:sz w:val="24"/>
              </w:rPr>
            </w:pPr>
            <w:r w:rsidRPr="00B7037C">
              <w:rPr>
                <w:rFonts w:eastAsiaTheme="minorEastAsia"/>
                <w:bCs/>
                <w:snapToGrid w:val="0"/>
                <w:sz w:val="24"/>
              </w:rPr>
              <w:t>Class “D</w:t>
            </w:r>
            <w:r w:rsidRPr="00B7037C">
              <w:rPr>
                <w:rFonts w:eastAsiaTheme="minorEastAsia"/>
                <w:kern w:val="0"/>
                <w:sz w:val="24"/>
              </w:rPr>
              <w:t xml:space="preserve">” surface: Non appearance surface, must meet protective and functional </w:t>
            </w:r>
            <w:r w:rsidRPr="0078686E">
              <w:rPr>
                <w:rFonts w:eastAsiaTheme="minorEastAsia"/>
                <w:color w:val="000000" w:themeColor="text1"/>
                <w:kern w:val="0"/>
                <w:sz w:val="24"/>
              </w:rPr>
              <w:t>requirements.</w:t>
            </w:r>
          </w:p>
          <w:p w:rsidR="00F43961" w:rsidRPr="0078686E" w:rsidRDefault="00F43961" w:rsidP="00F43961">
            <w:pPr>
              <w:widowControl/>
              <w:spacing w:line="276" w:lineRule="auto"/>
              <w:rPr>
                <w:rFonts w:eastAsiaTheme="minorEastAsia"/>
                <w:color w:val="000000" w:themeColor="text1"/>
                <w:sz w:val="24"/>
              </w:rPr>
            </w:pPr>
            <w:r w:rsidRPr="0078686E">
              <w:rPr>
                <w:rFonts w:eastAsiaTheme="minorEastAsia"/>
                <w:color w:val="000000" w:themeColor="text1"/>
                <w:sz w:val="24"/>
              </w:rPr>
              <w:t>6.</w:t>
            </w:r>
            <w:r w:rsidRPr="0078686E">
              <w:rPr>
                <w:rFonts w:eastAsiaTheme="minorEastAsia" w:hAnsiTheme="minorEastAsia"/>
                <w:color w:val="000000" w:themeColor="text1"/>
                <w:sz w:val="24"/>
              </w:rPr>
              <w:t>详细定义如下</w:t>
            </w:r>
          </w:p>
          <w:p w:rsidR="00F43961" w:rsidRPr="0078686E" w:rsidRDefault="00F43961" w:rsidP="00F43961">
            <w:pPr>
              <w:widowControl/>
              <w:spacing w:line="276" w:lineRule="auto"/>
              <w:rPr>
                <w:rFonts w:eastAsiaTheme="minorEastAsia"/>
                <w:color w:val="000000" w:themeColor="text1"/>
                <w:sz w:val="24"/>
              </w:rPr>
            </w:pPr>
            <w:r w:rsidRPr="0078686E">
              <w:rPr>
                <w:rFonts w:eastAsiaTheme="minorEastAsia"/>
                <w:color w:val="000000" w:themeColor="text1"/>
                <w:sz w:val="24"/>
              </w:rPr>
              <w:t xml:space="preserve">   Detail Definition as below: </w:t>
            </w:r>
          </w:p>
          <w:tbl>
            <w:tblPr>
              <w:tblW w:w="8080" w:type="dxa"/>
              <w:tblLayout w:type="fixed"/>
              <w:tblLook w:val="04A0" w:firstRow="1" w:lastRow="0" w:firstColumn="1" w:lastColumn="0" w:noHBand="0" w:noVBand="1"/>
            </w:tblPr>
            <w:tblGrid>
              <w:gridCol w:w="3293"/>
              <w:gridCol w:w="1319"/>
              <w:gridCol w:w="1156"/>
              <w:gridCol w:w="1156"/>
              <w:gridCol w:w="1156"/>
            </w:tblGrid>
            <w:tr w:rsidR="00F23EBE" w:rsidRPr="008A7319" w:rsidTr="009D4CC3">
              <w:trPr>
                <w:trHeight w:val="270"/>
              </w:trPr>
              <w:tc>
                <w:tcPr>
                  <w:tcW w:w="808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Surface Class/表面等级</w:t>
                  </w:r>
                </w:p>
              </w:tc>
            </w:tr>
            <w:tr w:rsidR="00F23EBE" w:rsidRPr="008A7319" w:rsidTr="009D4CC3">
              <w:trPr>
                <w:trHeight w:val="270"/>
              </w:trPr>
              <w:tc>
                <w:tcPr>
                  <w:tcW w:w="3293" w:type="dxa"/>
                  <w:tcBorders>
                    <w:top w:val="nil"/>
                    <w:left w:val="single" w:sz="4" w:space="0" w:color="auto"/>
                    <w:bottom w:val="single" w:sz="4" w:space="0" w:color="auto"/>
                    <w:right w:val="single" w:sz="4" w:space="0" w:color="auto"/>
                  </w:tcBorders>
                  <w:shd w:val="clear" w:color="auto" w:fill="auto"/>
                  <w:noWrap/>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Class AA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Class 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Class B</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Class C</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Front Camera Lens</w:t>
                  </w:r>
                  <w:r w:rsidRPr="008A7319">
                    <w:rPr>
                      <w:rFonts w:ascii="宋体" w:hAnsi="宋体" w:cs="宋体" w:hint="eastAsia"/>
                      <w:color w:val="000000"/>
                      <w:kern w:val="0"/>
                      <w:sz w:val="22"/>
                      <w:szCs w:val="22"/>
                    </w:rPr>
                    <w:br/>
                    <w:t>前摄像头玻璃</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AA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Display Lens View Area</w:t>
                  </w:r>
                  <w:r w:rsidRPr="008A7319">
                    <w:rPr>
                      <w:rFonts w:ascii="宋体" w:hAnsi="宋体" w:cs="宋体" w:hint="eastAsia"/>
                      <w:color w:val="000000"/>
                      <w:kern w:val="0"/>
                      <w:sz w:val="22"/>
                      <w:szCs w:val="22"/>
                    </w:rPr>
                    <w:br/>
                    <w:t>屏幕显示区域</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AA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615"/>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Display Lens Non View Area</w:t>
                  </w:r>
                  <w:r w:rsidRPr="008A7319">
                    <w:rPr>
                      <w:rFonts w:ascii="宋体" w:hAnsi="宋体" w:cs="宋体" w:hint="eastAsia"/>
                      <w:color w:val="000000"/>
                      <w:kern w:val="0"/>
                      <w:sz w:val="22"/>
                      <w:szCs w:val="22"/>
                    </w:rPr>
                    <w:br/>
                    <w:t>屏幕非显示区域</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Rear camera Lens view Area</w:t>
                  </w:r>
                  <w:r w:rsidRPr="008A7319">
                    <w:rPr>
                      <w:rFonts w:ascii="宋体" w:hAnsi="宋体" w:cs="宋体" w:hint="eastAsia"/>
                      <w:color w:val="000000"/>
                      <w:kern w:val="0"/>
                      <w:sz w:val="22"/>
                      <w:szCs w:val="22"/>
                    </w:rPr>
                    <w:br/>
                    <w:t>后拍镜片显示区域</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AA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Rear camera Lens Non view Area</w:t>
                  </w:r>
                  <w:r w:rsidRPr="008A7319">
                    <w:rPr>
                      <w:rFonts w:ascii="宋体" w:hAnsi="宋体" w:cs="宋体" w:hint="eastAsia"/>
                      <w:color w:val="000000"/>
                      <w:kern w:val="0"/>
                      <w:sz w:val="22"/>
                      <w:szCs w:val="22"/>
                    </w:rPr>
                    <w:br/>
                  </w:r>
                  <w:r w:rsidRPr="008A7319">
                    <w:rPr>
                      <w:rFonts w:ascii="宋体" w:hAnsi="宋体" w:cs="宋体" w:hint="eastAsia"/>
                      <w:color w:val="000000"/>
                      <w:kern w:val="0"/>
                      <w:sz w:val="22"/>
                      <w:szCs w:val="22"/>
                    </w:rPr>
                    <w:lastRenderedPageBreak/>
                    <w:t>后拍镜片非显示区域</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lastRenderedPageBreak/>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 xml:space="preserve">Rear Flash Lens                    </w:t>
                  </w:r>
                  <w:r w:rsidRPr="008A7319">
                    <w:rPr>
                      <w:rFonts w:ascii="宋体" w:hAnsi="宋体" w:cs="宋体" w:hint="eastAsia"/>
                      <w:color w:val="000000"/>
                      <w:kern w:val="0"/>
                      <w:sz w:val="22"/>
                      <w:szCs w:val="22"/>
                    </w:rPr>
                    <w:br/>
                    <w:t>闪光灯镜片</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Mid Frame Housing</w:t>
                  </w:r>
                  <w:r w:rsidRPr="008A7319">
                    <w:rPr>
                      <w:rFonts w:ascii="宋体" w:hAnsi="宋体" w:cs="宋体" w:hint="eastAsia"/>
                      <w:color w:val="000000"/>
                      <w:kern w:val="0"/>
                      <w:sz w:val="22"/>
                      <w:szCs w:val="22"/>
                    </w:rPr>
                    <w:br/>
                    <w:t>壳体中框</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 xml:space="preserve">Inside SIM DOOR Opening  </w:t>
                  </w:r>
                  <w:r w:rsidRPr="008A7319">
                    <w:rPr>
                      <w:rFonts w:ascii="宋体" w:hAnsi="宋体" w:cs="宋体" w:hint="eastAsia"/>
                      <w:color w:val="000000"/>
                      <w:kern w:val="0"/>
                      <w:sz w:val="22"/>
                      <w:szCs w:val="22"/>
                    </w:rPr>
                    <w:br/>
                    <w:t>卡托内部开放区域</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B</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 xml:space="preserve">SIM DOOR                       </w:t>
                  </w:r>
                  <w:r w:rsidRPr="008A7319">
                    <w:rPr>
                      <w:rFonts w:ascii="宋体" w:hAnsi="宋体" w:cs="宋体" w:hint="eastAsia"/>
                      <w:color w:val="000000"/>
                      <w:kern w:val="0"/>
                      <w:sz w:val="22"/>
                      <w:szCs w:val="22"/>
                    </w:rPr>
                    <w:br/>
                    <w:t>卡托</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 xml:space="preserve">Rear Camera Bezel </w:t>
                  </w:r>
                  <w:r w:rsidRPr="008A7319">
                    <w:rPr>
                      <w:rFonts w:ascii="宋体" w:hAnsi="宋体" w:cs="宋体" w:hint="eastAsia"/>
                      <w:color w:val="000000"/>
                      <w:kern w:val="0"/>
                      <w:sz w:val="22"/>
                      <w:szCs w:val="22"/>
                    </w:rPr>
                    <w:br/>
                    <w:t>后拍装饰件</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 xml:space="preserve">Inside SIM DOOR Opening  </w:t>
                  </w:r>
                  <w:r w:rsidRPr="008A7319">
                    <w:rPr>
                      <w:rFonts w:ascii="宋体" w:hAnsi="宋体" w:cs="宋体" w:hint="eastAsia"/>
                      <w:color w:val="000000"/>
                      <w:kern w:val="0"/>
                      <w:sz w:val="22"/>
                      <w:szCs w:val="22"/>
                    </w:rPr>
                    <w:br/>
                    <w:t>卡托内部开放区域</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 xml:space="preserve">Glass Inlay       </w:t>
                  </w:r>
                  <w:r w:rsidRPr="008A7319">
                    <w:rPr>
                      <w:rFonts w:ascii="宋体" w:hAnsi="宋体" w:cs="宋体" w:hint="eastAsia"/>
                      <w:color w:val="000000"/>
                      <w:kern w:val="0"/>
                      <w:sz w:val="22"/>
                      <w:szCs w:val="22"/>
                    </w:rPr>
                    <w:br/>
                    <w:t>镶嵌物表面</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Pr>
                      <w:rFonts w:ascii="宋体" w:hAnsi="宋体" w:cs="宋体"/>
                      <w:color w:val="000000"/>
                      <w:kern w:val="0"/>
                      <w:sz w:val="22"/>
                      <w:szCs w:val="22"/>
                    </w:rPr>
                    <w:t>B</w:t>
                  </w: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r w:rsidR="00F23EBE" w:rsidRPr="008A7319" w:rsidTr="009D4CC3">
              <w:trPr>
                <w:trHeight w:val="540"/>
              </w:trPr>
              <w:tc>
                <w:tcPr>
                  <w:tcW w:w="3293" w:type="dxa"/>
                  <w:tcBorders>
                    <w:top w:val="nil"/>
                    <w:left w:val="single" w:sz="4" w:space="0" w:color="auto"/>
                    <w:bottom w:val="single" w:sz="4" w:space="0" w:color="auto"/>
                    <w:right w:val="single" w:sz="4" w:space="0" w:color="auto"/>
                  </w:tcBorders>
                  <w:shd w:val="clear" w:color="auto" w:fill="auto"/>
                  <w:vAlign w:val="center"/>
                  <w:hideMark/>
                </w:tcPr>
                <w:p w:rsidR="00F23EBE" w:rsidRPr="008A7319" w:rsidRDefault="00F23EBE" w:rsidP="00F23EBE">
                  <w:pPr>
                    <w:widowControl/>
                    <w:jc w:val="left"/>
                    <w:rPr>
                      <w:rFonts w:ascii="宋体" w:hAnsi="宋体" w:cs="宋体"/>
                      <w:color w:val="000000"/>
                      <w:kern w:val="0"/>
                      <w:sz w:val="22"/>
                      <w:szCs w:val="22"/>
                    </w:rPr>
                  </w:pPr>
                  <w:r w:rsidRPr="008A7319">
                    <w:rPr>
                      <w:rFonts w:ascii="宋体" w:hAnsi="宋体" w:cs="宋体" w:hint="eastAsia"/>
                      <w:color w:val="000000"/>
                      <w:kern w:val="0"/>
                      <w:sz w:val="22"/>
                      <w:szCs w:val="22"/>
                    </w:rPr>
                    <w:t>Volume &amp; Power Buttons</w:t>
                  </w:r>
                  <w:r w:rsidRPr="008A7319">
                    <w:rPr>
                      <w:rFonts w:ascii="宋体" w:hAnsi="宋体" w:cs="宋体" w:hint="eastAsia"/>
                      <w:color w:val="000000"/>
                      <w:kern w:val="0"/>
                      <w:sz w:val="22"/>
                      <w:szCs w:val="22"/>
                    </w:rPr>
                    <w:br/>
                    <w:t>音量键&amp;电源键</w:t>
                  </w:r>
                </w:p>
              </w:tc>
              <w:tc>
                <w:tcPr>
                  <w:tcW w:w="1319"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A</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rsidR="00F23EBE" w:rsidRPr="008A7319" w:rsidRDefault="00F23EBE" w:rsidP="00F23EBE">
                  <w:pPr>
                    <w:widowControl/>
                    <w:jc w:val="center"/>
                    <w:rPr>
                      <w:rFonts w:ascii="宋体" w:hAnsi="宋体" w:cs="宋体"/>
                      <w:color w:val="000000"/>
                      <w:kern w:val="0"/>
                      <w:sz w:val="22"/>
                      <w:szCs w:val="22"/>
                    </w:rPr>
                  </w:pPr>
                  <w:r w:rsidRPr="008A7319">
                    <w:rPr>
                      <w:rFonts w:ascii="宋体" w:hAnsi="宋体" w:cs="宋体" w:hint="eastAsia"/>
                      <w:color w:val="000000"/>
                      <w:kern w:val="0"/>
                      <w:sz w:val="22"/>
                      <w:szCs w:val="22"/>
                    </w:rPr>
                    <w:t xml:space="preserve">　</w:t>
                  </w:r>
                </w:p>
              </w:tc>
            </w:tr>
          </w:tbl>
          <w:p w:rsidR="0094367B" w:rsidRDefault="0094367B">
            <w:pPr>
              <w:widowControl/>
              <w:spacing w:line="276" w:lineRule="auto"/>
              <w:rPr>
                <w:rFonts w:eastAsiaTheme="minorEastAsia"/>
                <w:sz w:val="24"/>
              </w:rPr>
            </w:pPr>
          </w:p>
        </w:tc>
      </w:tr>
      <w:bookmarkEnd w:id="2"/>
    </w:tbl>
    <w:p w:rsidR="003952C5" w:rsidRPr="003952C5" w:rsidRDefault="003952C5" w:rsidP="003952C5">
      <w:pPr>
        <w:pStyle w:val="ae"/>
        <w:spacing w:line="276" w:lineRule="auto"/>
        <w:ind w:left="362" w:firstLineChars="0" w:firstLine="0"/>
        <w:jc w:val="left"/>
        <w:rPr>
          <w:rFonts w:eastAsiaTheme="minorEastAsia" w:hAnsiTheme="minorEastAsia"/>
          <w:b/>
          <w:sz w:val="24"/>
        </w:rPr>
      </w:pPr>
    </w:p>
    <w:p w:rsidR="0094367B" w:rsidRPr="00856914" w:rsidRDefault="007F7C8D" w:rsidP="00856914">
      <w:pPr>
        <w:pStyle w:val="ae"/>
        <w:numPr>
          <w:ilvl w:val="0"/>
          <w:numId w:val="24"/>
        </w:numPr>
        <w:spacing w:line="276" w:lineRule="auto"/>
        <w:ind w:firstLineChars="0"/>
        <w:jc w:val="left"/>
        <w:rPr>
          <w:rFonts w:eastAsiaTheme="minorEastAsia" w:hAnsiTheme="minorEastAsia"/>
          <w:b/>
          <w:sz w:val="24"/>
        </w:rPr>
      </w:pPr>
      <w:r w:rsidRPr="00856914">
        <w:rPr>
          <w:rFonts w:eastAsiaTheme="minorEastAsia"/>
          <w:b/>
          <w:sz w:val="24"/>
        </w:rPr>
        <w:t>Content/</w:t>
      </w:r>
      <w:r w:rsidRPr="00856914">
        <w:rPr>
          <w:rFonts w:eastAsiaTheme="minorEastAsia" w:hAnsiTheme="minorEastAsia"/>
          <w:b/>
          <w:sz w:val="24"/>
        </w:rPr>
        <w:t>作业内容</w:t>
      </w:r>
    </w:p>
    <w:tbl>
      <w:tblPr>
        <w:tblStyle w:val="ad"/>
        <w:tblW w:w="11165" w:type="dxa"/>
        <w:tblLayout w:type="fixed"/>
        <w:tblLook w:val="04A0" w:firstRow="1" w:lastRow="0" w:firstColumn="1" w:lastColumn="0" w:noHBand="0" w:noVBand="1"/>
      </w:tblPr>
      <w:tblGrid>
        <w:gridCol w:w="525"/>
        <w:gridCol w:w="1568"/>
        <w:gridCol w:w="9072"/>
      </w:tblGrid>
      <w:tr w:rsidR="0094367B" w:rsidTr="004A44EB">
        <w:trPr>
          <w:trHeight w:val="405"/>
        </w:trPr>
        <w:tc>
          <w:tcPr>
            <w:tcW w:w="11165" w:type="dxa"/>
            <w:gridSpan w:val="3"/>
          </w:tcPr>
          <w:p w:rsidR="0094367B" w:rsidRDefault="007F7C8D">
            <w:pPr>
              <w:widowControl/>
              <w:spacing w:line="276" w:lineRule="auto"/>
              <w:jc w:val="center"/>
              <w:rPr>
                <w:rFonts w:eastAsiaTheme="minorEastAsia"/>
                <w:b/>
                <w:bCs/>
                <w:kern w:val="0"/>
                <w:sz w:val="24"/>
              </w:rPr>
            </w:pPr>
            <w:r>
              <w:rPr>
                <w:rFonts w:eastAsiaTheme="minorEastAsia"/>
                <w:b/>
                <w:bCs/>
                <w:kern w:val="0"/>
                <w:sz w:val="24"/>
              </w:rPr>
              <w:t>Cosmetic and Accessory</w:t>
            </w:r>
          </w:p>
          <w:p w:rsidR="003245C3" w:rsidRDefault="003245C3">
            <w:pPr>
              <w:widowControl/>
              <w:spacing w:line="276" w:lineRule="auto"/>
              <w:jc w:val="center"/>
              <w:rPr>
                <w:rFonts w:eastAsiaTheme="minorEastAsia"/>
                <w:b/>
                <w:bCs/>
                <w:kern w:val="0"/>
                <w:sz w:val="24"/>
              </w:rPr>
            </w:pPr>
            <w:r>
              <w:rPr>
                <w:rFonts w:eastAsiaTheme="minorEastAsia" w:hint="eastAsia"/>
                <w:b/>
                <w:bCs/>
                <w:kern w:val="0"/>
                <w:sz w:val="24"/>
              </w:rPr>
              <w:t>外观和辅料</w:t>
            </w:r>
          </w:p>
        </w:tc>
      </w:tr>
      <w:tr w:rsidR="0094367B" w:rsidTr="004A44EB">
        <w:trPr>
          <w:trHeight w:val="300"/>
        </w:trPr>
        <w:tc>
          <w:tcPr>
            <w:tcW w:w="525" w:type="dxa"/>
          </w:tcPr>
          <w:p w:rsidR="0094367B" w:rsidRDefault="007F7C8D">
            <w:pPr>
              <w:widowControl/>
              <w:spacing w:line="276" w:lineRule="auto"/>
              <w:jc w:val="center"/>
              <w:rPr>
                <w:rFonts w:eastAsiaTheme="minorEastAsia"/>
                <w:kern w:val="0"/>
                <w:sz w:val="24"/>
              </w:rPr>
            </w:pPr>
            <w:r>
              <w:rPr>
                <w:rFonts w:eastAsiaTheme="minorEastAsia"/>
                <w:kern w:val="0"/>
                <w:sz w:val="24"/>
              </w:rPr>
              <w:t>No</w:t>
            </w:r>
          </w:p>
        </w:tc>
        <w:tc>
          <w:tcPr>
            <w:tcW w:w="1568" w:type="dxa"/>
          </w:tcPr>
          <w:p w:rsidR="00F7076F" w:rsidRDefault="00F7076F" w:rsidP="00F7076F">
            <w:pPr>
              <w:widowControl/>
              <w:spacing w:line="276" w:lineRule="auto"/>
              <w:jc w:val="center"/>
              <w:rPr>
                <w:rFonts w:eastAsiaTheme="minorEastAsia" w:hAnsiTheme="minorEastAsia"/>
                <w:kern w:val="0"/>
                <w:sz w:val="24"/>
              </w:rPr>
            </w:pPr>
            <w:r>
              <w:rPr>
                <w:rFonts w:eastAsiaTheme="minorEastAsia" w:hAnsiTheme="minorEastAsia"/>
                <w:kern w:val="0"/>
                <w:sz w:val="24"/>
              </w:rPr>
              <w:t>外观检验</w:t>
            </w:r>
          </w:p>
          <w:p w:rsidR="003245C3" w:rsidRPr="003245C3" w:rsidRDefault="003245C3" w:rsidP="00F7076F">
            <w:pPr>
              <w:widowControl/>
              <w:spacing w:line="276" w:lineRule="auto"/>
              <w:jc w:val="center"/>
              <w:rPr>
                <w:rFonts w:eastAsiaTheme="minorEastAsia" w:hAnsiTheme="minorEastAsia"/>
                <w:kern w:val="0"/>
                <w:sz w:val="24"/>
              </w:rPr>
            </w:pPr>
            <w:r>
              <w:rPr>
                <w:rFonts w:eastAsiaTheme="minorEastAsia" w:hAnsiTheme="minorEastAsia" w:hint="eastAsia"/>
                <w:kern w:val="0"/>
                <w:sz w:val="24"/>
              </w:rPr>
              <w:t xml:space="preserve">Cosmetic </w:t>
            </w:r>
            <w:r w:rsidRPr="003245C3">
              <w:rPr>
                <w:rFonts w:eastAsiaTheme="minorEastAsia" w:hAnsiTheme="minorEastAsia"/>
                <w:kern w:val="0"/>
                <w:sz w:val="24"/>
              </w:rPr>
              <w:t>inspection</w:t>
            </w:r>
          </w:p>
        </w:tc>
        <w:tc>
          <w:tcPr>
            <w:tcW w:w="9072" w:type="dxa"/>
          </w:tcPr>
          <w:p w:rsidR="0094367B" w:rsidRDefault="007F7C8D">
            <w:pPr>
              <w:widowControl/>
              <w:spacing w:line="276" w:lineRule="auto"/>
              <w:jc w:val="center"/>
              <w:rPr>
                <w:rFonts w:eastAsiaTheme="minorEastAsia" w:hAnsiTheme="minorEastAsia"/>
                <w:kern w:val="0"/>
                <w:sz w:val="24"/>
              </w:rPr>
            </w:pPr>
            <w:r>
              <w:rPr>
                <w:rFonts w:eastAsiaTheme="minorEastAsia" w:hAnsiTheme="minorEastAsia"/>
                <w:kern w:val="0"/>
                <w:sz w:val="24"/>
              </w:rPr>
              <w:t>标准</w:t>
            </w:r>
          </w:p>
          <w:p w:rsidR="00F7076F" w:rsidRDefault="00F7076F">
            <w:pPr>
              <w:widowControl/>
              <w:spacing w:line="276" w:lineRule="auto"/>
              <w:jc w:val="center"/>
              <w:rPr>
                <w:rFonts w:eastAsiaTheme="minorEastAsia"/>
                <w:kern w:val="0"/>
                <w:sz w:val="24"/>
              </w:rPr>
            </w:pPr>
            <w:r>
              <w:rPr>
                <w:rFonts w:eastAsiaTheme="minorEastAsia" w:hAnsiTheme="minorEastAsia" w:hint="eastAsia"/>
                <w:kern w:val="0"/>
                <w:sz w:val="24"/>
              </w:rPr>
              <w:t>S</w:t>
            </w:r>
            <w:r w:rsidRPr="00F7076F">
              <w:rPr>
                <w:rFonts w:eastAsiaTheme="minorEastAsia" w:hAnsiTheme="minorEastAsia"/>
                <w:kern w:val="0"/>
                <w:sz w:val="24"/>
              </w:rPr>
              <w:t>tandard</w:t>
            </w:r>
          </w:p>
        </w:tc>
      </w:tr>
      <w:tr w:rsidR="0094367B" w:rsidTr="004A44EB">
        <w:trPr>
          <w:trHeight w:val="570"/>
        </w:trPr>
        <w:tc>
          <w:tcPr>
            <w:tcW w:w="525" w:type="dxa"/>
            <w:vAlign w:val="center"/>
          </w:tcPr>
          <w:p w:rsidR="0094367B" w:rsidRDefault="007F7C8D">
            <w:pPr>
              <w:widowControl/>
              <w:spacing w:line="276" w:lineRule="auto"/>
              <w:jc w:val="center"/>
              <w:rPr>
                <w:rFonts w:eastAsiaTheme="minorEastAsia"/>
                <w:kern w:val="0"/>
                <w:sz w:val="24"/>
              </w:rPr>
            </w:pPr>
            <w:r>
              <w:rPr>
                <w:rFonts w:eastAsiaTheme="minorEastAsia"/>
                <w:kern w:val="0"/>
                <w:sz w:val="24"/>
              </w:rPr>
              <w:t>1</w:t>
            </w:r>
          </w:p>
        </w:tc>
        <w:tc>
          <w:tcPr>
            <w:tcW w:w="1568" w:type="dxa"/>
            <w:vAlign w:val="center"/>
          </w:tcPr>
          <w:p w:rsidR="0094367B" w:rsidRPr="00A0003E" w:rsidRDefault="00F7076F" w:rsidP="00A0003E">
            <w:pPr>
              <w:widowControl/>
              <w:spacing w:line="276" w:lineRule="auto"/>
              <w:jc w:val="center"/>
              <w:rPr>
                <w:rFonts w:eastAsiaTheme="minorEastAsia"/>
                <w:bCs/>
                <w:snapToGrid w:val="0"/>
                <w:color w:val="000000"/>
                <w:sz w:val="24"/>
              </w:rPr>
            </w:pPr>
            <w:r>
              <w:rPr>
                <w:rFonts w:eastAsiaTheme="minorEastAsia" w:hint="eastAsia"/>
                <w:bCs/>
                <w:snapToGrid w:val="0"/>
                <w:color w:val="000000"/>
                <w:sz w:val="24"/>
              </w:rPr>
              <w:t>屏幕</w:t>
            </w:r>
            <w:r>
              <w:rPr>
                <w:rFonts w:eastAsiaTheme="minorEastAsia" w:hint="eastAsia"/>
                <w:bCs/>
                <w:snapToGrid w:val="0"/>
                <w:color w:val="000000"/>
                <w:sz w:val="24"/>
              </w:rPr>
              <w:t>/</w:t>
            </w:r>
            <w:r>
              <w:rPr>
                <w:rFonts w:eastAsiaTheme="minorEastAsia" w:hint="eastAsia"/>
                <w:bCs/>
                <w:snapToGrid w:val="0"/>
                <w:color w:val="000000"/>
                <w:sz w:val="24"/>
              </w:rPr>
              <w:t>后盖</w:t>
            </w:r>
          </w:p>
        </w:tc>
        <w:tc>
          <w:tcPr>
            <w:tcW w:w="9072" w:type="dxa"/>
          </w:tcPr>
          <w:p w:rsidR="0094367B" w:rsidRPr="00997166" w:rsidRDefault="00390A93" w:rsidP="008A7319">
            <w:pPr>
              <w:widowControl/>
              <w:numPr>
                <w:ilvl w:val="0"/>
                <w:numId w:val="2"/>
              </w:numPr>
              <w:spacing w:line="276" w:lineRule="auto"/>
              <w:jc w:val="left"/>
              <w:rPr>
                <w:rFonts w:eastAsiaTheme="minorEastAsia"/>
                <w:bCs/>
                <w:snapToGrid w:val="0"/>
                <w:color w:val="000000"/>
                <w:sz w:val="24"/>
              </w:rPr>
            </w:pPr>
            <w:r>
              <w:rPr>
                <w:rFonts w:eastAsiaTheme="minorEastAsia" w:hAnsiTheme="minorEastAsia"/>
                <w:bCs/>
                <w:snapToGrid w:val="0"/>
                <w:color w:val="000000"/>
                <w:sz w:val="24"/>
              </w:rPr>
              <w:t>检查</w:t>
            </w:r>
            <w:r>
              <w:rPr>
                <w:rFonts w:eastAsiaTheme="minorEastAsia" w:hAnsiTheme="minorEastAsia" w:hint="eastAsia"/>
                <w:bCs/>
                <w:snapToGrid w:val="0"/>
                <w:color w:val="000000"/>
                <w:sz w:val="24"/>
              </w:rPr>
              <w:t>屏上</w:t>
            </w:r>
            <w:r w:rsidR="00997166">
              <w:rPr>
                <w:rFonts w:eastAsiaTheme="minorEastAsia" w:hAnsiTheme="minorEastAsia"/>
                <w:bCs/>
                <w:snapToGrid w:val="0"/>
                <w:color w:val="000000"/>
                <w:sz w:val="24"/>
              </w:rPr>
              <w:t>是否有划痕、气泡和不可移除的污迹</w:t>
            </w:r>
          </w:p>
          <w:p w:rsidR="00997166" w:rsidRPr="003005CC" w:rsidRDefault="00997166" w:rsidP="008A7319">
            <w:pPr>
              <w:widowControl/>
              <w:numPr>
                <w:ilvl w:val="0"/>
                <w:numId w:val="2"/>
              </w:numPr>
              <w:spacing w:line="276" w:lineRule="auto"/>
              <w:jc w:val="left"/>
              <w:rPr>
                <w:rFonts w:eastAsiaTheme="minorEastAsia"/>
                <w:bCs/>
                <w:snapToGrid w:val="0"/>
                <w:color w:val="000000"/>
                <w:sz w:val="24"/>
              </w:rPr>
            </w:pPr>
            <w:r>
              <w:rPr>
                <w:rFonts w:eastAsiaTheme="minorEastAsia" w:hAnsiTheme="minorEastAsia" w:hint="eastAsia"/>
                <w:bCs/>
                <w:snapToGrid w:val="0"/>
                <w:color w:val="000000"/>
                <w:sz w:val="24"/>
              </w:rPr>
              <w:t>检查</w:t>
            </w:r>
            <w:r w:rsidR="003005CC">
              <w:rPr>
                <w:rFonts w:eastAsiaTheme="minorEastAsia" w:hAnsiTheme="minorEastAsia" w:hint="eastAsia"/>
                <w:bCs/>
                <w:snapToGrid w:val="0"/>
                <w:color w:val="000000"/>
                <w:sz w:val="24"/>
              </w:rPr>
              <w:t>屏幕</w:t>
            </w:r>
            <w:r w:rsidR="008A07D5">
              <w:rPr>
                <w:rFonts w:eastAsiaTheme="minorEastAsia" w:hAnsiTheme="minorEastAsia" w:hint="eastAsia"/>
                <w:bCs/>
                <w:snapToGrid w:val="0"/>
                <w:color w:val="000000"/>
                <w:sz w:val="24"/>
              </w:rPr>
              <w:t>四周</w:t>
            </w:r>
            <w:r>
              <w:rPr>
                <w:rFonts w:eastAsiaTheme="minorEastAsia" w:hAnsiTheme="minorEastAsia" w:hint="eastAsia"/>
                <w:bCs/>
                <w:snapToGrid w:val="0"/>
                <w:color w:val="000000"/>
                <w:sz w:val="24"/>
              </w:rPr>
              <w:t>是否翘起，夹胶、</w:t>
            </w:r>
            <w:r w:rsidR="003005CC">
              <w:rPr>
                <w:rFonts w:eastAsiaTheme="minorEastAsia" w:hAnsiTheme="minorEastAsia" w:hint="eastAsia"/>
                <w:bCs/>
                <w:snapToGrid w:val="0"/>
                <w:color w:val="000000"/>
                <w:sz w:val="24"/>
              </w:rPr>
              <w:t>偏移</w:t>
            </w:r>
            <w:r w:rsidR="008A07D5">
              <w:rPr>
                <w:rFonts w:eastAsiaTheme="minorEastAsia" w:hAnsiTheme="minorEastAsia" w:hint="eastAsia"/>
                <w:bCs/>
                <w:snapToGrid w:val="0"/>
                <w:color w:val="000000"/>
                <w:sz w:val="24"/>
              </w:rPr>
              <w:t>、松动</w:t>
            </w:r>
          </w:p>
          <w:p w:rsidR="003005CC" w:rsidRDefault="003005CC" w:rsidP="008A7319">
            <w:pPr>
              <w:widowControl/>
              <w:numPr>
                <w:ilvl w:val="0"/>
                <w:numId w:val="2"/>
              </w:numPr>
              <w:spacing w:line="276" w:lineRule="auto"/>
              <w:jc w:val="left"/>
              <w:rPr>
                <w:rFonts w:eastAsiaTheme="minorEastAsia"/>
                <w:bCs/>
                <w:snapToGrid w:val="0"/>
                <w:color w:val="000000"/>
                <w:sz w:val="24"/>
              </w:rPr>
            </w:pPr>
            <w:r>
              <w:rPr>
                <w:rFonts w:eastAsiaTheme="minorEastAsia" w:hAnsiTheme="minorEastAsia" w:hint="eastAsia"/>
                <w:bCs/>
                <w:snapToGrid w:val="0"/>
                <w:color w:val="000000"/>
                <w:sz w:val="24"/>
              </w:rPr>
              <w:t>检验屏幕与中框上下左右间隙、防尘网与中框间隙是否</w:t>
            </w:r>
            <w:r>
              <w:rPr>
                <w:rFonts w:eastAsiaTheme="minorEastAsia" w:hAnsiTheme="minorEastAsia" w:hint="eastAsia"/>
                <w:bCs/>
                <w:snapToGrid w:val="0"/>
                <w:color w:val="000000"/>
                <w:sz w:val="24"/>
              </w:rPr>
              <w:t>O</w:t>
            </w:r>
            <w:r>
              <w:rPr>
                <w:rFonts w:eastAsiaTheme="minorEastAsia" w:hAnsiTheme="minorEastAsia"/>
                <w:bCs/>
                <w:snapToGrid w:val="0"/>
                <w:color w:val="000000"/>
                <w:sz w:val="24"/>
              </w:rPr>
              <w:t>K</w:t>
            </w:r>
          </w:p>
          <w:p w:rsidR="0094367B" w:rsidRPr="00A638EF" w:rsidRDefault="007F7C8D" w:rsidP="008A7319">
            <w:pPr>
              <w:widowControl/>
              <w:numPr>
                <w:ilvl w:val="0"/>
                <w:numId w:val="2"/>
              </w:numPr>
              <w:spacing w:line="276" w:lineRule="auto"/>
              <w:jc w:val="left"/>
              <w:rPr>
                <w:rFonts w:eastAsiaTheme="minorEastAsia" w:hAnsiTheme="minorEastAsia"/>
                <w:bCs/>
                <w:snapToGrid w:val="0"/>
                <w:color w:val="000000" w:themeColor="text1"/>
                <w:sz w:val="24"/>
              </w:rPr>
            </w:pPr>
            <w:r w:rsidRPr="00A638EF">
              <w:rPr>
                <w:rFonts w:eastAsiaTheme="minorEastAsia" w:hAnsiTheme="minorEastAsia"/>
                <w:bCs/>
                <w:snapToGrid w:val="0"/>
                <w:color w:val="000000" w:themeColor="text1"/>
                <w:sz w:val="24"/>
              </w:rPr>
              <w:t>尤其注意检验</w:t>
            </w:r>
            <w:r w:rsidRPr="00A638EF">
              <w:rPr>
                <w:rFonts w:eastAsiaTheme="minorEastAsia"/>
                <w:bCs/>
                <w:snapToGrid w:val="0"/>
                <w:color w:val="000000" w:themeColor="text1"/>
                <w:sz w:val="24"/>
              </w:rPr>
              <w:t>Lens</w:t>
            </w:r>
            <w:r w:rsidR="004C2529" w:rsidRPr="00A638EF">
              <w:rPr>
                <w:rFonts w:eastAsiaTheme="minorEastAsia" w:hint="eastAsia"/>
                <w:bCs/>
                <w:snapToGrid w:val="0"/>
                <w:color w:val="000000" w:themeColor="text1"/>
                <w:sz w:val="24"/>
              </w:rPr>
              <w:t>、</w:t>
            </w:r>
            <w:r w:rsidR="004672AD" w:rsidRPr="00A638EF">
              <w:rPr>
                <w:rFonts w:eastAsiaTheme="minorEastAsia" w:hAnsiTheme="minorEastAsia"/>
                <w:bCs/>
                <w:snapToGrid w:val="0"/>
                <w:color w:val="000000" w:themeColor="text1"/>
                <w:sz w:val="24"/>
              </w:rPr>
              <w:t>边框胶爬墙以及</w:t>
            </w:r>
            <w:r w:rsidRPr="00A638EF">
              <w:rPr>
                <w:rFonts w:eastAsiaTheme="minorEastAsia" w:hAnsiTheme="minorEastAsia"/>
                <w:bCs/>
                <w:snapToGrid w:val="0"/>
                <w:color w:val="000000" w:themeColor="text1"/>
                <w:sz w:val="24"/>
              </w:rPr>
              <w:t>显示屏</w:t>
            </w:r>
            <w:bookmarkStart w:id="7" w:name="OLE_LINK48"/>
            <w:bookmarkStart w:id="8" w:name="OLE_LINK49"/>
            <w:r w:rsidRPr="00A638EF">
              <w:rPr>
                <w:rFonts w:eastAsiaTheme="minorEastAsia" w:hAnsiTheme="minorEastAsia"/>
                <w:bCs/>
                <w:snapToGrid w:val="0"/>
                <w:color w:val="000000" w:themeColor="text1"/>
                <w:sz w:val="24"/>
              </w:rPr>
              <w:t>水纹</w:t>
            </w:r>
            <w:bookmarkEnd w:id="7"/>
            <w:bookmarkEnd w:id="8"/>
            <w:r w:rsidR="00E40FC9">
              <w:rPr>
                <w:rFonts w:eastAsiaTheme="minorEastAsia" w:hAnsiTheme="minorEastAsia" w:hint="eastAsia"/>
                <w:bCs/>
                <w:snapToGrid w:val="0"/>
                <w:color w:val="000000" w:themeColor="text1"/>
                <w:sz w:val="24"/>
              </w:rPr>
              <w:t>、凸点异常</w:t>
            </w:r>
            <w:r w:rsidR="00A6111B">
              <w:rPr>
                <w:rFonts w:eastAsiaTheme="minorEastAsia" w:hAnsiTheme="minorEastAsia" w:hint="eastAsia"/>
                <w:bCs/>
                <w:snapToGrid w:val="0"/>
                <w:color w:val="000000" w:themeColor="text1"/>
                <w:sz w:val="24"/>
              </w:rPr>
              <w:t>、橘皮</w:t>
            </w:r>
          </w:p>
          <w:p w:rsidR="00681AFF" w:rsidRPr="00A638EF" w:rsidRDefault="00681AFF" w:rsidP="008A7319">
            <w:pPr>
              <w:widowControl/>
              <w:numPr>
                <w:ilvl w:val="0"/>
                <w:numId w:val="2"/>
              </w:numPr>
              <w:spacing w:line="276" w:lineRule="auto"/>
              <w:jc w:val="left"/>
              <w:rPr>
                <w:rFonts w:eastAsiaTheme="minorEastAsia"/>
                <w:bCs/>
                <w:snapToGrid w:val="0"/>
                <w:color w:val="000000" w:themeColor="text1"/>
                <w:sz w:val="24"/>
              </w:rPr>
            </w:pPr>
            <w:r w:rsidRPr="00A638EF">
              <w:rPr>
                <w:rFonts w:eastAsiaTheme="minorEastAsia" w:hAnsiTheme="minorEastAsia" w:hint="eastAsia"/>
                <w:bCs/>
                <w:snapToGrid w:val="0"/>
                <w:color w:val="000000" w:themeColor="text1"/>
                <w:sz w:val="24"/>
              </w:rPr>
              <w:t>注意</w:t>
            </w:r>
            <w:r w:rsidR="008E3AD0" w:rsidRPr="00A638EF">
              <w:rPr>
                <w:rFonts w:eastAsiaTheme="minorEastAsia" w:hAnsiTheme="minorEastAsia" w:hint="eastAsia"/>
                <w:bCs/>
                <w:snapToGrid w:val="0"/>
                <w:color w:val="000000" w:themeColor="text1"/>
                <w:sz w:val="24"/>
              </w:rPr>
              <w:t>听筒</w:t>
            </w:r>
            <w:r w:rsidRPr="00A638EF">
              <w:rPr>
                <w:rFonts w:eastAsiaTheme="minorEastAsia" w:hAnsiTheme="minorEastAsia" w:hint="eastAsia"/>
                <w:bCs/>
                <w:snapToGrid w:val="0"/>
                <w:color w:val="000000" w:themeColor="text1"/>
                <w:sz w:val="24"/>
              </w:rPr>
              <w:t>处是否</w:t>
            </w:r>
            <w:r w:rsidR="00A0003E">
              <w:rPr>
                <w:rFonts w:eastAsiaTheme="minorEastAsia" w:hAnsiTheme="minorEastAsia" w:hint="eastAsia"/>
                <w:bCs/>
                <w:snapToGrid w:val="0"/>
                <w:color w:val="000000" w:themeColor="text1"/>
                <w:sz w:val="24"/>
              </w:rPr>
              <w:t>有</w:t>
            </w:r>
            <w:r w:rsidR="004C2529" w:rsidRPr="00A638EF">
              <w:rPr>
                <w:rFonts w:eastAsiaTheme="minorEastAsia" w:hAnsiTheme="minorEastAsia" w:hint="eastAsia"/>
                <w:bCs/>
                <w:snapToGrid w:val="0"/>
                <w:color w:val="000000" w:themeColor="text1"/>
                <w:sz w:val="24"/>
              </w:rPr>
              <w:t>异物</w:t>
            </w:r>
            <w:r w:rsidR="004672AD" w:rsidRPr="00A638EF">
              <w:rPr>
                <w:rFonts w:eastAsiaTheme="minorEastAsia" w:hAnsiTheme="minorEastAsia" w:hint="eastAsia"/>
                <w:bCs/>
                <w:snapToGrid w:val="0"/>
                <w:color w:val="000000" w:themeColor="text1"/>
                <w:sz w:val="24"/>
              </w:rPr>
              <w:t>、堵孔</w:t>
            </w:r>
            <w:r w:rsidR="008E3AD0" w:rsidRPr="00A638EF">
              <w:rPr>
                <w:rFonts w:eastAsiaTheme="minorEastAsia" w:hAnsiTheme="minorEastAsia" w:hint="eastAsia"/>
                <w:bCs/>
                <w:snapToGrid w:val="0"/>
                <w:color w:val="000000" w:themeColor="text1"/>
                <w:sz w:val="24"/>
              </w:rPr>
              <w:t>\</w:t>
            </w:r>
            <w:r w:rsidR="008E3AD0" w:rsidRPr="00A638EF">
              <w:rPr>
                <w:rFonts w:eastAsiaTheme="minorEastAsia" w:hAnsiTheme="minorEastAsia" w:hint="eastAsia"/>
                <w:bCs/>
                <w:snapToGrid w:val="0"/>
                <w:color w:val="000000" w:themeColor="text1"/>
                <w:sz w:val="24"/>
              </w:rPr>
              <w:t>破损</w:t>
            </w:r>
            <w:r w:rsidR="004672AD" w:rsidRPr="00A638EF">
              <w:rPr>
                <w:rFonts w:eastAsiaTheme="minorEastAsia" w:hAnsiTheme="minorEastAsia" w:hint="eastAsia"/>
                <w:bCs/>
                <w:snapToGrid w:val="0"/>
                <w:color w:val="000000" w:themeColor="text1"/>
                <w:sz w:val="24"/>
              </w:rPr>
              <w:t>。</w:t>
            </w:r>
          </w:p>
          <w:p w:rsidR="004C5E66" w:rsidRPr="004C5E66" w:rsidRDefault="008A7319" w:rsidP="004C5E66">
            <w:pPr>
              <w:pStyle w:val="ae"/>
              <w:numPr>
                <w:ilvl w:val="0"/>
                <w:numId w:val="2"/>
              </w:numPr>
              <w:autoSpaceDE w:val="0"/>
              <w:autoSpaceDN w:val="0"/>
              <w:adjustRightInd w:val="0"/>
              <w:spacing w:beforeLines="20" w:before="62" w:afterLines="20" w:after="62" w:line="276" w:lineRule="auto"/>
              <w:ind w:firstLineChars="0"/>
              <w:jc w:val="left"/>
              <w:rPr>
                <w:sz w:val="24"/>
                <w:bdr w:val="none" w:sz="0" w:space="0" w:color="auto" w:frame="1"/>
              </w:rPr>
            </w:pPr>
            <w:r w:rsidRPr="001E72EF">
              <w:rPr>
                <w:rStyle w:val="copied"/>
                <w:rFonts w:hint="eastAsia"/>
                <w:sz w:val="24"/>
                <w:bdr w:val="none" w:sz="0" w:space="0" w:color="auto" w:frame="1"/>
              </w:rPr>
              <w:t>边缘无溢胶、漏铜等（除非有样本）。</w:t>
            </w:r>
          </w:p>
        </w:tc>
      </w:tr>
      <w:tr w:rsidR="0094367B" w:rsidTr="004A44EB">
        <w:trPr>
          <w:trHeight w:val="600"/>
        </w:trPr>
        <w:tc>
          <w:tcPr>
            <w:tcW w:w="525" w:type="dxa"/>
            <w:vAlign w:val="center"/>
          </w:tcPr>
          <w:p w:rsidR="0094367B" w:rsidRDefault="00253A7E">
            <w:pPr>
              <w:widowControl/>
              <w:spacing w:line="276" w:lineRule="auto"/>
              <w:jc w:val="center"/>
              <w:rPr>
                <w:rFonts w:eastAsiaTheme="minorEastAsia"/>
                <w:kern w:val="0"/>
                <w:sz w:val="24"/>
              </w:rPr>
            </w:pPr>
            <w:r>
              <w:rPr>
                <w:rFonts w:eastAsiaTheme="minorEastAsia" w:hint="eastAsia"/>
                <w:kern w:val="0"/>
                <w:sz w:val="24"/>
              </w:rPr>
              <w:t>2</w:t>
            </w:r>
          </w:p>
        </w:tc>
        <w:tc>
          <w:tcPr>
            <w:tcW w:w="1568" w:type="dxa"/>
            <w:vAlign w:val="center"/>
          </w:tcPr>
          <w:p w:rsidR="0094367B" w:rsidRDefault="004C43CE">
            <w:pPr>
              <w:widowControl/>
              <w:spacing w:line="276" w:lineRule="auto"/>
              <w:jc w:val="center"/>
              <w:rPr>
                <w:rFonts w:eastAsiaTheme="minorEastAsia" w:hAnsiTheme="minorEastAsia"/>
                <w:bCs/>
                <w:snapToGrid w:val="0"/>
                <w:color w:val="000000"/>
                <w:sz w:val="24"/>
              </w:rPr>
            </w:pPr>
            <w:r>
              <w:rPr>
                <w:rFonts w:eastAsiaTheme="minorEastAsia" w:hAnsiTheme="minorEastAsia" w:hint="eastAsia"/>
                <w:bCs/>
                <w:snapToGrid w:val="0"/>
                <w:color w:val="000000"/>
                <w:sz w:val="24"/>
              </w:rPr>
              <w:t>中框</w:t>
            </w:r>
          </w:p>
          <w:p w:rsidR="00532312" w:rsidRDefault="004C43CE">
            <w:pPr>
              <w:widowControl/>
              <w:spacing w:line="276" w:lineRule="auto"/>
              <w:jc w:val="center"/>
              <w:rPr>
                <w:rFonts w:eastAsiaTheme="minorEastAsia"/>
                <w:bCs/>
                <w:snapToGrid w:val="0"/>
                <w:color w:val="000000"/>
                <w:sz w:val="24"/>
              </w:rPr>
            </w:pPr>
            <w:r>
              <w:rPr>
                <w:rFonts w:eastAsiaTheme="minorEastAsia" w:hAnsiTheme="minorEastAsia"/>
                <w:bCs/>
                <w:snapToGrid w:val="0"/>
                <w:color w:val="000000"/>
                <w:sz w:val="24"/>
              </w:rPr>
              <w:t>M</w:t>
            </w:r>
            <w:r>
              <w:rPr>
                <w:rFonts w:eastAsiaTheme="minorEastAsia" w:hAnsiTheme="minorEastAsia" w:hint="eastAsia"/>
                <w:bCs/>
                <w:snapToGrid w:val="0"/>
                <w:color w:val="000000"/>
                <w:sz w:val="24"/>
              </w:rPr>
              <w:t>id</w:t>
            </w:r>
            <w:r w:rsidR="00532312">
              <w:rPr>
                <w:rFonts w:eastAsiaTheme="minorEastAsia" w:hAnsiTheme="minorEastAsia" w:hint="eastAsia"/>
                <w:bCs/>
                <w:snapToGrid w:val="0"/>
                <w:color w:val="000000"/>
                <w:sz w:val="24"/>
              </w:rPr>
              <w:t xml:space="preserve"> housing</w:t>
            </w:r>
          </w:p>
        </w:tc>
        <w:tc>
          <w:tcPr>
            <w:tcW w:w="9072" w:type="dxa"/>
          </w:tcPr>
          <w:p w:rsidR="0094367B" w:rsidRDefault="007F7C8D" w:rsidP="006602ED">
            <w:pPr>
              <w:numPr>
                <w:ilvl w:val="0"/>
                <w:numId w:val="3"/>
              </w:numPr>
              <w:autoSpaceDE w:val="0"/>
              <w:autoSpaceDN w:val="0"/>
              <w:adjustRightInd w:val="0"/>
              <w:spacing w:beforeLines="20" w:before="62" w:afterLines="20" w:after="62" w:line="276" w:lineRule="auto"/>
              <w:jc w:val="left"/>
              <w:rPr>
                <w:rFonts w:eastAsiaTheme="minorEastAsia"/>
                <w:bCs/>
                <w:snapToGrid w:val="0"/>
                <w:color w:val="000000"/>
                <w:sz w:val="24"/>
              </w:rPr>
            </w:pPr>
            <w:r>
              <w:rPr>
                <w:rFonts w:eastAsiaTheme="minorEastAsia" w:hAnsiTheme="minorEastAsia"/>
                <w:bCs/>
                <w:snapToGrid w:val="0"/>
                <w:color w:val="000000"/>
                <w:sz w:val="24"/>
              </w:rPr>
              <w:t>检查</w:t>
            </w:r>
            <w:r>
              <w:rPr>
                <w:rFonts w:eastAsiaTheme="minorEastAsia" w:hAnsiTheme="minorEastAsia"/>
                <w:bCs/>
                <w:snapToGrid w:val="0"/>
                <w:sz w:val="24"/>
              </w:rPr>
              <w:t>前后盖组装</w:t>
            </w:r>
            <w:r>
              <w:rPr>
                <w:rFonts w:eastAsiaTheme="minorEastAsia" w:hAnsiTheme="minorEastAsia"/>
                <w:bCs/>
                <w:snapToGrid w:val="0"/>
                <w:color w:val="000000"/>
                <w:sz w:val="24"/>
              </w:rPr>
              <w:t>要匹配</w:t>
            </w:r>
            <w:r>
              <w:rPr>
                <w:rFonts w:eastAsiaTheme="minorEastAsia"/>
                <w:bCs/>
                <w:snapToGrid w:val="0"/>
                <w:color w:val="000000"/>
                <w:sz w:val="24"/>
              </w:rPr>
              <w:t>,</w:t>
            </w:r>
            <w:r>
              <w:rPr>
                <w:rFonts w:eastAsiaTheme="minorEastAsia" w:hAnsiTheme="minorEastAsia"/>
                <w:bCs/>
                <w:snapToGrid w:val="0"/>
                <w:color w:val="000000"/>
                <w:sz w:val="24"/>
              </w:rPr>
              <w:t>颜色要匹配</w:t>
            </w:r>
            <w:r>
              <w:rPr>
                <w:rFonts w:eastAsiaTheme="minorEastAsia"/>
                <w:bCs/>
                <w:snapToGrid w:val="0"/>
                <w:color w:val="000000"/>
                <w:sz w:val="24"/>
              </w:rPr>
              <w:t>,</w:t>
            </w:r>
            <w:r>
              <w:rPr>
                <w:rFonts w:eastAsiaTheme="minorEastAsia" w:hAnsiTheme="minorEastAsia"/>
                <w:bCs/>
                <w:snapToGrid w:val="0"/>
                <w:color w:val="000000"/>
                <w:sz w:val="24"/>
              </w:rPr>
              <w:t>安装要到位。</w:t>
            </w:r>
          </w:p>
          <w:p w:rsidR="0094367B" w:rsidRPr="00133F21" w:rsidRDefault="007F7C8D" w:rsidP="006602ED">
            <w:pPr>
              <w:numPr>
                <w:ilvl w:val="0"/>
                <w:numId w:val="3"/>
              </w:numPr>
              <w:autoSpaceDE w:val="0"/>
              <w:autoSpaceDN w:val="0"/>
              <w:adjustRightInd w:val="0"/>
              <w:spacing w:beforeLines="20" w:before="62" w:afterLines="20" w:after="62" w:line="276" w:lineRule="auto"/>
              <w:jc w:val="left"/>
              <w:rPr>
                <w:rFonts w:eastAsiaTheme="minorEastAsia"/>
                <w:bCs/>
                <w:snapToGrid w:val="0"/>
                <w:color w:val="000000"/>
                <w:sz w:val="24"/>
              </w:rPr>
            </w:pPr>
            <w:r>
              <w:rPr>
                <w:rFonts w:eastAsiaTheme="minorEastAsia" w:hAnsiTheme="minorEastAsia"/>
                <w:bCs/>
                <w:snapToGrid w:val="0"/>
                <w:color w:val="000000"/>
                <w:sz w:val="24"/>
              </w:rPr>
              <w:t>检查外壳无损伤、划痕、</w:t>
            </w:r>
            <w:r>
              <w:rPr>
                <w:rFonts w:eastAsiaTheme="minorEastAsia" w:hAnsiTheme="minorEastAsia"/>
                <w:bCs/>
                <w:snapToGrid w:val="0"/>
                <w:sz w:val="24"/>
              </w:rPr>
              <w:t>印刷污迹、</w:t>
            </w:r>
            <w:bookmarkStart w:id="9" w:name="OLE_LINK9"/>
            <w:bookmarkStart w:id="10" w:name="OLE_LINK10"/>
            <w:bookmarkStart w:id="11" w:name="OLE_LINK11"/>
            <w:r>
              <w:rPr>
                <w:rFonts w:eastAsiaTheme="minorEastAsia" w:hAnsiTheme="minorEastAsia"/>
                <w:bCs/>
                <w:snapToGrid w:val="0"/>
                <w:sz w:val="24"/>
              </w:rPr>
              <w:t>不可移除的</w:t>
            </w:r>
            <w:bookmarkEnd w:id="9"/>
            <w:bookmarkEnd w:id="10"/>
            <w:bookmarkEnd w:id="11"/>
            <w:r>
              <w:rPr>
                <w:rFonts w:eastAsiaTheme="minorEastAsia" w:hAnsiTheme="minorEastAsia"/>
                <w:bCs/>
                <w:snapToGrid w:val="0"/>
                <w:sz w:val="24"/>
              </w:rPr>
              <w:t>污迹</w:t>
            </w:r>
            <w:r>
              <w:rPr>
                <w:rFonts w:eastAsiaTheme="minorEastAsia" w:hAnsiTheme="minorEastAsia"/>
                <w:bCs/>
                <w:snapToGrid w:val="0"/>
                <w:color w:val="000000"/>
                <w:sz w:val="24"/>
              </w:rPr>
              <w:t>、无掉漆。</w:t>
            </w:r>
          </w:p>
          <w:p w:rsidR="00133F21" w:rsidRPr="00532312" w:rsidRDefault="00133F21" w:rsidP="006602ED">
            <w:pPr>
              <w:numPr>
                <w:ilvl w:val="0"/>
                <w:numId w:val="3"/>
              </w:numPr>
              <w:autoSpaceDE w:val="0"/>
              <w:autoSpaceDN w:val="0"/>
              <w:adjustRightInd w:val="0"/>
              <w:spacing w:beforeLines="20" w:before="62" w:afterLines="20" w:after="62" w:line="276" w:lineRule="auto"/>
              <w:jc w:val="left"/>
              <w:rPr>
                <w:rFonts w:eastAsiaTheme="minorEastAsia"/>
                <w:bCs/>
                <w:snapToGrid w:val="0"/>
                <w:color w:val="000000"/>
                <w:sz w:val="24"/>
              </w:rPr>
            </w:pPr>
            <w:r>
              <w:rPr>
                <w:rFonts w:eastAsiaTheme="minorEastAsia" w:hAnsiTheme="minorEastAsia" w:hint="eastAsia"/>
                <w:bCs/>
                <w:snapToGrid w:val="0"/>
                <w:color w:val="000000"/>
                <w:sz w:val="24"/>
              </w:rPr>
              <w:t>注意</w:t>
            </w:r>
            <w:r w:rsidR="001B2FA4">
              <w:rPr>
                <w:rFonts w:eastAsiaTheme="minorEastAsia" w:hAnsiTheme="minorEastAsia" w:hint="eastAsia"/>
                <w:bCs/>
                <w:snapToGrid w:val="0"/>
                <w:color w:val="000000"/>
                <w:sz w:val="24"/>
              </w:rPr>
              <w:t>Mic</w:t>
            </w:r>
            <w:r w:rsidR="001B2FA4">
              <w:rPr>
                <w:rFonts w:eastAsiaTheme="minorEastAsia" w:hAnsiTheme="minorEastAsia" w:hint="eastAsia"/>
                <w:bCs/>
                <w:snapToGrid w:val="0"/>
                <w:color w:val="000000"/>
                <w:sz w:val="24"/>
              </w:rPr>
              <w:t>孔</w:t>
            </w:r>
            <w:r>
              <w:rPr>
                <w:rFonts w:eastAsiaTheme="minorEastAsia" w:hAnsiTheme="minorEastAsia" w:hint="eastAsia"/>
                <w:bCs/>
                <w:snapToGrid w:val="0"/>
                <w:color w:val="000000"/>
                <w:sz w:val="24"/>
              </w:rPr>
              <w:t>有无堵孔异常</w:t>
            </w:r>
            <w:r w:rsidR="00532312">
              <w:rPr>
                <w:rFonts w:eastAsiaTheme="minorEastAsia" w:hAnsiTheme="minorEastAsia" w:hint="eastAsia"/>
                <w:bCs/>
                <w:snapToGrid w:val="0"/>
                <w:color w:val="000000"/>
                <w:sz w:val="24"/>
              </w:rPr>
              <w:t>。</w:t>
            </w:r>
          </w:p>
          <w:p w:rsidR="00532312" w:rsidRPr="00532312" w:rsidRDefault="00532312" w:rsidP="006602ED">
            <w:pPr>
              <w:autoSpaceDE w:val="0"/>
              <w:autoSpaceDN w:val="0"/>
              <w:adjustRightInd w:val="0"/>
              <w:spacing w:beforeLines="20" w:before="62" w:afterLines="20" w:after="62" w:line="276" w:lineRule="auto"/>
              <w:ind w:left="2"/>
              <w:jc w:val="left"/>
              <w:rPr>
                <w:rFonts w:eastAsiaTheme="minorEastAsia"/>
                <w:bCs/>
                <w:snapToGrid w:val="0"/>
                <w:color w:val="000000" w:themeColor="text1"/>
                <w:sz w:val="24"/>
              </w:rPr>
            </w:pPr>
            <w:r w:rsidRPr="00532312">
              <w:rPr>
                <w:rStyle w:val="copied"/>
                <w:color w:val="000000" w:themeColor="text1"/>
                <w:sz w:val="24"/>
                <w:bdr w:val="none" w:sz="0" w:space="0" w:color="auto" w:frame="1"/>
              </w:rPr>
              <w:t>1. Check the cover before and after assembly to match, the color to match, the installation should be in place.</w:t>
            </w:r>
            <w:r w:rsidRPr="00532312">
              <w:rPr>
                <w:color w:val="000000" w:themeColor="text1"/>
                <w:sz w:val="24"/>
              </w:rPr>
              <w:br/>
            </w:r>
            <w:r w:rsidRPr="00532312">
              <w:rPr>
                <w:rStyle w:val="copied"/>
                <w:color w:val="000000" w:themeColor="text1"/>
                <w:sz w:val="24"/>
                <w:bdr w:val="none" w:sz="0" w:space="0" w:color="auto" w:frame="1"/>
              </w:rPr>
              <w:lastRenderedPageBreak/>
              <w:t>2. Review the shell no damage, scratches, printing stains, do not remove the stains, no off paint.</w:t>
            </w:r>
            <w:r w:rsidRPr="00532312">
              <w:rPr>
                <w:color w:val="000000" w:themeColor="text1"/>
                <w:sz w:val="24"/>
              </w:rPr>
              <w:br/>
            </w:r>
            <w:r w:rsidRPr="00532312">
              <w:rPr>
                <w:rStyle w:val="copied"/>
                <w:color w:val="000000" w:themeColor="text1"/>
                <w:sz w:val="24"/>
                <w:bdr w:val="none" w:sz="0" w:space="0" w:color="auto" w:frame="1"/>
              </w:rPr>
              <w:t>3. Pay attention to Mic2 abnormal without blocking</w:t>
            </w:r>
            <w:r w:rsidRPr="00532312">
              <w:rPr>
                <w:rStyle w:val="copied"/>
                <w:rFonts w:hint="eastAsia"/>
                <w:color w:val="000000" w:themeColor="text1"/>
                <w:sz w:val="24"/>
                <w:bdr w:val="none" w:sz="0" w:space="0" w:color="auto" w:frame="1"/>
              </w:rPr>
              <w:t>.</w:t>
            </w:r>
          </w:p>
        </w:tc>
      </w:tr>
      <w:tr w:rsidR="00A87278" w:rsidTr="004A44EB">
        <w:trPr>
          <w:trHeight w:val="459"/>
        </w:trPr>
        <w:tc>
          <w:tcPr>
            <w:tcW w:w="525" w:type="dxa"/>
            <w:vAlign w:val="center"/>
          </w:tcPr>
          <w:p w:rsidR="00A87278" w:rsidRDefault="00253A7E">
            <w:pPr>
              <w:widowControl/>
              <w:spacing w:line="276" w:lineRule="auto"/>
              <w:jc w:val="center"/>
              <w:rPr>
                <w:rFonts w:eastAsiaTheme="minorEastAsia"/>
                <w:kern w:val="0"/>
                <w:sz w:val="24"/>
              </w:rPr>
            </w:pPr>
            <w:r>
              <w:rPr>
                <w:rFonts w:eastAsiaTheme="minorEastAsia" w:hint="eastAsia"/>
                <w:kern w:val="0"/>
                <w:sz w:val="24"/>
              </w:rPr>
              <w:lastRenderedPageBreak/>
              <w:t>3</w:t>
            </w:r>
          </w:p>
        </w:tc>
        <w:tc>
          <w:tcPr>
            <w:tcW w:w="1568" w:type="dxa"/>
            <w:vAlign w:val="center"/>
          </w:tcPr>
          <w:p w:rsidR="00A87278" w:rsidRPr="00BA4C4B" w:rsidRDefault="00A87278" w:rsidP="00BA4C4B">
            <w:pPr>
              <w:widowControl/>
              <w:spacing w:line="276" w:lineRule="auto"/>
              <w:jc w:val="center"/>
              <w:rPr>
                <w:rFonts w:eastAsiaTheme="minorEastAsia" w:hAnsiTheme="minorEastAsia"/>
                <w:bCs/>
                <w:snapToGrid w:val="0"/>
                <w:color w:val="000000"/>
                <w:sz w:val="24"/>
              </w:rPr>
            </w:pPr>
            <w:r w:rsidRPr="00BA4C4B">
              <w:rPr>
                <w:rFonts w:eastAsiaTheme="minorEastAsia" w:hAnsiTheme="minorEastAsia"/>
                <w:bCs/>
                <w:snapToGrid w:val="0"/>
                <w:color w:val="000000"/>
                <w:sz w:val="24"/>
              </w:rPr>
              <w:t>开机键</w:t>
            </w:r>
            <w:r w:rsidRPr="00BA4C4B">
              <w:rPr>
                <w:rFonts w:eastAsiaTheme="minorEastAsia" w:hAnsiTheme="minorEastAsia"/>
                <w:bCs/>
                <w:snapToGrid w:val="0"/>
                <w:color w:val="000000"/>
                <w:sz w:val="24"/>
              </w:rPr>
              <w:t>/</w:t>
            </w:r>
            <w:r w:rsidRPr="00BA4C4B">
              <w:rPr>
                <w:rFonts w:eastAsiaTheme="minorEastAsia" w:hAnsiTheme="minorEastAsia" w:hint="eastAsia"/>
                <w:bCs/>
                <w:snapToGrid w:val="0"/>
                <w:color w:val="000000"/>
                <w:sz w:val="24"/>
              </w:rPr>
              <w:t>音量键</w:t>
            </w:r>
            <w:r w:rsidRPr="00BA4C4B">
              <w:rPr>
                <w:rFonts w:eastAsiaTheme="minorEastAsia" w:hAnsiTheme="minorEastAsia" w:hint="eastAsia"/>
                <w:bCs/>
                <w:snapToGrid w:val="0"/>
                <w:color w:val="000000"/>
                <w:sz w:val="24"/>
              </w:rPr>
              <w:t>/</w:t>
            </w:r>
            <w:r w:rsidRPr="00BA4C4B">
              <w:rPr>
                <w:rFonts w:eastAsiaTheme="minorEastAsia" w:hAnsiTheme="minorEastAsia" w:hint="eastAsia"/>
                <w:bCs/>
                <w:snapToGrid w:val="0"/>
                <w:color w:val="000000"/>
                <w:sz w:val="24"/>
              </w:rPr>
              <w:t>卡托</w:t>
            </w:r>
          </w:p>
          <w:p w:rsidR="00A87278" w:rsidRPr="00BA4C4B" w:rsidRDefault="00A87278" w:rsidP="00BA4C4B">
            <w:pPr>
              <w:widowControl/>
              <w:spacing w:line="276" w:lineRule="auto"/>
              <w:jc w:val="center"/>
              <w:rPr>
                <w:rFonts w:eastAsiaTheme="minorEastAsia" w:hAnsiTheme="minorEastAsia"/>
                <w:bCs/>
                <w:snapToGrid w:val="0"/>
                <w:color w:val="000000"/>
                <w:sz w:val="24"/>
              </w:rPr>
            </w:pPr>
            <w:r w:rsidRPr="00BA4C4B">
              <w:rPr>
                <w:rFonts w:eastAsiaTheme="minorEastAsia" w:hAnsiTheme="minorEastAsia" w:hint="eastAsia"/>
                <w:bCs/>
                <w:snapToGrid w:val="0"/>
                <w:color w:val="000000"/>
                <w:sz w:val="24"/>
              </w:rPr>
              <w:t>P</w:t>
            </w:r>
            <w:r w:rsidRPr="00BA4C4B">
              <w:rPr>
                <w:rFonts w:eastAsiaTheme="minorEastAsia" w:hAnsiTheme="minorEastAsia"/>
                <w:bCs/>
                <w:snapToGrid w:val="0"/>
                <w:color w:val="000000"/>
                <w:sz w:val="24"/>
              </w:rPr>
              <w:t>owerbutton/volume button</w:t>
            </w:r>
            <w:r w:rsidRPr="00BA4C4B">
              <w:rPr>
                <w:rFonts w:eastAsiaTheme="minorEastAsia" w:hAnsiTheme="minorEastAsia" w:hint="eastAsia"/>
                <w:bCs/>
                <w:snapToGrid w:val="0"/>
                <w:color w:val="000000"/>
                <w:sz w:val="24"/>
              </w:rPr>
              <w:t>/Sim tray</w:t>
            </w:r>
          </w:p>
        </w:tc>
        <w:tc>
          <w:tcPr>
            <w:tcW w:w="9072" w:type="dxa"/>
            <w:vAlign w:val="center"/>
          </w:tcPr>
          <w:p w:rsidR="00A87278" w:rsidRPr="00A87278" w:rsidRDefault="00A87278" w:rsidP="00A87278">
            <w:pPr>
              <w:pStyle w:val="ae"/>
              <w:numPr>
                <w:ilvl w:val="0"/>
                <w:numId w:val="28"/>
              </w:numPr>
              <w:autoSpaceDE w:val="0"/>
              <w:autoSpaceDN w:val="0"/>
              <w:adjustRightInd w:val="0"/>
              <w:spacing w:line="276" w:lineRule="auto"/>
              <w:ind w:firstLineChars="0"/>
              <w:rPr>
                <w:rFonts w:ascii="Time New Roman" w:hAnsi="Time New Roman" w:cs="Arial" w:hint="eastAsia"/>
                <w:color w:val="000000" w:themeColor="text1"/>
                <w:sz w:val="24"/>
              </w:rPr>
            </w:pPr>
            <w:r w:rsidRPr="00A87278">
              <w:rPr>
                <w:rFonts w:ascii="Time New Roman" w:hAnsi="Time New Roman" w:cs="Arial" w:hint="eastAsia"/>
                <w:color w:val="000000" w:themeColor="text1"/>
                <w:sz w:val="24"/>
              </w:rPr>
              <w:t>检查按键颜色与料号要匹配。</w:t>
            </w:r>
            <w:r w:rsidRPr="00A87278">
              <w:rPr>
                <w:rFonts w:ascii="Time New Roman" w:hAnsi="Time New Roman" w:cs="Arial"/>
                <w:color w:val="000000" w:themeColor="text1"/>
                <w:sz w:val="24"/>
              </w:rPr>
              <w:t>逐个按侧键，弹性无异常，</w:t>
            </w:r>
            <w:r w:rsidR="00253A7E">
              <w:rPr>
                <w:rFonts w:ascii="Time New Roman" w:hAnsi="Time New Roman" w:cs="Arial" w:hint="eastAsia"/>
                <w:color w:val="000000" w:themeColor="text1"/>
                <w:sz w:val="24"/>
              </w:rPr>
              <w:t>均匀度一致且</w:t>
            </w:r>
            <w:r w:rsidRPr="00A87278">
              <w:rPr>
                <w:rFonts w:ascii="Time New Roman" w:hAnsi="Time New Roman" w:cs="Arial"/>
                <w:color w:val="000000" w:themeColor="text1"/>
                <w:sz w:val="24"/>
              </w:rPr>
              <w:t>组装到位。</w:t>
            </w:r>
          </w:p>
          <w:p w:rsidR="00A87278" w:rsidRPr="00337830" w:rsidRDefault="00A87278" w:rsidP="00A87278">
            <w:pPr>
              <w:autoSpaceDE w:val="0"/>
              <w:autoSpaceDN w:val="0"/>
              <w:adjustRightInd w:val="0"/>
              <w:spacing w:line="276" w:lineRule="auto"/>
              <w:rPr>
                <w:rStyle w:val="copied"/>
                <w:bdr w:val="none" w:sz="0" w:space="0" w:color="auto" w:frame="1"/>
              </w:rPr>
            </w:pPr>
            <w:r w:rsidRPr="00337830">
              <w:rPr>
                <w:rStyle w:val="copied"/>
                <w:bdr w:val="none" w:sz="0" w:space="0" w:color="auto" w:frame="1"/>
              </w:rPr>
              <w:t xml:space="preserve">Check the button color </w:t>
            </w:r>
            <w:r w:rsidRPr="00337830">
              <w:rPr>
                <w:rStyle w:val="copied"/>
                <w:rFonts w:hint="eastAsia"/>
                <w:bdr w:val="none" w:sz="0" w:space="0" w:color="auto" w:frame="1"/>
              </w:rPr>
              <w:t xml:space="preserve">match </w:t>
            </w:r>
            <w:r w:rsidRPr="00337830">
              <w:rPr>
                <w:rStyle w:val="copied"/>
                <w:bdr w:val="none" w:sz="0" w:space="0" w:color="auto" w:frame="1"/>
              </w:rPr>
              <w:t>with the material number</w:t>
            </w:r>
            <w:r w:rsidRPr="00337830">
              <w:rPr>
                <w:rStyle w:val="copied"/>
                <w:rFonts w:hint="eastAsia"/>
                <w:bdr w:val="none" w:sz="0" w:space="0" w:color="auto" w:frame="1"/>
              </w:rPr>
              <w:t>.</w:t>
            </w:r>
            <w:r w:rsidRPr="00337830">
              <w:rPr>
                <w:rStyle w:val="copied"/>
                <w:bdr w:val="none" w:sz="0" w:space="0" w:color="auto" w:frame="1"/>
              </w:rPr>
              <w:t xml:space="preserve">Press side keys one by one, receive </w:t>
            </w:r>
            <w:bookmarkStart w:id="12" w:name="OLE_LINK161"/>
            <w:bookmarkStart w:id="13" w:name="OLE_LINK144"/>
            <w:r w:rsidRPr="00337830">
              <w:rPr>
                <w:rStyle w:val="copied"/>
                <w:bdr w:val="none" w:sz="0" w:space="0" w:color="auto" w:frame="1"/>
              </w:rPr>
              <w:t>tactile response</w:t>
            </w:r>
            <w:bookmarkEnd w:id="12"/>
            <w:bookmarkEnd w:id="13"/>
            <w:r w:rsidRPr="00337830">
              <w:rPr>
                <w:rStyle w:val="copied"/>
                <w:bdr w:val="none" w:sz="0" w:space="0" w:color="auto" w:frame="1"/>
              </w:rPr>
              <w:t xml:space="preserve"> and be better assembled. </w:t>
            </w:r>
          </w:p>
          <w:p w:rsidR="00A87278" w:rsidRPr="00A87278" w:rsidRDefault="00A87278" w:rsidP="00A87278">
            <w:pPr>
              <w:pStyle w:val="ae"/>
              <w:numPr>
                <w:ilvl w:val="0"/>
                <w:numId w:val="28"/>
              </w:numPr>
              <w:ind w:firstLineChars="0"/>
              <w:rPr>
                <w:rFonts w:ascii="Time New Roman" w:hAnsi="Time New Roman" w:cs="Arial" w:hint="eastAsia"/>
                <w:color w:val="000000" w:themeColor="text1"/>
                <w:sz w:val="24"/>
              </w:rPr>
            </w:pPr>
            <w:r w:rsidRPr="00A87278">
              <w:rPr>
                <w:color w:val="000000" w:themeColor="text1"/>
                <w:sz w:val="24"/>
              </w:rPr>
              <w:t>检查</w:t>
            </w:r>
            <w:r w:rsidRPr="00A87278">
              <w:rPr>
                <w:color w:val="000000" w:themeColor="text1"/>
                <w:sz w:val="24"/>
              </w:rPr>
              <w:t>SIM</w:t>
            </w:r>
            <w:r w:rsidRPr="00A87278">
              <w:rPr>
                <w:color w:val="000000" w:themeColor="text1"/>
                <w:sz w:val="24"/>
              </w:rPr>
              <w:t>单双卡信息与主机头对应正确。</w:t>
            </w:r>
          </w:p>
          <w:p w:rsidR="00A87278" w:rsidRDefault="00A87278" w:rsidP="00A87278">
            <w:pPr>
              <w:rPr>
                <w:color w:val="000000" w:themeColor="text1"/>
                <w:sz w:val="24"/>
              </w:rPr>
            </w:pPr>
            <w:r w:rsidRPr="00A87278">
              <w:rPr>
                <w:color w:val="000000" w:themeColor="text1"/>
                <w:sz w:val="24"/>
              </w:rPr>
              <w:t>Checking the SIM single /double SIM Card  is match with the xcvr</w:t>
            </w:r>
          </w:p>
          <w:p w:rsidR="00337830" w:rsidRDefault="00337830" w:rsidP="00337830">
            <w:pPr>
              <w:pStyle w:val="ae"/>
              <w:numPr>
                <w:ilvl w:val="0"/>
                <w:numId w:val="28"/>
              </w:numPr>
              <w:ind w:firstLineChars="0"/>
              <w:rPr>
                <w:rFonts w:ascii="Time New Roman" w:hAnsi="Time New Roman" w:cs="Arial" w:hint="eastAsia"/>
                <w:color w:val="000000" w:themeColor="text1"/>
                <w:sz w:val="24"/>
              </w:rPr>
            </w:pPr>
            <w:r>
              <w:rPr>
                <w:rFonts w:ascii="Time New Roman" w:hAnsi="Time New Roman" w:cs="Arial" w:hint="eastAsia"/>
                <w:color w:val="000000" w:themeColor="text1"/>
                <w:sz w:val="24"/>
              </w:rPr>
              <w:t>需要特别注意按键周边是否有漏白。</w:t>
            </w:r>
          </w:p>
          <w:p w:rsidR="00337830" w:rsidRPr="00337830" w:rsidRDefault="00337830" w:rsidP="00337830">
            <w:pPr>
              <w:rPr>
                <w:rFonts w:ascii="Time New Roman" w:hAnsi="Time New Roman" w:cs="Arial" w:hint="eastAsia"/>
                <w:color w:val="000000" w:themeColor="text1"/>
                <w:sz w:val="24"/>
              </w:rPr>
            </w:pPr>
            <w:r w:rsidRPr="00337830">
              <w:rPr>
                <w:rStyle w:val="copied"/>
                <w:bdr w:val="none" w:sz="0" w:space="0" w:color="auto" w:frame="1"/>
              </w:rPr>
              <w:t>Special attention needs to be paid to whether there is any leakage around the keys.</w:t>
            </w:r>
          </w:p>
        </w:tc>
      </w:tr>
      <w:tr w:rsidR="0094367B" w:rsidRPr="00681AFF" w:rsidTr="004A44EB">
        <w:trPr>
          <w:trHeight w:val="495"/>
        </w:trPr>
        <w:tc>
          <w:tcPr>
            <w:tcW w:w="525" w:type="dxa"/>
            <w:vAlign w:val="center"/>
          </w:tcPr>
          <w:p w:rsidR="0094367B" w:rsidRDefault="00253A7E">
            <w:pPr>
              <w:widowControl/>
              <w:spacing w:line="276" w:lineRule="auto"/>
              <w:jc w:val="center"/>
              <w:rPr>
                <w:rFonts w:eastAsiaTheme="minorEastAsia"/>
                <w:kern w:val="0"/>
                <w:sz w:val="24"/>
              </w:rPr>
            </w:pPr>
            <w:r>
              <w:rPr>
                <w:rFonts w:eastAsiaTheme="minorEastAsia" w:hint="eastAsia"/>
                <w:kern w:val="0"/>
                <w:sz w:val="24"/>
              </w:rPr>
              <w:t>4</w:t>
            </w:r>
          </w:p>
        </w:tc>
        <w:tc>
          <w:tcPr>
            <w:tcW w:w="1568" w:type="dxa"/>
            <w:vAlign w:val="center"/>
          </w:tcPr>
          <w:p w:rsidR="0094367B" w:rsidRDefault="007F7C8D">
            <w:pPr>
              <w:widowControl/>
              <w:spacing w:line="276" w:lineRule="auto"/>
              <w:jc w:val="center"/>
              <w:rPr>
                <w:rFonts w:eastAsiaTheme="minorEastAsia" w:hAnsiTheme="minorEastAsia"/>
                <w:bCs/>
                <w:snapToGrid w:val="0"/>
                <w:color w:val="000000"/>
                <w:sz w:val="24"/>
              </w:rPr>
            </w:pPr>
            <w:r>
              <w:rPr>
                <w:rFonts w:eastAsiaTheme="minorEastAsia" w:hAnsiTheme="minorEastAsia"/>
                <w:bCs/>
                <w:snapToGrid w:val="0"/>
                <w:color w:val="000000"/>
                <w:sz w:val="24"/>
              </w:rPr>
              <w:t>插口</w:t>
            </w:r>
          </w:p>
          <w:p w:rsidR="005D1EC5" w:rsidRPr="005D1EC5" w:rsidRDefault="005D1EC5" w:rsidP="001B2FA4">
            <w:pPr>
              <w:widowControl/>
              <w:spacing w:line="276" w:lineRule="auto"/>
              <w:jc w:val="center"/>
              <w:rPr>
                <w:color w:val="000000" w:themeColor="text1"/>
                <w:sz w:val="24"/>
              </w:rPr>
            </w:pPr>
            <w:r w:rsidRPr="005D1EC5">
              <w:rPr>
                <w:color w:val="000000" w:themeColor="text1"/>
                <w:sz w:val="24"/>
              </w:rPr>
              <w:t>Connector hole</w:t>
            </w:r>
          </w:p>
        </w:tc>
        <w:tc>
          <w:tcPr>
            <w:tcW w:w="9072" w:type="dxa"/>
            <w:vAlign w:val="center"/>
          </w:tcPr>
          <w:p w:rsidR="0094367B" w:rsidRDefault="007F7C8D" w:rsidP="00681AFF">
            <w:pPr>
              <w:widowControl/>
              <w:spacing w:line="276" w:lineRule="auto"/>
              <w:jc w:val="left"/>
              <w:rPr>
                <w:rFonts w:eastAsiaTheme="minorEastAsia" w:hAnsiTheme="minorEastAsia"/>
                <w:bCs/>
                <w:snapToGrid w:val="0"/>
                <w:color w:val="000000"/>
                <w:sz w:val="24"/>
              </w:rPr>
            </w:pPr>
            <w:r>
              <w:rPr>
                <w:rFonts w:eastAsiaTheme="minorEastAsia" w:hAnsiTheme="minorEastAsia"/>
                <w:bCs/>
                <w:snapToGrid w:val="0"/>
                <w:color w:val="000000"/>
                <w:sz w:val="24"/>
              </w:rPr>
              <w:t>孔内无异物，无损伤，无不可移除的污迹。</w:t>
            </w:r>
          </w:p>
          <w:p w:rsidR="005D1EC5" w:rsidRPr="005D1EC5" w:rsidRDefault="005D1EC5" w:rsidP="00681AFF">
            <w:pPr>
              <w:widowControl/>
              <w:spacing w:line="276" w:lineRule="auto"/>
              <w:jc w:val="left"/>
              <w:rPr>
                <w:rFonts w:eastAsiaTheme="minorEastAsia"/>
                <w:bCs/>
                <w:snapToGrid w:val="0"/>
                <w:color w:val="000000" w:themeColor="text1"/>
                <w:sz w:val="24"/>
              </w:rPr>
            </w:pPr>
            <w:r w:rsidRPr="005D1EC5">
              <w:rPr>
                <w:color w:val="000000" w:themeColor="text1"/>
                <w:sz w:val="24"/>
              </w:rPr>
              <w:t>No foreign body in the hole, no damage, no not to remove stains.</w:t>
            </w:r>
          </w:p>
        </w:tc>
      </w:tr>
      <w:tr w:rsidR="0094367B" w:rsidTr="004A44EB">
        <w:trPr>
          <w:trHeight w:val="404"/>
        </w:trPr>
        <w:tc>
          <w:tcPr>
            <w:tcW w:w="525" w:type="dxa"/>
            <w:vAlign w:val="center"/>
          </w:tcPr>
          <w:p w:rsidR="0094367B" w:rsidRDefault="00253A7E">
            <w:pPr>
              <w:widowControl/>
              <w:spacing w:line="276" w:lineRule="auto"/>
              <w:jc w:val="center"/>
              <w:rPr>
                <w:rFonts w:eastAsiaTheme="minorEastAsia"/>
                <w:kern w:val="0"/>
                <w:sz w:val="24"/>
              </w:rPr>
            </w:pPr>
            <w:r>
              <w:rPr>
                <w:rFonts w:eastAsiaTheme="minorEastAsia" w:hint="eastAsia"/>
                <w:kern w:val="0"/>
                <w:sz w:val="24"/>
              </w:rPr>
              <w:t>5</w:t>
            </w:r>
          </w:p>
        </w:tc>
        <w:tc>
          <w:tcPr>
            <w:tcW w:w="1568" w:type="dxa"/>
            <w:vAlign w:val="center"/>
          </w:tcPr>
          <w:p w:rsidR="0094367B" w:rsidRDefault="009F419E">
            <w:pPr>
              <w:widowControl/>
              <w:spacing w:line="276" w:lineRule="auto"/>
              <w:jc w:val="center"/>
              <w:rPr>
                <w:rFonts w:eastAsiaTheme="minorEastAsia" w:hAnsiTheme="minorEastAsia"/>
                <w:bCs/>
                <w:snapToGrid w:val="0"/>
                <w:color w:val="000000"/>
                <w:sz w:val="24"/>
              </w:rPr>
            </w:pPr>
            <w:r>
              <w:rPr>
                <w:rFonts w:eastAsiaTheme="minorEastAsia" w:hAnsiTheme="minorEastAsia" w:hint="eastAsia"/>
                <w:bCs/>
                <w:snapToGrid w:val="0"/>
                <w:color w:val="000000"/>
                <w:sz w:val="24"/>
              </w:rPr>
              <w:t>照相</w:t>
            </w:r>
            <w:r w:rsidR="007F7C8D">
              <w:rPr>
                <w:rFonts w:eastAsiaTheme="minorEastAsia" w:hAnsiTheme="minorEastAsia"/>
                <w:bCs/>
                <w:snapToGrid w:val="0"/>
                <w:color w:val="000000"/>
                <w:sz w:val="24"/>
              </w:rPr>
              <w:t>头</w:t>
            </w:r>
            <w:r w:rsidR="007F7C8D">
              <w:rPr>
                <w:rFonts w:eastAsiaTheme="minorEastAsia" w:hAnsiTheme="minorEastAsia" w:hint="eastAsia"/>
                <w:bCs/>
                <w:snapToGrid w:val="0"/>
                <w:color w:val="000000"/>
                <w:sz w:val="24"/>
              </w:rPr>
              <w:t>/</w:t>
            </w:r>
            <w:r w:rsidR="007F7C8D">
              <w:rPr>
                <w:rFonts w:eastAsiaTheme="minorEastAsia" w:hAnsiTheme="minorEastAsia" w:hint="eastAsia"/>
                <w:bCs/>
                <w:snapToGrid w:val="0"/>
                <w:color w:val="000000"/>
                <w:sz w:val="24"/>
              </w:rPr>
              <w:t>闪光灯</w:t>
            </w:r>
          </w:p>
          <w:p w:rsidR="005D1EC5" w:rsidRPr="005D1EC5" w:rsidRDefault="005D1EC5">
            <w:pPr>
              <w:widowControl/>
              <w:spacing w:line="276" w:lineRule="auto"/>
              <w:jc w:val="center"/>
              <w:rPr>
                <w:rFonts w:eastAsiaTheme="minorEastAsia"/>
                <w:color w:val="000000" w:themeColor="text1"/>
                <w:kern w:val="0"/>
                <w:sz w:val="24"/>
              </w:rPr>
            </w:pPr>
            <w:r w:rsidRPr="005D1EC5">
              <w:rPr>
                <w:color w:val="000000" w:themeColor="text1"/>
                <w:sz w:val="24"/>
              </w:rPr>
              <w:t>Camera head/flash</w:t>
            </w:r>
          </w:p>
        </w:tc>
        <w:tc>
          <w:tcPr>
            <w:tcW w:w="9072" w:type="dxa"/>
          </w:tcPr>
          <w:p w:rsidR="0094367B" w:rsidRPr="00BA4C4B" w:rsidRDefault="00A84D38" w:rsidP="00BA4C4B">
            <w:pPr>
              <w:widowControl/>
              <w:spacing w:line="276" w:lineRule="auto"/>
              <w:jc w:val="left"/>
              <w:rPr>
                <w:rFonts w:eastAsiaTheme="minorEastAsia" w:hAnsiTheme="minorEastAsia"/>
                <w:bCs/>
                <w:snapToGrid w:val="0"/>
                <w:color w:val="000000"/>
                <w:sz w:val="24"/>
              </w:rPr>
            </w:pPr>
            <w:r w:rsidRPr="00BA4C4B">
              <w:rPr>
                <w:rFonts w:eastAsiaTheme="minorEastAsia" w:hAnsiTheme="minorEastAsia" w:hint="eastAsia"/>
                <w:bCs/>
                <w:snapToGrid w:val="0"/>
                <w:color w:val="000000"/>
                <w:sz w:val="24"/>
              </w:rPr>
              <w:t>检查摄像头</w:t>
            </w:r>
            <w:r w:rsidR="007F7C8D" w:rsidRPr="00BA4C4B">
              <w:rPr>
                <w:rFonts w:eastAsiaTheme="minorEastAsia" w:hAnsiTheme="minorEastAsia"/>
                <w:bCs/>
                <w:snapToGrid w:val="0"/>
                <w:color w:val="000000"/>
                <w:sz w:val="24"/>
              </w:rPr>
              <w:t>是否歪斜，不能有损伤，不可移除的污迹异物等。</w:t>
            </w:r>
          </w:p>
          <w:p w:rsidR="00A84D38" w:rsidRPr="00BA4C4B" w:rsidRDefault="00A84D38" w:rsidP="00BA4C4B">
            <w:pPr>
              <w:widowControl/>
              <w:spacing w:line="276" w:lineRule="auto"/>
              <w:jc w:val="left"/>
              <w:rPr>
                <w:rFonts w:eastAsiaTheme="minorEastAsia" w:hAnsiTheme="minorEastAsia"/>
                <w:bCs/>
                <w:snapToGrid w:val="0"/>
                <w:color w:val="000000"/>
                <w:sz w:val="24"/>
              </w:rPr>
            </w:pPr>
            <w:r w:rsidRPr="00BA4C4B">
              <w:rPr>
                <w:rFonts w:eastAsiaTheme="minorEastAsia" w:hAnsiTheme="minorEastAsia" w:hint="eastAsia"/>
                <w:bCs/>
                <w:snapToGrid w:val="0"/>
                <w:color w:val="000000"/>
                <w:sz w:val="24"/>
              </w:rPr>
              <w:t>检查闪光灯柱无缺损，</w:t>
            </w:r>
            <w:r w:rsidRPr="00BA4C4B">
              <w:rPr>
                <w:rFonts w:eastAsiaTheme="minorEastAsia" w:hAnsiTheme="minorEastAsia"/>
                <w:bCs/>
                <w:snapToGrid w:val="0"/>
                <w:color w:val="000000"/>
                <w:sz w:val="24"/>
              </w:rPr>
              <w:t>不可移除的污迹异物等</w:t>
            </w:r>
            <w:r w:rsidR="00C53C16" w:rsidRPr="00BA4C4B">
              <w:rPr>
                <w:rFonts w:eastAsiaTheme="minorEastAsia" w:hAnsiTheme="minorEastAsia" w:hint="eastAsia"/>
                <w:bCs/>
                <w:snapToGrid w:val="0"/>
                <w:color w:val="000000"/>
                <w:sz w:val="24"/>
              </w:rPr>
              <w:t>。</w:t>
            </w:r>
          </w:p>
          <w:p w:rsidR="005D1EC5" w:rsidRPr="00BA4C4B" w:rsidRDefault="005D1EC5" w:rsidP="00BA4C4B">
            <w:pPr>
              <w:widowControl/>
              <w:spacing w:line="276" w:lineRule="auto"/>
              <w:jc w:val="left"/>
              <w:rPr>
                <w:rFonts w:eastAsiaTheme="minorEastAsia" w:hAnsiTheme="minorEastAsia"/>
                <w:bCs/>
                <w:snapToGrid w:val="0"/>
                <w:color w:val="000000"/>
                <w:sz w:val="24"/>
              </w:rPr>
            </w:pPr>
            <w:r w:rsidRPr="00BA4C4B">
              <w:rPr>
                <w:rFonts w:eastAsiaTheme="minorEastAsia" w:hAnsiTheme="minorEastAsia"/>
                <w:bCs/>
                <w:snapToGrid w:val="0"/>
                <w:color w:val="000000"/>
              </w:rPr>
              <w:t>1. Check whether the camera is skew, there can be no injury, shall not remove the stain from foreign bodies, etc.</w:t>
            </w:r>
            <w:r w:rsidRPr="00BA4C4B">
              <w:rPr>
                <w:rFonts w:eastAsiaTheme="minorEastAsia" w:hAnsiTheme="minorEastAsia"/>
                <w:bCs/>
                <w:snapToGrid w:val="0"/>
                <w:color w:val="000000"/>
                <w:sz w:val="24"/>
              </w:rPr>
              <w:br/>
            </w:r>
            <w:r w:rsidRPr="00BA4C4B">
              <w:rPr>
                <w:rFonts w:eastAsiaTheme="minorEastAsia" w:hAnsiTheme="minorEastAsia"/>
                <w:bCs/>
                <w:snapToGrid w:val="0"/>
                <w:color w:val="000000"/>
              </w:rPr>
              <w:t>2. Check the flash lamp without defect, and not to remove stains foreign bodies, etc.</w:t>
            </w:r>
          </w:p>
        </w:tc>
      </w:tr>
      <w:tr w:rsidR="0094367B" w:rsidTr="004A44EB">
        <w:trPr>
          <w:trHeight w:val="885"/>
        </w:trPr>
        <w:tc>
          <w:tcPr>
            <w:tcW w:w="525" w:type="dxa"/>
            <w:vAlign w:val="center"/>
          </w:tcPr>
          <w:p w:rsidR="0094367B" w:rsidRDefault="00253A7E">
            <w:pPr>
              <w:widowControl/>
              <w:spacing w:line="276" w:lineRule="auto"/>
              <w:jc w:val="center"/>
              <w:rPr>
                <w:rFonts w:eastAsiaTheme="minorEastAsia"/>
                <w:kern w:val="0"/>
                <w:sz w:val="24"/>
              </w:rPr>
            </w:pPr>
            <w:r>
              <w:rPr>
                <w:rFonts w:eastAsiaTheme="minorEastAsia" w:hint="eastAsia"/>
                <w:kern w:val="0"/>
                <w:sz w:val="24"/>
              </w:rPr>
              <w:t>6</w:t>
            </w:r>
          </w:p>
        </w:tc>
        <w:tc>
          <w:tcPr>
            <w:tcW w:w="1568" w:type="dxa"/>
            <w:vAlign w:val="center"/>
          </w:tcPr>
          <w:p w:rsidR="008F27BE" w:rsidRPr="00AD2E9A" w:rsidRDefault="008F27BE" w:rsidP="008F27BE">
            <w:pPr>
              <w:widowControl/>
              <w:spacing w:line="276" w:lineRule="auto"/>
              <w:jc w:val="center"/>
              <w:rPr>
                <w:rFonts w:eastAsiaTheme="minorEastAsia"/>
                <w:bCs/>
                <w:snapToGrid w:val="0"/>
                <w:color w:val="000000" w:themeColor="text1"/>
                <w:sz w:val="24"/>
              </w:rPr>
            </w:pPr>
            <w:r w:rsidRPr="00AD2E9A">
              <w:rPr>
                <w:rFonts w:eastAsiaTheme="minorEastAsia" w:hint="eastAsia"/>
                <w:bCs/>
                <w:snapToGrid w:val="0"/>
                <w:color w:val="000000" w:themeColor="text1"/>
                <w:sz w:val="24"/>
              </w:rPr>
              <w:t>标签</w:t>
            </w:r>
          </w:p>
          <w:p w:rsidR="0094367B" w:rsidRPr="00AD2E9A" w:rsidRDefault="008F27BE" w:rsidP="008F27BE">
            <w:pPr>
              <w:widowControl/>
              <w:spacing w:line="276" w:lineRule="auto"/>
              <w:jc w:val="center"/>
              <w:rPr>
                <w:rFonts w:eastAsiaTheme="minorEastAsia"/>
                <w:color w:val="000000" w:themeColor="text1"/>
                <w:kern w:val="0"/>
                <w:sz w:val="24"/>
              </w:rPr>
            </w:pPr>
            <w:r w:rsidRPr="00AD2E9A">
              <w:rPr>
                <w:rFonts w:eastAsiaTheme="minorEastAsia" w:hint="eastAsia"/>
                <w:bCs/>
                <w:snapToGrid w:val="0"/>
                <w:color w:val="000000" w:themeColor="text1"/>
                <w:sz w:val="24"/>
              </w:rPr>
              <w:t>L</w:t>
            </w:r>
            <w:r w:rsidR="007F7C8D" w:rsidRPr="00AD2E9A">
              <w:rPr>
                <w:rFonts w:eastAsiaTheme="minorEastAsia"/>
                <w:bCs/>
                <w:snapToGrid w:val="0"/>
                <w:color w:val="000000" w:themeColor="text1"/>
                <w:sz w:val="24"/>
              </w:rPr>
              <w:t>abel</w:t>
            </w:r>
          </w:p>
        </w:tc>
        <w:tc>
          <w:tcPr>
            <w:tcW w:w="9072" w:type="dxa"/>
          </w:tcPr>
          <w:p w:rsidR="008F27BE" w:rsidRPr="00AD2E9A" w:rsidRDefault="008F27BE" w:rsidP="006602ED">
            <w:pPr>
              <w:autoSpaceDE w:val="0"/>
              <w:autoSpaceDN w:val="0"/>
              <w:adjustRightInd w:val="0"/>
              <w:spacing w:beforeLines="20" w:before="62" w:afterLines="20" w:after="62" w:line="276" w:lineRule="auto"/>
              <w:jc w:val="left"/>
              <w:rPr>
                <w:rFonts w:eastAsiaTheme="minorEastAsia"/>
                <w:color w:val="000000" w:themeColor="text1"/>
                <w:kern w:val="0"/>
                <w:sz w:val="24"/>
              </w:rPr>
            </w:pPr>
            <w:r w:rsidRPr="00AD2E9A">
              <w:rPr>
                <w:rFonts w:eastAsiaTheme="minorEastAsia" w:hint="eastAsia"/>
                <w:color w:val="000000" w:themeColor="text1"/>
                <w:kern w:val="0"/>
                <w:sz w:val="24"/>
              </w:rPr>
              <w:t>1</w:t>
            </w:r>
            <w:r w:rsidRPr="00AD2E9A">
              <w:rPr>
                <w:rFonts w:eastAsiaTheme="minorEastAsia" w:hAnsiTheme="minorEastAsia" w:hint="eastAsia"/>
                <w:bCs/>
                <w:snapToGrid w:val="0"/>
                <w:color w:val="000000" w:themeColor="text1"/>
                <w:sz w:val="24"/>
              </w:rPr>
              <w:t xml:space="preserve">. </w:t>
            </w:r>
            <w:r w:rsidRPr="00AD2E9A">
              <w:rPr>
                <w:rFonts w:eastAsiaTheme="minorEastAsia" w:hAnsiTheme="minorEastAsia"/>
                <w:bCs/>
                <w:snapToGrid w:val="0"/>
                <w:color w:val="000000" w:themeColor="text1"/>
                <w:sz w:val="24"/>
              </w:rPr>
              <w:t>检查</w:t>
            </w:r>
            <w:r w:rsidRPr="00AD2E9A">
              <w:rPr>
                <w:rFonts w:eastAsiaTheme="minorEastAsia"/>
                <w:bCs/>
                <w:snapToGrid w:val="0"/>
                <w:color w:val="000000" w:themeColor="text1"/>
                <w:sz w:val="24"/>
              </w:rPr>
              <w:t>label</w:t>
            </w:r>
            <w:r w:rsidRPr="00AD2E9A">
              <w:rPr>
                <w:rFonts w:eastAsiaTheme="minorEastAsia" w:hAnsiTheme="minorEastAsia"/>
                <w:bCs/>
                <w:snapToGrid w:val="0"/>
                <w:color w:val="000000" w:themeColor="text1"/>
                <w:sz w:val="24"/>
              </w:rPr>
              <w:t>是否丢失，印刷是否清楚、无断码。</w:t>
            </w:r>
          </w:p>
          <w:p w:rsidR="0094367B" w:rsidRPr="00AD2E9A" w:rsidRDefault="008F27BE" w:rsidP="006602ED">
            <w:pPr>
              <w:autoSpaceDE w:val="0"/>
              <w:autoSpaceDN w:val="0"/>
              <w:adjustRightInd w:val="0"/>
              <w:spacing w:beforeLines="20" w:before="62" w:afterLines="20" w:after="62" w:line="276" w:lineRule="auto"/>
              <w:jc w:val="left"/>
              <w:rPr>
                <w:rFonts w:ascii="Time New Roman" w:hAnsi="Time New Roman" w:cs="Arial" w:hint="eastAsia"/>
                <w:color w:val="000000" w:themeColor="text1"/>
                <w:sz w:val="24"/>
              </w:rPr>
            </w:pPr>
            <w:r w:rsidRPr="00AD2E9A">
              <w:rPr>
                <w:rFonts w:ascii="Time New Roman" w:hAnsi="Time New Roman" w:cs="Arial" w:hint="eastAsia"/>
                <w:color w:val="000000" w:themeColor="text1"/>
                <w:sz w:val="24"/>
              </w:rPr>
              <w:t>2. CQA</w:t>
            </w:r>
            <w:r w:rsidRPr="00AD2E9A">
              <w:rPr>
                <w:rFonts w:ascii="Time New Roman" w:hAnsi="Time New Roman" w:cs="Arial" w:hint="eastAsia"/>
                <w:color w:val="000000" w:themeColor="text1"/>
                <w:sz w:val="24"/>
              </w:rPr>
              <w:t>模式下的</w:t>
            </w:r>
            <w:r w:rsidRPr="00AD2E9A">
              <w:rPr>
                <w:rFonts w:ascii="Time New Roman" w:hAnsi="Time New Roman" w:cs="Arial"/>
                <w:color w:val="000000" w:themeColor="text1"/>
                <w:sz w:val="24"/>
              </w:rPr>
              <w:t>barcode</w:t>
            </w:r>
            <w:r w:rsidRPr="00AD2E9A">
              <w:rPr>
                <w:rFonts w:ascii="Time New Roman" w:hAnsi="Time New Roman" w:cs="Arial" w:hint="eastAsia"/>
                <w:color w:val="000000" w:themeColor="text1"/>
                <w:sz w:val="24"/>
              </w:rPr>
              <w:t>与</w:t>
            </w:r>
            <w:r w:rsidRPr="00AD2E9A">
              <w:rPr>
                <w:rFonts w:ascii="Time New Roman" w:hAnsi="Time New Roman" w:cs="Arial" w:hint="eastAsia"/>
                <w:color w:val="000000" w:themeColor="text1"/>
                <w:sz w:val="24"/>
              </w:rPr>
              <w:t>Label Tracking ID</w:t>
            </w:r>
            <w:r w:rsidR="00922C3B" w:rsidRPr="00AD2E9A">
              <w:rPr>
                <w:rFonts w:ascii="Time New Roman" w:hAnsi="Time New Roman" w:cs="Arial" w:hint="eastAsia"/>
                <w:color w:val="000000" w:themeColor="text1"/>
                <w:sz w:val="24"/>
              </w:rPr>
              <w:t>一致；主机物料编号与</w:t>
            </w:r>
            <w:r w:rsidR="00922C3B" w:rsidRPr="00AD2E9A">
              <w:rPr>
                <w:rFonts w:ascii="Time New Roman" w:hAnsi="Time New Roman" w:cs="Arial" w:hint="eastAsia"/>
                <w:color w:val="000000" w:themeColor="text1"/>
                <w:sz w:val="24"/>
              </w:rPr>
              <w:t>MES</w:t>
            </w:r>
            <w:r w:rsidR="00922C3B" w:rsidRPr="00AD2E9A">
              <w:rPr>
                <w:rFonts w:ascii="Time New Roman" w:hAnsi="Time New Roman" w:cs="Arial" w:hint="eastAsia"/>
                <w:color w:val="000000" w:themeColor="text1"/>
                <w:sz w:val="24"/>
              </w:rPr>
              <w:t>一致。</w:t>
            </w:r>
          </w:p>
          <w:p w:rsidR="008F27BE" w:rsidRPr="00AD2E9A" w:rsidRDefault="008F27BE" w:rsidP="006602ED">
            <w:pPr>
              <w:autoSpaceDE w:val="0"/>
              <w:autoSpaceDN w:val="0"/>
              <w:adjustRightInd w:val="0"/>
              <w:spacing w:beforeLines="20" w:before="62" w:afterLines="20" w:after="62" w:line="276" w:lineRule="auto"/>
              <w:jc w:val="left"/>
              <w:rPr>
                <w:rFonts w:eastAsiaTheme="minorEastAsia"/>
                <w:color w:val="000000" w:themeColor="text1"/>
                <w:kern w:val="0"/>
                <w:sz w:val="24"/>
              </w:rPr>
            </w:pPr>
            <w:r w:rsidRPr="00AD2E9A">
              <w:rPr>
                <w:rStyle w:val="copied"/>
                <w:color w:val="000000" w:themeColor="text1"/>
                <w:sz w:val="24"/>
                <w:bdr w:val="none" w:sz="0" w:space="0" w:color="auto" w:frame="1"/>
              </w:rPr>
              <w:t>1. Check whether the label is missing, the printing is clear, no break code.</w:t>
            </w:r>
            <w:r w:rsidRPr="00AD2E9A">
              <w:rPr>
                <w:color w:val="000000" w:themeColor="text1"/>
                <w:sz w:val="24"/>
              </w:rPr>
              <w:br/>
            </w:r>
            <w:r w:rsidRPr="00AD2E9A">
              <w:rPr>
                <w:rStyle w:val="copied"/>
                <w:color w:val="000000" w:themeColor="text1"/>
                <w:sz w:val="24"/>
                <w:bdr w:val="none" w:sz="0" w:space="0" w:color="auto" w:frame="1"/>
              </w:rPr>
              <w:t>2. CQA mode is consistent</w:t>
            </w:r>
            <w:r w:rsidR="004672AD" w:rsidRPr="00AD2E9A">
              <w:rPr>
                <w:rStyle w:val="copied"/>
                <w:color w:val="000000" w:themeColor="text1"/>
                <w:sz w:val="24"/>
                <w:bdr w:val="none" w:sz="0" w:space="0" w:color="auto" w:frame="1"/>
              </w:rPr>
              <w:t xml:space="preserve"> with barcode Label Tracking ID</w:t>
            </w:r>
            <w:r w:rsidR="004672AD" w:rsidRPr="00AD2E9A">
              <w:rPr>
                <w:rStyle w:val="copied"/>
                <w:rFonts w:hint="eastAsia"/>
                <w:color w:val="000000" w:themeColor="text1"/>
                <w:sz w:val="24"/>
                <w:bdr w:val="none" w:sz="0" w:space="0" w:color="auto" w:frame="1"/>
              </w:rPr>
              <w:t>.</w:t>
            </w:r>
            <w:r w:rsidR="004672AD" w:rsidRPr="00AD2E9A">
              <w:rPr>
                <w:rStyle w:val="copied"/>
                <w:color w:val="000000" w:themeColor="text1"/>
                <w:sz w:val="24"/>
                <w:bdr w:val="none" w:sz="0" w:space="0" w:color="auto" w:frame="1"/>
              </w:rPr>
              <w:t xml:space="preserve">The </w:t>
            </w:r>
            <w:r w:rsidR="004672AD" w:rsidRPr="00AD2E9A">
              <w:rPr>
                <w:rStyle w:val="copied"/>
                <w:rFonts w:hint="eastAsia"/>
                <w:color w:val="000000" w:themeColor="text1"/>
                <w:sz w:val="24"/>
                <w:bdr w:val="none" w:sz="0" w:space="0" w:color="auto" w:frame="1"/>
              </w:rPr>
              <w:t>XCVA</w:t>
            </w:r>
            <w:r w:rsidR="004672AD" w:rsidRPr="00AD2E9A">
              <w:rPr>
                <w:rStyle w:val="copied"/>
                <w:color w:val="000000" w:themeColor="text1"/>
                <w:sz w:val="24"/>
                <w:bdr w:val="none" w:sz="0" w:space="0" w:color="auto" w:frame="1"/>
              </w:rPr>
              <w:t xml:space="preserve"> number consistent with MES.</w:t>
            </w:r>
          </w:p>
        </w:tc>
      </w:tr>
      <w:tr w:rsidR="0094367B" w:rsidTr="004A44EB">
        <w:trPr>
          <w:trHeight w:val="661"/>
        </w:trPr>
        <w:tc>
          <w:tcPr>
            <w:tcW w:w="525" w:type="dxa"/>
            <w:vAlign w:val="center"/>
          </w:tcPr>
          <w:p w:rsidR="0094367B" w:rsidRDefault="00253A7E">
            <w:pPr>
              <w:widowControl/>
              <w:spacing w:line="276" w:lineRule="auto"/>
              <w:jc w:val="center"/>
              <w:rPr>
                <w:rFonts w:eastAsiaTheme="minorEastAsia"/>
                <w:color w:val="000000" w:themeColor="text1"/>
                <w:kern w:val="0"/>
                <w:sz w:val="24"/>
              </w:rPr>
            </w:pPr>
            <w:r>
              <w:rPr>
                <w:rFonts w:eastAsiaTheme="minorEastAsia" w:hint="eastAsia"/>
                <w:color w:val="000000" w:themeColor="text1"/>
                <w:kern w:val="0"/>
                <w:sz w:val="24"/>
              </w:rPr>
              <w:t>7</w:t>
            </w:r>
          </w:p>
        </w:tc>
        <w:tc>
          <w:tcPr>
            <w:tcW w:w="1568" w:type="dxa"/>
            <w:vAlign w:val="center"/>
          </w:tcPr>
          <w:p w:rsidR="0094367B" w:rsidRPr="00AD2E9A" w:rsidRDefault="007F7C8D">
            <w:pPr>
              <w:widowControl/>
              <w:spacing w:line="276" w:lineRule="auto"/>
              <w:jc w:val="center"/>
              <w:rPr>
                <w:rFonts w:eastAsiaTheme="minorEastAsia" w:hAnsiTheme="minorEastAsia"/>
                <w:bCs/>
                <w:snapToGrid w:val="0"/>
                <w:color w:val="000000" w:themeColor="text1"/>
                <w:sz w:val="24"/>
              </w:rPr>
            </w:pPr>
            <w:r w:rsidRPr="00AD2E9A">
              <w:rPr>
                <w:rFonts w:eastAsiaTheme="minorEastAsia" w:hAnsiTheme="minorEastAsia"/>
                <w:bCs/>
                <w:snapToGrid w:val="0"/>
                <w:color w:val="000000" w:themeColor="text1"/>
                <w:sz w:val="24"/>
              </w:rPr>
              <w:t>其它外观标准</w:t>
            </w:r>
          </w:p>
          <w:p w:rsidR="008F27BE" w:rsidRPr="00AD2E9A" w:rsidRDefault="008F27BE">
            <w:pPr>
              <w:widowControl/>
              <w:spacing w:line="276" w:lineRule="auto"/>
              <w:jc w:val="center"/>
              <w:rPr>
                <w:rFonts w:eastAsiaTheme="minorEastAsia"/>
                <w:bCs/>
                <w:snapToGrid w:val="0"/>
                <w:color w:val="000000" w:themeColor="text1"/>
                <w:sz w:val="24"/>
              </w:rPr>
            </w:pPr>
            <w:r w:rsidRPr="00AD2E9A">
              <w:rPr>
                <w:rFonts w:eastAsiaTheme="minorEastAsia" w:hAnsiTheme="minorEastAsia" w:hint="eastAsia"/>
                <w:bCs/>
                <w:snapToGrid w:val="0"/>
                <w:color w:val="000000" w:themeColor="text1"/>
                <w:sz w:val="24"/>
              </w:rPr>
              <w:t xml:space="preserve">Other </w:t>
            </w:r>
            <w:r w:rsidRPr="00AD2E9A">
              <w:rPr>
                <w:rFonts w:eastAsiaTheme="minorEastAsia" w:hAnsiTheme="minorEastAsia"/>
                <w:bCs/>
                <w:snapToGrid w:val="0"/>
                <w:color w:val="000000" w:themeColor="text1"/>
                <w:sz w:val="24"/>
              </w:rPr>
              <w:t>Cosmetic</w:t>
            </w:r>
            <w:r w:rsidRPr="00AD2E9A">
              <w:rPr>
                <w:rFonts w:eastAsiaTheme="minorEastAsia" w:hAnsiTheme="minorEastAsia" w:hint="eastAsia"/>
                <w:bCs/>
                <w:snapToGrid w:val="0"/>
                <w:color w:val="000000" w:themeColor="text1"/>
                <w:sz w:val="24"/>
              </w:rPr>
              <w:t xml:space="preserve"> spec</w:t>
            </w:r>
          </w:p>
        </w:tc>
        <w:tc>
          <w:tcPr>
            <w:tcW w:w="9072" w:type="dxa"/>
            <w:vAlign w:val="center"/>
          </w:tcPr>
          <w:p w:rsidR="0094367B" w:rsidRPr="00AD2E9A" w:rsidRDefault="007F7C8D">
            <w:pPr>
              <w:widowControl/>
              <w:spacing w:line="276" w:lineRule="auto"/>
              <w:jc w:val="left"/>
              <w:rPr>
                <w:rFonts w:eastAsiaTheme="minorEastAsia" w:hAnsiTheme="minorEastAsia"/>
                <w:bCs/>
                <w:snapToGrid w:val="0"/>
                <w:color w:val="000000" w:themeColor="text1"/>
                <w:sz w:val="24"/>
              </w:rPr>
            </w:pPr>
            <w:bookmarkStart w:id="14" w:name="OLE_LINK18"/>
            <w:bookmarkStart w:id="15" w:name="OLE_LINK19"/>
            <w:r w:rsidRPr="00AD2E9A">
              <w:rPr>
                <w:rFonts w:eastAsiaTheme="minorEastAsia" w:hAnsiTheme="minorEastAsia"/>
                <w:bCs/>
                <w:snapToGrid w:val="0"/>
                <w:color w:val="000000" w:themeColor="text1"/>
                <w:sz w:val="24"/>
              </w:rPr>
              <w:t>参照</w:t>
            </w:r>
            <w:r w:rsidR="00251A90" w:rsidRPr="00AD2E9A">
              <w:rPr>
                <w:rFonts w:eastAsiaTheme="minorEastAsia" w:hAnsiTheme="minorEastAsia" w:hint="eastAsia"/>
                <w:bCs/>
                <w:snapToGrid w:val="0"/>
                <w:color w:val="000000" w:themeColor="text1"/>
                <w:sz w:val="24"/>
              </w:rPr>
              <w:t>《</w:t>
            </w:r>
            <w:r w:rsidR="00251A90" w:rsidRPr="00AD2E9A">
              <w:rPr>
                <w:rFonts w:eastAsiaTheme="minorEastAsia" w:hint="eastAsia"/>
                <w:bCs/>
                <w:snapToGrid w:val="0"/>
                <w:color w:val="000000" w:themeColor="text1"/>
                <w:sz w:val="24"/>
              </w:rPr>
              <w:t>MBG-S-PQM-061</w:t>
            </w:r>
            <w:r w:rsidR="00251A90" w:rsidRPr="00AD2E9A">
              <w:rPr>
                <w:rFonts w:eastAsiaTheme="minorEastAsia" w:hint="eastAsia"/>
                <w:bCs/>
                <w:snapToGrid w:val="0"/>
                <w:color w:val="000000" w:themeColor="text1"/>
                <w:sz w:val="24"/>
              </w:rPr>
              <w:t>外观检验标准》</w:t>
            </w:r>
            <w:r w:rsidRPr="00AD2E9A">
              <w:rPr>
                <w:rFonts w:eastAsiaTheme="minorEastAsia" w:hAnsiTheme="minorEastAsia" w:hint="eastAsia"/>
                <w:bCs/>
                <w:snapToGrid w:val="0"/>
                <w:color w:val="000000" w:themeColor="text1"/>
                <w:sz w:val="24"/>
              </w:rPr>
              <w:t>、</w:t>
            </w:r>
            <w:r w:rsidRPr="00AD2E9A">
              <w:rPr>
                <w:rFonts w:eastAsiaTheme="minorEastAsia" w:hAnsiTheme="minorEastAsia"/>
                <w:bCs/>
                <w:snapToGrid w:val="0"/>
                <w:color w:val="000000" w:themeColor="text1"/>
                <w:sz w:val="24"/>
              </w:rPr>
              <w:t>《</w:t>
            </w:r>
            <w:r w:rsidRPr="00AD2E9A">
              <w:rPr>
                <w:rFonts w:eastAsiaTheme="minorEastAsia" w:hAnsiTheme="minorEastAsia"/>
                <w:bCs/>
                <w:snapToGrid w:val="0"/>
                <w:color w:val="000000" w:themeColor="text1"/>
                <w:sz w:val="24"/>
              </w:rPr>
              <w:t>SMT</w:t>
            </w:r>
            <w:r w:rsidRPr="00AD2E9A">
              <w:rPr>
                <w:rFonts w:eastAsiaTheme="minorEastAsia" w:hAnsiTheme="minorEastAsia"/>
                <w:bCs/>
                <w:snapToGrid w:val="0"/>
                <w:color w:val="000000" w:themeColor="text1"/>
                <w:sz w:val="24"/>
              </w:rPr>
              <w:t>外观检验标准》</w:t>
            </w:r>
          </w:p>
          <w:p w:rsidR="008F27BE" w:rsidRPr="00AD2E9A" w:rsidRDefault="008F27BE" w:rsidP="004672AD">
            <w:pPr>
              <w:widowControl/>
              <w:spacing w:line="276" w:lineRule="auto"/>
              <w:jc w:val="left"/>
              <w:rPr>
                <w:rFonts w:eastAsiaTheme="minorEastAsia"/>
                <w:bCs/>
                <w:snapToGrid w:val="0"/>
                <w:color w:val="000000" w:themeColor="text1"/>
                <w:sz w:val="24"/>
              </w:rPr>
            </w:pPr>
            <w:r w:rsidRPr="00AD2E9A">
              <w:rPr>
                <w:color w:val="000000" w:themeColor="text1"/>
                <w:sz w:val="24"/>
              </w:rPr>
              <w:t>Reference [</w:t>
            </w:r>
            <w:r w:rsidR="004672AD" w:rsidRPr="00AD2E9A">
              <w:rPr>
                <w:rFonts w:hint="eastAsia"/>
                <w:color w:val="000000" w:themeColor="text1"/>
                <w:sz w:val="24"/>
              </w:rPr>
              <w:t>061</w:t>
            </w:r>
            <w:r w:rsidRPr="00AD2E9A">
              <w:rPr>
                <w:color w:val="000000" w:themeColor="text1"/>
                <w:sz w:val="24"/>
              </w:rPr>
              <w:t>] handheld product appearance standard (MOTOROLA), "the SMT appearance inspection standard"</w:t>
            </w:r>
            <w:bookmarkEnd w:id="14"/>
            <w:bookmarkEnd w:id="15"/>
          </w:p>
        </w:tc>
      </w:tr>
      <w:tr w:rsidR="0094367B" w:rsidTr="004A44EB">
        <w:trPr>
          <w:trHeight w:val="70"/>
        </w:trPr>
        <w:tc>
          <w:tcPr>
            <w:tcW w:w="525" w:type="dxa"/>
            <w:vAlign w:val="center"/>
          </w:tcPr>
          <w:p w:rsidR="0094367B" w:rsidRDefault="007F7C8D">
            <w:pPr>
              <w:widowControl/>
              <w:spacing w:line="276" w:lineRule="auto"/>
              <w:jc w:val="center"/>
              <w:rPr>
                <w:rFonts w:eastAsiaTheme="minorEastAsia"/>
                <w:color w:val="000000" w:themeColor="text1"/>
                <w:kern w:val="0"/>
                <w:sz w:val="24"/>
                <w:highlight w:val="lightGray"/>
              </w:rPr>
            </w:pPr>
            <w:r>
              <w:rPr>
                <w:rFonts w:eastAsiaTheme="minorEastAsia" w:hint="eastAsia"/>
                <w:color w:val="000000" w:themeColor="text1"/>
                <w:kern w:val="0"/>
                <w:sz w:val="24"/>
              </w:rPr>
              <w:t>1</w:t>
            </w:r>
            <w:r w:rsidR="00984855">
              <w:rPr>
                <w:rFonts w:eastAsiaTheme="minorEastAsia"/>
                <w:color w:val="000000" w:themeColor="text1"/>
                <w:kern w:val="0"/>
                <w:sz w:val="24"/>
              </w:rPr>
              <w:t>0</w:t>
            </w:r>
          </w:p>
        </w:tc>
        <w:tc>
          <w:tcPr>
            <w:tcW w:w="1568" w:type="dxa"/>
            <w:vAlign w:val="center"/>
          </w:tcPr>
          <w:p w:rsidR="0094367B" w:rsidRPr="00AD2E9A" w:rsidRDefault="007F7C8D">
            <w:pPr>
              <w:autoSpaceDE w:val="0"/>
              <w:autoSpaceDN w:val="0"/>
              <w:adjustRightInd w:val="0"/>
              <w:spacing w:line="276" w:lineRule="auto"/>
              <w:jc w:val="center"/>
              <w:rPr>
                <w:rFonts w:eastAsiaTheme="minorEastAsia" w:hAnsiTheme="minorEastAsia"/>
                <w:color w:val="000000" w:themeColor="text1"/>
                <w:kern w:val="0"/>
                <w:sz w:val="24"/>
              </w:rPr>
            </w:pPr>
            <w:r w:rsidRPr="00AD2E9A">
              <w:rPr>
                <w:rFonts w:eastAsiaTheme="minorEastAsia" w:hAnsiTheme="minorEastAsia"/>
                <w:color w:val="000000" w:themeColor="text1"/>
                <w:kern w:val="0"/>
                <w:sz w:val="24"/>
              </w:rPr>
              <w:t>断差与缝隙标准</w:t>
            </w:r>
          </w:p>
          <w:p w:rsidR="008F27BE" w:rsidRPr="00AD2E9A" w:rsidRDefault="008F27BE">
            <w:pPr>
              <w:autoSpaceDE w:val="0"/>
              <w:autoSpaceDN w:val="0"/>
              <w:adjustRightInd w:val="0"/>
              <w:spacing w:line="276" w:lineRule="auto"/>
              <w:jc w:val="center"/>
              <w:rPr>
                <w:rFonts w:eastAsiaTheme="minorEastAsia"/>
                <w:color w:val="000000" w:themeColor="text1"/>
                <w:kern w:val="0"/>
                <w:sz w:val="24"/>
              </w:rPr>
            </w:pPr>
            <w:r w:rsidRPr="00AD2E9A">
              <w:rPr>
                <w:rFonts w:eastAsiaTheme="minorEastAsia" w:hAnsiTheme="minorEastAsia" w:hint="eastAsia"/>
                <w:color w:val="000000" w:themeColor="text1"/>
                <w:kern w:val="0"/>
                <w:sz w:val="24"/>
              </w:rPr>
              <w:t>Step or gap spec</w:t>
            </w:r>
          </w:p>
        </w:tc>
        <w:tc>
          <w:tcPr>
            <w:tcW w:w="9072" w:type="dxa"/>
            <w:vAlign w:val="center"/>
          </w:tcPr>
          <w:p w:rsidR="0094367B" w:rsidRPr="00AD2E9A" w:rsidRDefault="007F7C8D">
            <w:pPr>
              <w:widowControl/>
              <w:spacing w:line="276" w:lineRule="auto"/>
              <w:rPr>
                <w:rFonts w:eastAsiaTheme="minorEastAsia" w:hAnsiTheme="minorEastAsia"/>
                <w:bCs/>
                <w:snapToGrid w:val="0"/>
                <w:color w:val="000000" w:themeColor="text1"/>
                <w:sz w:val="24"/>
              </w:rPr>
            </w:pPr>
            <w:r w:rsidRPr="00AD2E9A">
              <w:rPr>
                <w:rFonts w:eastAsiaTheme="minorEastAsia" w:hAnsiTheme="minorEastAsia"/>
                <w:bCs/>
                <w:snapToGrid w:val="0"/>
                <w:color w:val="000000" w:themeColor="text1"/>
                <w:sz w:val="24"/>
              </w:rPr>
              <w:t>参照</w:t>
            </w:r>
            <w:r w:rsidRPr="00AD2E9A">
              <w:rPr>
                <w:rFonts w:eastAsiaTheme="minorEastAsia"/>
                <w:bCs/>
                <w:snapToGrid w:val="0"/>
                <w:color w:val="000000" w:themeColor="text1"/>
                <w:sz w:val="24"/>
              </w:rPr>
              <w:t>PSCD</w:t>
            </w:r>
            <w:r w:rsidRPr="00AD2E9A">
              <w:rPr>
                <w:rFonts w:eastAsiaTheme="minorEastAsia" w:hAnsiTheme="minorEastAsia"/>
                <w:bCs/>
                <w:snapToGrid w:val="0"/>
                <w:color w:val="000000" w:themeColor="text1"/>
                <w:sz w:val="24"/>
              </w:rPr>
              <w:t>管控标准：详见</w:t>
            </w:r>
            <w:r w:rsidRPr="00AD2E9A">
              <w:rPr>
                <w:rFonts w:eastAsiaTheme="minorEastAsia" w:hAnsiTheme="minorEastAsia" w:hint="eastAsia"/>
                <w:bCs/>
                <w:snapToGrid w:val="0"/>
                <w:color w:val="000000" w:themeColor="text1"/>
                <w:sz w:val="24"/>
              </w:rPr>
              <w:t>《</w:t>
            </w:r>
            <w:r w:rsidR="006869AF" w:rsidRPr="00AD2E9A">
              <w:rPr>
                <w:rFonts w:eastAsiaTheme="minorEastAsia" w:hAnsiTheme="minorEastAsia" w:hint="eastAsia"/>
                <w:bCs/>
                <w:snapToGrid w:val="0"/>
                <w:color w:val="000000" w:themeColor="text1"/>
                <w:sz w:val="24"/>
              </w:rPr>
              <w:t>产品外观检验规范标准和品质保证</w:t>
            </w:r>
            <w:r w:rsidRPr="00AD2E9A">
              <w:rPr>
                <w:rFonts w:eastAsiaTheme="minorEastAsia" w:hAnsiTheme="minorEastAsia" w:hint="eastAsia"/>
                <w:bCs/>
                <w:snapToGrid w:val="0"/>
                <w:color w:val="000000" w:themeColor="text1"/>
                <w:sz w:val="24"/>
              </w:rPr>
              <w:t>》</w:t>
            </w:r>
          </w:p>
          <w:p w:rsidR="008F27BE" w:rsidRPr="00AD2E9A" w:rsidRDefault="008F27BE">
            <w:pPr>
              <w:widowControl/>
              <w:spacing w:line="276" w:lineRule="auto"/>
              <w:rPr>
                <w:rFonts w:eastAsiaTheme="minorEastAsia"/>
                <w:bCs/>
                <w:color w:val="000000" w:themeColor="text1"/>
                <w:sz w:val="24"/>
              </w:rPr>
            </w:pPr>
            <w:r w:rsidRPr="00AD2E9A">
              <w:rPr>
                <w:color w:val="000000" w:themeColor="text1"/>
                <w:sz w:val="24"/>
              </w:rPr>
              <w:t>Consult standard PSCD control: see "product appearance inspection standard and quality guarantee"</w:t>
            </w:r>
          </w:p>
        </w:tc>
      </w:tr>
      <w:tr w:rsidR="00E327C6" w:rsidTr="004A44EB">
        <w:trPr>
          <w:trHeight w:val="70"/>
        </w:trPr>
        <w:tc>
          <w:tcPr>
            <w:tcW w:w="525" w:type="dxa"/>
            <w:vAlign w:val="center"/>
          </w:tcPr>
          <w:p w:rsidR="00E327C6" w:rsidRDefault="00E327C6" w:rsidP="00E327C6">
            <w:pPr>
              <w:widowControl/>
              <w:spacing w:line="276" w:lineRule="auto"/>
              <w:jc w:val="center"/>
              <w:rPr>
                <w:rFonts w:asciiTheme="minorEastAsia" w:eastAsiaTheme="minorEastAsia" w:hAnsiTheme="minorEastAsia"/>
                <w:kern w:val="0"/>
                <w:sz w:val="24"/>
              </w:rPr>
            </w:pPr>
            <w:r>
              <w:rPr>
                <w:rFonts w:asciiTheme="minorEastAsia" w:eastAsiaTheme="minorEastAsia" w:hAnsiTheme="minorEastAsia"/>
                <w:kern w:val="0"/>
                <w:sz w:val="24"/>
              </w:rPr>
              <w:t>11</w:t>
            </w:r>
          </w:p>
        </w:tc>
        <w:tc>
          <w:tcPr>
            <w:tcW w:w="1568" w:type="dxa"/>
            <w:vAlign w:val="center"/>
          </w:tcPr>
          <w:p w:rsidR="00E327C6" w:rsidRPr="00E327C6" w:rsidRDefault="00E327C6" w:rsidP="00E327C6">
            <w:pPr>
              <w:widowControl/>
              <w:spacing w:line="276" w:lineRule="auto"/>
              <w:jc w:val="center"/>
              <w:rPr>
                <w:color w:val="000000" w:themeColor="text1"/>
                <w:sz w:val="24"/>
              </w:rPr>
            </w:pPr>
            <w:r w:rsidRPr="00E327C6">
              <w:rPr>
                <w:rFonts w:hint="eastAsia"/>
                <w:color w:val="000000" w:themeColor="text1"/>
                <w:sz w:val="24"/>
              </w:rPr>
              <w:t>拉拔测试</w:t>
            </w:r>
          </w:p>
          <w:p w:rsidR="00E327C6" w:rsidRPr="00E327C6" w:rsidRDefault="00E327C6" w:rsidP="00E327C6">
            <w:pPr>
              <w:widowControl/>
              <w:spacing w:line="276" w:lineRule="auto"/>
              <w:jc w:val="center"/>
              <w:rPr>
                <w:color w:val="000000" w:themeColor="text1"/>
                <w:sz w:val="24"/>
              </w:rPr>
            </w:pPr>
            <w:r w:rsidRPr="00E327C6">
              <w:rPr>
                <w:rFonts w:hint="eastAsia"/>
                <w:color w:val="000000" w:themeColor="text1"/>
                <w:sz w:val="24"/>
              </w:rPr>
              <w:t>Pull</w:t>
            </w:r>
            <w:r w:rsidRPr="00E327C6">
              <w:rPr>
                <w:color w:val="000000" w:themeColor="text1"/>
                <w:sz w:val="24"/>
              </w:rPr>
              <w:t xml:space="preserve"> </w:t>
            </w:r>
            <w:r w:rsidRPr="00E327C6">
              <w:rPr>
                <w:rFonts w:hint="eastAsia"/>
                <w:color w:val="000000" w:themeColor="text1"/>
                <w:sz w:val="24"/>
              </w:rPr>
              <w:t>test</w:t>
            </w:r>
          </w:p>
        </w:tc>
        <w:tc>
          <w:tcPr>
            <w:tcW w:w="9072" w:type="dxa"/>
            <w:vAlign w:val="center"/>
          </w:tcPr>
          <w:p w:rsidR="00E327C6" w:rsidRPr="00E327C6" w:rsidRDefault="00E327C6" w:rsidP="00E327C6">
            <w:pPr>
              <w:autoSpaceDE w:val="0"/>
              <w:autoSpaceDN w:val="0"/>
              <w:adjustRightInd w:val="0"/>
              <w:spacing w:beforeLines="20" w:before="62" w:afterLines="20" w:after="62" w:line="276" w:lineRule="auto"/>
              <w:jc w:val="left"/>
              <w:rPr>
                <w:color w:val="000000" w:themeColor="text1"/>
                <w:sz w:val="24"/>
              </w:rPr>
            </w:pPr>
            <w:r w:rsidRPr="00E327C6">
              <w:rPr>
                <w:rFonts w:hint="eastAsia"/>
                <w:color w:val="000000" w:themeColor="text1"/>
                <w:sz w:val="24"/>
              </w:rPr>
              <w:t>TP</w:t>
            </w:r>
            <w:r w:rsidRPr="00E327C6">
              <w:rPr>
                <w:color w:val="000000" w:themeColor="text1"/>
                <w:sz w:val="24"/>
              </w:rPr>
              <w:t>/</w:t>
            </w:r>
            <w:r w:rsidRPr="00E327C6">
              <w:rPr>
                <w:rFonts w:hint="eastAsia"/>
                <w:color w:val="000000" w:themeColor="text1"/>
                <w:sz w:val="24"/>
              </w:rPr>
              <w:t>inlay</w:t>
            </w:r>
            <w:r w:rsidRPr="00E327C6">
              <w:rPr>
                <w:rFonts w:hint="eastAsia"/>
                <w:color w:val="000000" w:themeColor="text1"/>
                <w:sz w:val="24"/>
              </w:rPr>
              <w:t>拉拔测试</w:t>
            </w:r>
            <w:r w:rsidRPr="00E327C6">
              <w:rPr>
                <w:rFonts w:hint="eastAsia"/>
                <w:color w:val="000000" w:themeColor="text1"/>
                <w:sz w:val="24"/>
              </w:rPr>
              <w:t>2Pcs/day - CQA</w:t>
            </w:r>
            <w:r w:rsidRPr="00E327C6">
              <w:rPr>
                <w:rFonts w:hint="eastAsia"/>
                <w:color w:val="000000" w:themeColor="text1"/>
                <w:sz w:val="24"/>
              </w:rPr>
              <w:t>（按照首件检验要求进行测试）</w:t>
            </w:r>
            <w:r w:rsidRPr="00E327C6">
              <w:rPr>
                <w:rFonts w:hint="eastAsia"/>
                <w:color w:val="000000" w:themeColor="text1"/>
                <w:sz w:val="24"/>
              </w:rPr>
              <w:t xml:space="preserve"> - 20N/10S</w:t>
            </w:r>
            <w:r w:rsidRPr="00E327C6">
              <w:rPr>
                <w:rFonts w:hint="eastAsia"/>
                <w:color w:val="000000" w:themeColor="text1"/>
                <w:sz w:val="24"/>
              </w:rPr>
              <w:t>，</w:t>
            </w:r>
            <w:r w:rsidRPr="00E327C6">
              <w:rPr>
                <w:color w:val="000000" w:themeColor="text1"/>
                <w:sz w:val="24"/>
              </w:rPr>
              <w:t>并记录在</w:t>
            </w:r>
            <w:r w:rsidRPr="00E327C6">
              <w:rPr>
                <w:rFonts w:hint="eastAsia"/>
                <w:color w:val="000000" w:themeColor="text1"/>
                <w:sz w:val="24"/>
              </w:rPr>
              <w:t>《</w:t>
            </w:r>
            <w:r w:rsidRPr="00E327C6">
              <w:rPr>
                <w:rFonts w:hint="eastAsia"/>
                <w:color w:val="000000" w:themeColor="text1"/>
                <w:sz w:val="24"/>
              </w:rPr>
              <w:t>WHM-QA-QR-136  WHP</w:t>
            </w:r>
            <w:r w:rsidRPr="00E327C6">
              <w:rPr>
                <w:rFonts w:hint="eastAsia"/>
                <w:color w:val="000000" w:themeColor="text1"/>
                <w:sz w:val="24"/>
              </w:rPr>
              <w:t>通用拉拔测试记录表》</w:t>
            </w:r>
          </w:p>
          <w:p w:rsidR="00E327C6" w:rsidRPr="00E327C6" w:rsidRDefault="00E327C6" w:rsidP="00E327C6">
            <w:pPr>
              <w:autoSpaceDE w:val="0"/>
              <w:autoSpaceDN w:val="0"/>
              <w:adjustRightInd w:val="0"/>
              <w:spacing w:beforeLines="20" w:before="62" w:afterLines="20" w:after="62" w:line="276" w:lineRule="auto"/>
              <w:jc w:val="left"/>
              <w:rPr>
                <w:color w:val="000000" w:themeColor="text1"/>
                <w:sz w:val="24"/>
              </w:rPr>
            </w:pPr>
            <w:r w:rsidRPr="00E327C6">
              <w:rPr>
                <w:color w:val="000000" w:themeColor="text1"/>
                <w:sz w:val="24"/>
              </w:rPr>
              <w:lastRenderedPageBreak/>
              <w:t>F</w:t>
            </w:r>
            <w:r w:rsidRPr="00E327C6">
              <w:rPr>
                <w:rFonts w:hint="eastAsia"/>
                <w:color w:val="000000" w:themeColor="text1"/>
                <w:sz w:val="24"/>
              </w:rPr>
              <w:t>ollow</w:t>
            </w:r>
            <w:r w:rsidRPr="00E327C6">
              <w:rPr>
                <w:color w:val="000000" w:themeColor="text1"/>
                <w:sz w:val="24"/>
              </w:rPr>
              <w:t xml:space="preserve"> </w:t>
            </w:r>
            <w:r w:rsidRPr="00E327C6">
              <w:rPr>
                <w:rFonts w:hint="eastAsia"/>
                <w:color w:val="000000" w:themeColor="text1"/>
                <w:sz w:val="24"/>
              </w:rPr>
              <w:t>the</w:t>
            </w:r>
            <w:r w:rsidRPr="00E327C6">
              <w:rPr>
                <w:color w:val="000000" w:themeColor="text1"/>
                <w:sz w:val="24"/>
              </w:rPr>
              <w:t xml:space="preserve"> FAI/2Pcs test by MO, and waiting for the size to check list.</w:t>
            </w:r>
          </w:p>
        </w:tc>
      </w:tr>
      <w:tr w:rsidR="00E327C6" w:rsidTr="004A44EB">
        <w:trPr>
          <w:trHeight w:val="300"/>
        </w:trPr>
        <w:tc>
          <w:tcPr>
            <w:tcW w:w="525" w:type="dxa"/>
            <w:vAlign w:val="center"/>
          </w:tcPr>
          <w:p w:rsidR="00E327C6" w:rsidRDefault="00E327C6" w:rsidP="00E327C6">
            <w:pPr>
              <w:widowControl/>
              <w:spacing w:line="276" w:lineRule="auto"/>
              <w:jc w:val="center"/>
              <w:rPr>
                <w:rFonts w:eastAsiaTheme="minorEastAsia"/>
                <w:kern w:val="0"/>
                <w:sz w:val="24"/>
              </w:rPr>
            </w:pPr>
            <w:r>
              <w:rPr>
                <w:rFonts w:eastAsiaTheme="minorEastAsia"/>
                <w:kern w:val="0"/>
                <w:sz w:val="24"/>
              </w:rPr>
              <w:lastRenderedPageBreak/>
              <w:t>No</w:t>
            </w:r>
          </w:p>
        </w:tc>
        <w:tc>
          <w:tcPr>
            <w:tcW w:w="1568" w:type="dxa"/>
            <w:vAlign w:val="center"/>
          </w:tcPr>
          <w:p w:rsidR="00E327C6" w:rsidRDefault="00E327C6" w:rsidP="00E327C6">
            <w:pPr>
              <w:widowControl/>
              <w:spacing w:line="276" w:lineRule="auto"/>
              <w:jc w:val="center"/>
              <w:rPr>
                <w:rFonts w:eastAsiaTheme="minorEastAsia" w:hAnsiTheme="minorEastAsia"/>
                <w:kern w:val="0"/>
                <w:sz w:val="24"/>
              </w:rPr>
            </w:pPr>
            <w:r>
              <w:rPr>
                <w:rFonts w:eastAsiaTheme="minorEastAsia" w:hAnsiTheme="minorEastAsia"/>
                <w:kern w:val="0"/>
                <w:sz w:val="24"/>
              </w:rPr>
              <w:t>功能检验</w:t>
            </w:r>
          </w:p>
          <w:p w:rsidR="00E327C6" w:rsidRPr="008F27BE" w:rsidRDefault="00E327C6" w:rsidP="00E327C6">
            <w:pPr>
              <w:widowControl/>
              <w:spacing w:line="276" w:lineRule="auto"/>
              <w:jc w:val="center"/>
              <w:rPr>
                <w:rFonts w:eastAsiaTheme="minorEastAsia"/>
                <w:kern w:val="0"/>
                <w:sz w:val="24"/>
              </w:rPr>
            </w:pPr>
            <w:r w:rsidRPr="00DA3D8D">
              <w:rPr>
                <w:rFonts w:eastAsiaTheme="minorEastAsia" w:hAnsiTheme="minorEastAsia"/>
                <w:kern w:val="0"/>
                <w:sz w:val="24"/>
              </w:rPr>
              <w:t>Function test</w:t>
            </w:r>
          </w:p>
        </w:tc>
        <w:tc>
          <w:tcPr>
            <w:tcW w:w="9072" w:type="dxa"/>
          </w:tcPr>
          <w:p w:rsidR="00E327C6" w:rsidRDefault="00E327C6" w:rsidP="00E327C6">
            <w:pPr>
              <w:widowControl/>
              <w:spacing w:line="276" w:lineRule="auto"/>
              <w:jc w:val="center"/>
              <w:rPr>
                <w:rFonts w:eastAsiaTheme="minorEastAsia" w:hAnsiTheme="minorEastAsia"/>
                <w:kern w:val="0"/>
                <w:sz w:val="24"/>
              </w:rPr>
            </w:pPr>
            <w:r>
              <w:rPr>
                <w:rFonts w:eastAsiaTheme="minorEastAsia" w:hAnsiTheme="minorEastAsia"/>
                <w:kern w:val="0"/>
                <w:sz w:val="24"/>
              </w:rPr>
              <w:t>标准</w:t>
            </w:r>
          </w:p>
          <w:p w:rsidR="00E327C6" w:rsidRDefault="00E327C6" w:rsidP="00E327C6">
            <w:pPr>
              <w:widowControl/>
              <w:spacing w:line="276" w:lineRule="auto"/>
              <w:jc w:val="center"/>
              <w:rPr>
                <w:rFonts w:eastAsiaTheme="minorEastAsia"/>
                <w:kern w:val="0"/>
                <w:sz w:val="24"/>
              </w:rPr>
            </w:pPr>
            <w:r>
              <w:rPr>
                <w:rFonts w:eastAsiaTheme="minorEastAsia" w:hAnsiTheme="minorEastAsia" w:hint="eastAsia"/>
                <w:kern w:val="0"/>
                <w:sz w:val="24"/>
              </w:rPr>
              <w:t>S</w:t>
            </w:r>
            <w:r w:rsidRPr="00F7076F">
              <w:rPr>
                <w:rFonts w:eastAsiaTheme="minorEastAsia" w:hAnsiTheme="minorEastAsia"/>
                <w:kern w:val="0"/>
                <w:sz w:val="24"/>
              </w:rPr>
              <w:t>tandard</w:t>
            </w:r>
          </w:p>
        </w:tc>
      </w:tr>
      <w:tr w:rsidR="00E327C6" w:rsidTr="004A44EB">
        <w:trPr>
          <w:trHeight w:val="570"/>
        </w:trPr>
        <w:tc>
          <w:tcPr>
            <w:tcW w:w="525" w:type="dxa"/>
            <w:vAlign w:val="center"/>
          </w:tcPr>
          <w:p w:rsidR="00E327C6" w:rsidRDefault="00E327C6" w:rsidP="00E327C6">
            <w:pPr>
              <w:widowControl/>
              <w:spacing w:line="276" w:lineRule="auto"/>
              <w:jc w:val="center"/>
              <w:rPr>
                <w:rFonts w:eastAsiaTheme="minorEastAsia"/>
                <w:color w:val="000000" w:themeColor="text1"/>
                <w:kern w:val="0"/>
                <w:sz w:val="24"/>
              </w:rPr>
            </w:pPr>
            <w:r>
              <w:rPr>
                <w:rFonts w:eastAsiaTheme="minorEastAsia"/>
                <w:color w:val="000000" w:themeColor="text1"/>
                <w:kern w:val="0"/>
                <w:sz w:val="24"/>
              </w:rPr>
              <w:t>11</w:t>
            </w:r>
          </w:p>
        </w:tc>
        <w:tc>
          <w:tcPr>
            <w:tcW w:w="1568" w:type="dxa"/>
            <w:vAlign w:val="center"/>
          </w:tcPr>
          <w:p w:rsidR="00E327C6" w:rsidRDefault="00E327C6" w:rsidP="00E327C6">
            <w:pPr>
              <w:widowControl/>
              <w:spacing w:line="276" w:lineRule="auto"/>
              <w:jc w:val="center"/>
              <w:rPr>
                <w:rFonts w:eastAsiaTheme="minorEastAsia" w:hAnsiTheme="minorEastAsia"/>
                <w:bCs/>
                <w:snapToGrid w:val="0"/>
                <w:color w:val="000000" w:themeColor="text1"/>
                <w:sz w:val="24"/>
              </w:rPr>
            </w:pPr>
            <w:r>
              <w:rPr>
                <w:rFonts w:eastAsiaTheme="minorEastAsia" w:hAnsiTheme="minorEastAsia"/>
                <w:bCs/>
                <w:snapToGrid w:val="0"/>
                <w:color w:val="000000" w:themeColor="text1"/>
                <w:sz w:val="24"/>
              </w:rPr>
              <w:t>检前须知</w:t>
            </w:r>
          </w:p>
          <w:p w:rsidR="00E327C6" w:rsidRPr="008F27BE" w:rsidRDefault="00E327C6" w:rsidP="00E327C6">
            <w:pPr>
              <w:widowControl/>
              <w:spacing w:line="276" w:lineRule="auto"/>
              <w:jc w:val="center"/>
              <w:rPr>
                <w:rFonts w:eastAsiaTheme="minorEastAsia"/>
                <w:bCs/>
                <w:snapToGrid w:val="0"/>
                <w:color w:val="000000" w:themeColor="text1"/>
                <w:sz w:val="24"/>
              </w:rPr>
            </w:pPr>
            <w:r w:rsidRPr="008F27BE">
              <w:rPr>
                <w:color w:val="000000" w:themeColor="text1"/>
                <w:sz w:val="24"/>
              </w:rPr>
              <w:t>Inspection instructions before</w:t>
            </w:r>
          </w:p>
        </w:tc>
        <w:tc>
          <w:tcPr>
            <w:tcW w:w="9072" w:type="dxa"/>
          </w:tcPr>
          <w:p w:rsidR="00E327C6" w:rsidRDefault="00E327C6" w:rsidP="00E327C6">
            <w:pPr>
              <w:autoSpaceDE w:val="0"/>
              <w:autoSpaceDN w:val="0"/>
              <w:adjustRightInd w:val="0"/>
              <w:spacing w:beforeLines="10" w:before="31" w:afterLines="10" w:after="31" w:line="276" w:lineRule="auto"/>
              <w:jc w:val="left"/>
              <w:rPr>
                <w:rFonts w:eastAsiaTheme="minorEastAsia"/>
                <w:snapToGrid w:val="0"/>
                <w:color w:val="000000" w:themeColor="text1"/>
                <w:sz w:val="24"/>
              </w:rPr>
            </w:pPr>
            <w:r>
              <w:rPr>
                <w:rFonts w:eastAsiaTheme="minorEastAsia" w:hAnsiTheme="minorEastAsia"/>
                <w:snapToGrid w:val="0"/>
                <w:color w:val="000000" w:themeColor="text1"/>
                <w:sz w:val="24"/>
              </w:rPr>
              <w:t>检验前针对按上下音量键进入下一项测试，请注意以下几点：</w:t>
            </w:r>
          </w:p>
          <w:p w:rsidR="00E327C6" w:rsidRDefault="00E327C6" w:rsidP="00E327C6">
            <w:pPr>
              <w:autoSpaceDE w:val="0"/>
              <w:autoSpaceDN w:val="0"/>
              <w:adjustRightInd w:val="0"/>
              <w:spacing w:beforeLines="10" w:before="31" w:afterLines="10" w:after="31" w:line="276" w:lineRule="auto"/>
              <w:jc w:val="left"/>
              <w:rPr>
                <w:rFonts w:eastAsiaTheme="minorEastAsia"/>
                <w:snapToGrid w:val="0"/>
                <w:color w:val="000000" w:themeColor="text1"/>
                <w:sz w:val="24"/>
              </w:rPr>
            </w:pPr>
            <w:r>
              <w:rPr>
                <w:rFonts w:eastAsiaTheme="minorEastAsia"/>
                <w:snapToGrid w:val="0"/>
                <w:color w:val="000000" w:themeColor="text1"/>
                <w:sz w:val="24"/>
              </w:rPr>
              <w:t xml:space="preserve">1. </w:t>
            </w:r>
            <w:bookmarkStart w:id="16" w:name="OLE_LINK240"/>
            <w:bookmarkStart w:id="17" w:name="OLE_LINK241"/>
            <w:r>
              <w:rPr>
                <w:rFonts w:eastAsiaTheme="minorEastAsia" w:hAnsiTheme="minorEastAsia"/>
                <w:snapToGrid w:val="0"/>
                <w:color w:val="000000" w:themeColor="text1"/>
                <w:sz w:val="24"/>
              </w:rPr>
              <w:t>按下音量键：该测试项</w:t>
            </w:r>
            <w:bookmarkEnd w:id="16"/>
            <w:bookmarkEnd w:id="17"/>
            <w:r>
              <w:rPr>
                <w:rFonts w:eastAsiaTheme="minorEastAsia"/>
                <w:snapToGrid w:val="0"/>
                <w:color w:val="000000" w:themeColor="text1"/>
                <w:sz w:val="24"/>
              </w:rPr>
              <w:t>Pass</w:t>
            </w:r>
          </w:p>
          <w:p w:rsidR="00E327C6" w:rsidRDefault="00E327C6" w:rsidP="00E327C6">
            <w:pPr>
              <w:autoSpaceDE w:val="0"/>
              <w:autoSpaceDN w:val="0"/>
              <w:adjustRightInd w:val="0"/>
              <w:spacing w:beforeLines="10" w:before="31" w:afterLines="10" w:after="31" w:line="276" w:lineRule="auto"/>
              <w:jc w:val="left"/>
              <w:rPr>
                <w:rFonts w:eastAsiaTheme="minorEastAsia"/>
                <w:snapToGrid w:val="0"/>
                <w:color w:val="000000" w:themeColor="text1"/>
                <w:sz w:val="24"/>
              </w:rPr>
            </w:pPr>
            <w:r>
              <w:rPr>
                <w:rFonts w:eastAsiaTheme="minorEastAsia"/>
                <w:snapToGrid w:val="0"/>
                <w:color w:val="000000" w:themeColor="text1"/>
                <w:sz w:val="24"/>
              </w:rPr>
              <w:t xml:space="preserve">2. </w:t>
            </w:r>
            <w:r>
              <w:rPr>
                <w:rFonts w:eastAsiaTheme="minorEastAsia" w:hAnsiTheme="minorEastAsia"/>
                <w:snapToGrid w:val="0"/>
                <w:color w:val="000000" w:themeColor="text1"/>
                <w:sz w:val="24"/>
              </w:rPr>
              <w:t>按上音量键：该测试项</w:t>
            </w:r>
            <w:r>
              <w:rPr>
                <w:rFonts w:eastAsiaTheme="minorEastAsia"/>
                <w:snapToGrid w:val="0"/>
                <w:color w:val="000000" w:themeColor="text1"/>
                <w:sz w:val="24"/>
              </w:rPr>
              <w:t>Fail</w:t>
            </w:r>
          </w:p>
          <w:p w:rsidR="00E327C6" w:rsidRDefault="00E327C6" w:rsidP="00E327C6">
            <w:pPr>
              <w:autoSpaceDE w:val="0"/>
              <w:autoSpaceDN w:val="0"/>
              <w:adjustRightInd w:val="0"/>
              <w:spacing w:beforeLines="10" w:before="31" w:afterLines="10" w:after="31" w:line="276" w:lineRule="auto"/>
              <w:jc w:val="left"/>
              <w:rPr>
                <w:rFonts w:eastAsiaTheme="minorEastAsia"/>
                <w:snapToGrid w:val="0"/>
                <w:color w:val="000000" w:themeColor="text1"/>
                <w:sz w:val="24"/>
              </w:rPr>
            </w:pPr>
            <w:r>
              <w:rPr>
                <w:rFonts w:eastAsiaTheme="minorEastAsia"/>
                <w:snapToGrid w:val="0"/>
                <w:color w:val="000000" w:themeColor="text1"/>
                <w:sz w:val="24"/>
              </w:rPr>
              <w:t xml:space="preserve">3. </w:t>
            </w:r>
            <w:r>
              <w:rPr>
                <w:rFonts w:eastAsiaTheme="minorEastAsia" w:hAnsiTheme="minorEastAsia"/>
                <w:snapToGrid w:val="0"/>
                <w:color w:val="000000" w:themeColor="text1"/>
                <w:sz w:val="24"/>
              </w:rPr>
              <w:t>在按上、下音量键进入下一项测试之前，会有短暂的停顿状态，不要长按，否则会进入下下测试，并且</w:t>
            </w:r>
            <w:r>
              <w:rPr>
                <w:rFonts w:eastAsiaTheme="minorEastAsia" w:hint="eastAsia"/>
                <w:snapToGrid w:val="0"/>
                <w:color w:val="000000" w:themeColor="text1"/>
                <w:sz w:val="24"/>
              </w:rPr>
              <w:t>P</w:t>
            </w:r>
            <w:r>
              <w:rPr>
                <w:rFonts w:eastAsiaTheme="minorEastAsia"/>
                <w:snapToGrid w:val="0"/>
                <w:color w:val="000000" w:themeColor="text1"/>
                <w:sz w:val="24"/>
              </w:rPr>
              <w:t xml:space="preserve">ass </w:t>
            </w:r>
            <w:r>
              <w:rPr>
                <w:rFonts w:eastAsiaTheme="minorEastAsia" w:hAnsiTheme="minorEastAsia"/>
                <w:snapToGrid w:val="0"/>
                <w:color w:val="000000" w:themeColor="text1"/>
                <w:sz w:val="24"/>
              </w:rPr>
              <w:t>或</w:t>
            </w:r>
            <w:r>
              <w:rPr>
                <w:rFonts w:eastAsiaTheme="minorEastAsia" w:hint="eastAsia"/>
                <w:snapToGrid w:val="0"/>
                <w:color w:val="000000" w:themeColor="text1"/>
                <w:sz w:val="24"/>
              </w:rPr>
              <w:t>F</w:t>
            </w:r>
            <w:r>
              <w:rPr>
                <w:rFonts w:eastAsiaTheme="minorEastAsia"/>
                <w:snapToGrid w:val="0"/>
                <w:color w:val="000000" w:themeColor="text1"/>
                <w:sz w:val="24"/>
              </w:rPr>
              <w:t>ail</w:t>
            </w:r>
            <w:r>
              <w:rPr>
                <w:rFonts w:eastAsiaTheme="minorEastAsia" w:hAnsiTheme="minorEastAsia"/>
                <w:snapToGrid w:val="0"/>
                <w:color w:val="000000" w:themeColor="text1"/>
                <w:sz w:val="24"/>
              </w:rPr>
              <w:t>了上一项测试，必须等待。</w:t>
            </w:r>
          </w:p>
          <w:p w:rsidR="00E327C6" w:rsidRPr="00AD2E9A" w:rsidRDefault="00E327C6" w:rsidP="00E327C6">
            <w:pPr>
              <w:autoSpaceDE w:val="0"/>
              <w:autoSpaceDN w:val="0"/>
              <w:adjustRightInd w:val="0"/>
              <w:spacing w:beforeLines="10" w:before="31" w:afterLines="10" w:after="31" w:line="276" w:lineRule="auto"/>
              <w:jc w:val="left"/>
              <w:rPr>
                <w:rFonts w:eastAsiaTheme="minorEastAsia"/>
                <w:snapToGrid w:val="0"/>
                <w:color w:val="000000" w:themeColor="text1"/>
                <w:sz w:val="24"/>
              </w:rPr>
            </w:pPr>
            <w:r>
              <w:rPr>
                <w:rFonts w:eastAsiaTheme="minorEastAsia"/>
                <w:snapToGrid w:val="0"/>
                <w:color w:val="000000" w:themeColor="text1"/>
                <w:sz w:val="24"/>
              </w:rPr>
              <w:t xml:space="preserve">4. </w:t>
            </w:r>
            <w:r>
              <w:rPr>
                <w:rFonts w:eastAsiaTheme="minorEastAsia" w:hAnsiTheme="minorEastAsia"/>
                <w:snapToGrid w:val="0"/>
                <w:color w:val="000000" w:themeColor="text1"/>
                <w:sz w:val="24"/>
              </w:rPr>
              <w:t>通常只需短按上、下音量键进入下一项测试。</w:t>
            </w:r>
            <w:r w:rsidRPr="00AD2E9A">
              <w:rPr>
                <w:rFonts w:eastAsiaTheme="minorEastAsia" w:hAnsiTheme="minorEastAsia"/>
                <w:snapToGrid w:val="0"/>
                <w:color w:val="000000" w:themeColor="text1"/>
                <w:sz w:val="24"/>
              </w:rPr>
              <w:t>但在</w:t>
            </w:r>
            <w:r w:rsidRPr="00AD2E9A">
              <w:rPr>
                <w:rFonts w:eastAsiaTheme="minorEastAsia"/>
                <w:snapToGrid w:val="0"/>
                <w:color w:val="000000" w:themeColor="text1"/>
                <w:sz w:val="24"/>
              </w:rPr>
              <w:t>Key Test</w:t>
            </w:r>
            <w:r w:rsidRPr="00AD2E9A">
              <w:rPr>
                <w:rFonts w:eastAsiaTheme="minorEastAsia" w:hAnsiTheme="minorEastAsia"/>
                <w:snapToGrid w:val="0"/>
                <w:color w:val="000000" w:themeColor="text1"/>
                <w:sz w:val="24"/>
              </w:rPr>
              <w:t>和</w:t>
            </w:r>
            <w:r w:rsidRPr="00AD2E9A">
              <w:rPr>
                <w:rFonts w:eastAsiaTheme="minorEastAsia"/>
                <w:snapToGrid w:val="0"/>
                <w:color w:val="000000" w:themeColor="text1"/>
                <w:sz w:val="24"/>
              </w:rPr>
              <w:t>Headset Info test</w:t>
            </w:r>
            <w:r w:rsidRPr="00AD2E9A">
              <w:rPr>
                <w:rFonts w:eastAsiaTheme="minorEastAsia" w:hAnsiTheme="minorEastAsia"/>
                <w:snapToGrid w:val="0"/>
                <w:color w:val="000000" w:themeColor="text1"/>
                <w:sz w:val="24"/>
              </w:rPr>
              <w:t>中，必须长按不超过</w:t>
            </w:r>
            <w:r w:rsidRPr="00AD2E9A">
              <w:rPr>
                <w:rFonts w:eastAsiaTheme="minorEastAsia"/>
                <w:snapToGrid w:val="0"/>
                <w:color w:val="000000" w:themeColor="text1"/>
                <w:sz w:val="24"/>
              </w:rPr>
              <w:t>2</w:t>
            </w:r>
            <w:r w:rsidRPr="00AD2E9A">
              <w:rPr>
                <w:rFonts w:eastAsiaTheme="minorEastAsia" w:hAnsiTheme="minorEastAsia"/>
                <w:snapToGrid w:val="0"/>
                <w:color w:val="000000" w:themeColor="text1"/>
                <w:sz w:val="24"/>
              </w:rPr>
              <w:t>秒钟进入下一项测试，因为短按只是在测试按键功能。</w:t>
            </w:r>
          </w:p>
          <w:p w:rsidR="00E327C6" w:rsidRPr="00AD2E9A" w:rsidRDefault="00E327C6" w:rsidP="00E327C6">
            <w:pPr>
              <w:autoSpaceDE w:val="0"/>
              <w:autoSpaceDN w:val="0"/>
              <w:adjustRightInd w:val="0"/>
              <w:spacing w:beforeLines="10" w:before="31" w:afterLines="10" w:after="31" w:line="276" w:lineRule="auto"/>
              <w:jc w:val="left"/>
              <w:rPr>
                <w:rFonts w:eastAsiaTheme="minorEastAsia" w:hAnsiTheme="minorEastAsia"/>
                <w:snapToGrid w:val="0"/>
                <w:color w:val="000000" w:themeColor="text1"/>
                <w:sz w:val="24"/>
              </w:rPr>
            </w:pPr>
            <w:r w:rsidRPr="00AD2E9A">
              <w:rPr>
                <w:rFonts w:eastAsiaTheme="minorEastAsia"/>
                <w:snapToGrid w:val="0"/>
                <w:color w:val="000000" w:themeColor="text1"/>
                <w:sz w:val="24"/>
              </w:rPr>
              <w:t xml:space="preserve">5. </w:t>
            </w:r>
            <w:r w:rsidRPr="00AD2E9A">
              <w:rPr>
                <w:rFonts w:eastAsiaTheme="minorEastAsia" w:hAnsiTheme="minorEastAsia"/>
                <w:snapToGrid w:val="0"/>
                <w:color w:val="000000" w:themeColor="text1"/>
                <w:sz w:val="24"/>
              </w:rPr>
              <w:t>在</w:t>
            </w:r>
            <w:r w:rsidRPr="00AD2E9A">
              <w:rPr>
                <w:rFonts w:eastAsiaTheme="minorEastAsia"/>
                <w:snapToGrid w:val="0"/>
                <w:color w:val="000000" w:themeColor="text1"/>
                <w:sz w:val="24"/>
              </w:rPr>
              <w:t>Sequential Test</w:t>
            </w:r>
            <w:r w:rsidRPr="00AD2E9A">
              <w:rPr>
                <w:rFonts w:eastAsiaTheme="minorEastAsia" w:hAnsiTheme="minorEastAsia"/>
                <w:snapToGrid w:val="0"/>
                <w:color w:val="000000" w:themeColor="text1"/>
                <w:sz w:val="24"/>
              </w:rPr>
              <w:t>测完后，屏幕上回显示绿色英文的测试结果列表。</w:t>
            </w:r>
          </w:p>
          <w:p w:rsidR="00E327C6" w:rsidRPr="00B72977" w:rsidRDefault="00E327C6" w:rsidP="00E327C6">
            <w:pPr>
              <w:spacing w:line="276" w:lineRule="auto"/>
              <w:rPr>
                <w:rFonts w:eastAsiaTheme="minorEastAsia"/>
                <w:bCs/>
                <w:snapToGrid w:val="0"/>
                <w:color w:val="0000FF"/>
                <w:sz w:val="24"/>
              </w:rPr>
            </w:pPr>
            <w:r w:rsidRPr="00AD2E9A">
              <w:rPr>
                <w:rFonts w:eastAsiaTheme="minorEastAsia" w:hint="eastAsia"/>
                <w:bCs/>
                <w:snapToGrid w:val="0"/>
                <w:color w:val="000000" w:themeColor="text1"/>
                <w:sz w:val="24"/>
              </w:rPr>
              <w:t xml:space="preserve">6.  </w:t>
            </w:r>
            <w:r w:rsidRPr="00AD2E9A">
              <w:rPr>
                <w:rFonts w:eastAsiaTheme="minorEastAsia"/>
                <w:bCs/>
                <w:snapToGrid w:val="0"/>
                <w:color w:val="000000" w:themeColor="text1"/>
                <w:sz w:val="24"/>
              </w:rPr>
              <w:t>插</w:t>
            </w:r>
            <w:r w:rsidRPr="00AD2E9A">
              <w:rPr>
                <w:rFonts w:eastAsiaTheme="minorEastAsia" w:hint="eastAsia"/>
                <w:bCs/>
                <w:snapToGrid w:val="0"/>
                <w:color w:val="000000" w:themeColor="text1"/>
                <w:sz w:val="24"/>
              </w:rPr>
              <w:t>入</w:t>
            </w:r>
            <w:r w:rsidRPr="00AD2E9A">
              <w:rPr>
                <w:rFonts w:eastAsiaTheme="minorEastAsia"/>
                <w:bCs/>
                <w:snapToGrid w:val="0"/>
                <w:color w:val="000000" w:themeColor="text1"/>
                <w:sz w:val="24"/>
              </w:rPr>
              <w:t>SIM</w:t>
            </w:r>
            <w:r w:rsidRPr="00AD2E9A">
              <w:rPr>
                <w:rFonts w:eastAsiaTheme="minorEastAsia"/>
                <w:bCs/>
                <w:snapToGrid w:val="0"/>
                <w:color w:val="000000" w:themeColor="text1"/>
                <w:sz w:val="24"/>
              </w:rPr>
              <w:t>卡</w:t>
            </w:r>
            <w:r w:rsidRPr="00AD2E9A">
              <w:rPr>
                <w:rFonts w:eastAsiaTheme="minorEastAsia" w:hint="eastAsia"/>
                <w:bCs/>
                <w:snapToGrid w:val="0"/>
                <w:color w:val="000000" w:themeColor="text1"/>
                <w:sz w:val="24"/>
              </w:rPr>
              <w:t>时如有阻塞感，切勿强行插入避免造成卡槽损坏。</w:t>
            </w:r>
            <w:r w:rsidRPr="008F27BE">
              <w:rPr>
                <w:color w:val="000000" w:themeColor="text1"/>
                <w:sz w:val="24"/>
              </w:rPr>
              <w:br/>
            </w:r>
            <w:r w:rsidRPr="008F27BE">
              <w:rPr>
                <w:rStyle w:val="copied"/>
                <w:color w:val="000000" w:themeColor="text1"/>
                <w:sz w:val="24"/>
                <w:bdr w:val="none" w:sz="0" w:space="0" w:color="auto" w:frame="1"/>
              </w:rPr>
              <w:t>1. Press the volume button: the test Pass</w:t>
            </w:r>
            <w:r w:rsidRPr="008F27BE">
              <w:rPr>
                <w:color w:val="000000" w:themeColor="text1"/>
                <w:sz w:val="24"/>
              </w:rPr>
              <w:br/>
            </w:r>
            <w:r w:rsidRPr="008F27BE">
              <w:rPr>
                <w:rStyle w:val="copied"/>
                <w:color w:val="000000" w:themeColor="text1"/>
                <w:sz w:val="24"/>
                <w:bdr w:val="none" w:sz="0" w:space="0" w:color="auto" w:frame="1"/>
              </w:rPr>
              <w:t>2. Click on the volume button: the test Fail</w:t>
            </w:r>
            <w:r w:rsidRPr="008F27BE">
              <w:rPr>
                <w:color w:val="000000" w:themeColor="text1"/>
                <w:sz w:val="24"/>
              </w:rPr>
              <w:br/>
            </w:r>
            <w:r w:rsidRPr="008F27BE">
              <w:rPr>
                <w:rStyle w:val="copied"/>
                <w:color w:val="000000" w:themeColor="text1"/>
                <w:sz w:val="24"/>
                <w:bdr w:val="none" w:sz="0" w:space="0" w:color="auto" w:frame="1"/>
              </w:rPr>
              <w:t>3. In the upper and lower the volume button to enter under a test before, there will be a brief pause state, not to long press, otherwise it will enter down test, and Pass or Fail in a test, have to wait.</w:t>
            </w:r>
            <w:r w:rsidRPr="008F27BE">
              <w:rPr>
                <w:color w:val="000000" w:themeColor="text1"/>
                <w:sz w:val="24"/>
              </w:rPr>
              <w:br/>
            </w:r>
            <w:r w:rsidRPr="008F27BE">
              <w:rPr>
                <w:rStyle w:val="copied"/>
                <w:color w:val="000000" w:themeColor="text1"/>
                <w:sz w:val="24"/>
                <w:bdr w:val="none" w:sz="0" w:space="0" w:color="auto" w:frame="1"/>
              </w:rPr>
              <w:t>4. Usually just short on upper and lower the volume button to enter the next test.But in the Key Test and Headset Info in the Test, must be long as no more than 2 seconds into the next Test, short press just Test the Key function.</w:t>
            </w:r>
            <w:r w:rsidRPr="008F27BE">
              <w:rPr>
                <w:color w:val="000000" w:themeColor="text1"/>
                <w:sz w:val="24"/>
              </w:rPr>
              <w:br/>
            </w:r>
            <w:r w:rsidRPr="008F27BE">
              <w:rPr>
                <w:rStyle w:val="copied"/>
                <w:color w:val="000000" w:themeColor="text1"/>
                <w:sz w:val="24"/>
                <w:bdr w:val="none" w:sz="0" w:space="0" w:color="auto" w:frame="1"/>
              </w:rPr>
              <w:t>5. In the Sequential Test after the Test, the screen shows green English Test result list last time.</w:t>
            </w:r>
            <w:r w:rsidRPr="008F27BE">
              <w:rPr>
                <w:color w:val="000000" w:themeColor="text1"/>
                <w:sz w:val="24"/>
              </w:rPr>
              <w:br/>
            </w:r>
            <w:r w:rsidRPr="008F27BE">
              <w:rPr>
                <w:rStyle w:val="copied"/>
                <w:color w:val="000000" w:themeColor="text1"/>
                <w:sz w:val="24"/>
                <w:bdr w:val="none" w:sz="0" w:space="0" w:color="auto" w:frame="1"/>
              </w:rPr>
              <w:t>6. Insert SIM card, do not forcibly insert avoid causing damage of card slot</w:t>
            </w:r>
            <w:r w:rsidRPr="008F27BE">
              <w:rPr>
                <w:rStyle w:val="copied"/>
                <w:rFonts w:hint="eastAsia"/>
                <w:color w:val="000000" w:themeColor="text1"/>
                <w:sz w:val="24"/>
                <w:bdr w:val="none" w:sz="0" w:space="0" w:color="auto" w:frame="1"/>
              </w:rPr>
              <w:t>.</w:t>
            </w:r>
          </w:p>
        </w:tc>
      </w:tr>
      <w:tr w:rsidR="00E327C6" w:rsidTr="004A44EB">
        <w:trPr>
          <w:trHeight w:val="570"/>
        </w:trPr>
        <w:tc>
          <w:tcPr>
            <w:tcW w:w="525" w:type="dxa"/>
            <w:vAlign w:val="center"/>
          </w:tcPr>
          <w:p w:rsidR="00E327C6" w:rsidRDefault="00E25394" w:rsidP="00E327C6">
            <w:pPr>
              <w:widowControl/>
              <w:spacing w:line="276" w:lineRule="auto"/>
              <w:jc w:val="center"/>
              <w:rPr>
                <w:rFonts w:eastAsiaTheme="minorEastAsia"/>
                <w:color w:val="000000" w:themeColor="text1"/>
                <w:kern w:val="0"/>
                <w:sz w:val="24"/>
              </w:rPr>
            </w:pPr>
            <w:r>
              <w:rPr>
                <w:rFonts w:eastAsiaTheme="minorEastAsia" w:hint="eastAsia"/>
                <w:color w:val="000000" w:themeColor="text1"/>
                <w:kern w:val="0"/>
                <w:sz w:val="24"/>
              </w:rPr>
              <w:t>1</w:t>
            </w:r>
            <w:r>
              <w:rPr>
                <w:rFonts w:eastAsiaTheme="minorEastAsia"/>
                <w:color w:val="000000" w:themeColor="text1"/>
                <w:kern w:val="0"/>
                <w:sz w:val="24"/>
              </w:rPr>
              <w:t>2</w:t>
            </w:r>
          </w:p>
        </w:tc>
        <w:tc>
          <w:tcPr>
            <w:tcW w:w="1568" w:type="dxa"/>
            <w:vAlign w:val="center"/>
          </w:tcPr>
          <w:p w:rsidR="00E327C6" w:rsidRPr="00AD2E9A" w:rsidRDefault="00E327C6" w:rsidP="00E327C6">
            <w:pPr>
              <w:autoSpaceDE w:val="0"/>
              <w:autoSpaceDN w:val="0"/>
              <w:adjustRightInd w:val="0"/>
              <w:spacing w:beforeLines="10" w:before="31" w:afterLines="10" w:after="31" w:line="276" w:lineRule="auto"/>
              <w:jc w:val="center"/>
              <w:rPr>
                <w:rFonts w:ascii="Time New Roman" w:hAnsi="Time New Roman" w:cs="Arial" w:hint="eastAsia"/>
                <w:color w:val="000000" w:themeColor="text1"/>
                <w:sz w:val="24"/>
              </w:rPr>
            </w:pPr>
            <w:r w:rsidRPr="00AD2E9A">
              <w:rPr>
                <w:rFonts w:ascii="Time New Roman" w:hAnsi="Time New Roman" w:cs="Arial"/>
                <w:color w:val="000000" w:themeColor="text1"/>
                <w:sz w:val="24"/>
              </w:rPr>
              <w:t>插</w:t>
            </w:r>
            <w:r w:rsidRPr="00AD2E9A">
              <w:rPr>
                <w:rFonts w:ascii="Time New Roman" w:hAnsi="Time New Roman" w:cs="Arial" w:hint="eastAsia"/>
                <w:color w:val="000000" w:themeColor="text1"/>
                <w:sz w:val="24"/>
              </w:rPr>
              <w:t>入</w:t>
            </w:r>
            <w:r w:rsidRPr="00AD2E9A">
              <w:rPr>
                <w:rFonts w:ascii="Time New Roman" w:hAnsi="Time New Roman" w:cs="Arial"/>
                <w:color w:val="000000" w:themeColor="text1"/>
                <w:sz w:val="24"/>
              </w:rPr>
              <w:t>N</w:t>
            </w:r>
            <w:r w:rsidRPr="00AD2E9A">
              <w:rPr>
                <w:rFonts w:ascii="Time New Roman" w:hAnsi="Time New Roman" w:cs="Arial" w:hint="eastAsia"/>
                <w:color w:val="000000" w:themeColor="text1"/>
                <w:sz w:val="24"/>
              </w:rPr>
              <w:t>ano</w:t>
            </w:r>
            <w:r w:rsidRPr="00AD2E9A">
              <w:rPr>
                <w:rFonts w:ascii="Time New Roman" w:hAnsi="Time New Roman" w:cs="Arial"/>
                <w:color w:val="000000" w:themeColor="text1"/>
                <w:sz w:val="24"/>
              </w:rPr>
              <w:t>SIM</w:t>
            </w:r>
            <w:r w:rsidRPr="00AD2E9A">
              <w:rPr>
                <w:rFonts w:ascii="Time New Roman" w:hAnsi="Time New Roman" w:cs="Arial"/>
                <w:color w:val="000000" w:themeColor="text1"/>
                <w:sz w:val="24"/>
              </w:rPr>
              <w:t>卡开机</w:t>
            </w:r>
          </w:p>
          <w:p w:rsidR="00E327C6" w:rsidRPr="00AD2E9A" w:rsidRDefault="00E327C6" w:rsidP="00E327C6">
            <w:pPr>
              <w:autoSpaceDE w:val="0"/>
              <w:autoSpaceDN w:val="0"/>
              <w:adjustRightInd w:val="0"/>
              <w:spacing w:beforeLines="10" w:before="31" w:afterLines="10" w:after="31" w:line="276" w:lineRule="auto"/>
              <w:jc w:val="center"/>
              <w:rPr>
                <w:rFonts w:ascii="Time New Roman" w:hAnsi="Time New Roman" w:cs="Arial" w:hint="eastAsia"/>
                <w:color w:val="000000" w:themeColor="text1"/>
                <w:sz w:val="24"/>
              </w:rPr>
            </w:pPr>
            <w:r w:rsidRPr="00AD2E9A">
              <w:rPr>
                <w:rFonts w:ascii="Time New Roman" w:hAnsi="Time New Roman" w:cs="Arial"/>
                <w:color w:val="000000" w:themeColor="text1"/>
                <w:sz w:val="24"/>
              </w:rPr>
              <w:t xml:space="preserve">Insert </w:t>
            </w:r>
            <w:r w:rsidRPr="00AD2E9A">
              <w:rPr>
                <w:rFonts w:ascii="Time New Roman" w:hAnsi="Time New Roman" w:cs="Arial" w:hint="eastAsia"/>
                <w:color w:val="000000" w:themeColor="text1"/>
                <w:sz w:val="24"/>
              </w:rPr>
              <w:t xml:space="preserve">mini </w:t>
            </w:r>
            <w:r w:rsidRPr="00AD2E9A">
              <w:rPr>
                <w:rFonts w:ascii="Time New Roman" w:hAnsi="Time New Roman" w:cs="Arial"/>
                <w:color w:val="000000" w:themeColor="text1"/>
                <w:sz w:val="24"/>
              </w:rPr>
              <w:t>SIMand Turn on unit</w:t>
            </w:r>
          </w:p>
        </w:tc>
        <w:tc>
          <w:tcPr>
            <w:tcW w:w="9072" w:type="dxa"/>
          </w:tcPr>
          <w:p w:rsidR="00E327C6" w:rsidRPr="00AD2E9A" w:rsidRDefault="00E327C6" w:rsidP="00E327C6">
            <w:pPr>
              <w:autoSpaceDE w:val="0"/>
              <w:autoSpaceDN w:val="0"/>
              <w:adjustRightInd w:val="0"/>
              <w:spacing w:beforeLines="10" w:before="31" w:afterLines="10" w:after="31" w:line="276" w:lineRule="auto"/>
              <w:rPr>
                <w:rFonts w:asciiTheme="minorEastAsia" w:eastAsiaTheme="minorEastAsia" w:hAnsiTheme="minorEastAsia"/>
                <w:color w:val="000000" w:themeColor="text1"/>
                <w:sz w:val="24"/>
              </w:rPr>
            </w:pPr>
            <w:r w:rsidRPr="00AD2E9A">
              <w:rPr>
                <w:rFonts w:asciiTheme="minorEastAsia" w:eastAsiaTheme="minorEastAsia" w:hAnsiTheme="minorEastAsia"/>
                <w:color w:val="000000" w:themeColor="text1"/>
                <w:sz w:val="24"/>
              </w:rPr>
              <w:t>1. 拔出SIM卡托插入N</w:t>
            </w:r>
            <w:r w:rsidRPr="00AD2E9A">
              <w:rPr>
                <w:rFonts w:asciiTheme="minorEastAsia" w:eastAsiaTheme="minorEastAsia" w:hAnsiTheme="minorEastAsia" w:hint="eastAsia"/>
                <w:color w:val="000000" w:themeColor="text1"/>
                <w:sz w:val="24"/>
              </w:rPr>
              <w:t>ano</w:t>
            </w:r>
            <w:r w:rsidRPr="00AD2E9A">
              <w:rPr>
                <w:rFonts w:asciiTheme="minorEastAsia" w:eastAsiaTheme="minorEastAsia" w:hAnsiTheme="minorEastAsia"/>
                <w:color w:val="000000" w:themeColor="text1"/>
                <w:sz w:val="24"/>
              </w:rPr>
              <w:t xml:space="preserve"> SIM卡。</w:t>
            </w:r>
          </w:p>
          <w:p w:rsidR="00E327C6" w:rsidRPr="00AD2E9A" w:rsidRDefault="00E327C6" w:rsidP="00E327C6">
            <w:pPr>
              <w:autoSpaceDE w:val="0"/>
              <w:autoSpaceDN w:val="0"/>
              <w:adjustRightInd w:val="0"/>
              <w:spacing w:beforeLines="10" w:before="31" w:afterLines="10" w:after="31" w:line="276" w:lineRule="auto"/>
              <w:rPr>
                <w:rFonts w:asciiTheme="minorEastAsia" w:eastAsiaTheme="minorEastAsia" w:hAnsiTheme="minorEastAsia"/>
                <w:color w:val="000000" w:themeColor="text1"/>
                <w:sz w:val="24"/>
              </w:rPr>
            </w:pPr>
            <w:r w:rsidRPr="00AD2E9A">
              <w:rPr>
                <w:rFonts w:asciiTheme="minorEastAsia" w:eastAsiaTheme="minorEastAsia" w:hAnsiTheme="minorEastAsia"/>
                <w:color w:val="000000" w:themeColor="text1"/>
                <w:sz w:val="24"/>
              </w:rPr>
              <w:t>2. 按电源键开机,有轻微震感。</w:t>
            </w:r>
          </w:p>
          <w:p w:rsidR="00E327C6" w:rsidRPr="00AD2E9A" w:rsidRDefault="00E327C6" w:rsidP="00E327C6">
            <w:pPr>
              <w:autoSpaceDE w:val="0"/>
              <w:autoSpaceDN w:val="0"/>
              <w:adjustRightInd w:val="0"/>
              <w:spacing w:beforeLines="10" w:before="31" w:afterLines="10" w:after="31" w:line="276" w:lineRule="auto"/>
              <w:rPr>
                <w:color w:val="000000" w:themeColor="text1"/>
                <w:sz w:val="24"/>
              </w:rPr>
            </w:pPr>
            <w:r w:rsidRPr="00AD2E9A">
              <w:rPr>
                <w:rFonts w:asciiTheme="minorEastAsia" w:eastAsiaTheme="minorEastAsia" w:hAnsiTheme="minorEastAsia" w:hint="eastAsia"/>
                <w:color w:val="000000" w:themeColor="text1"/>
                <w:sz w:val="24"/>
              </w:rPr>
              <w:t>3</w:t>
            </w:r>
            <w:r w:rsidRPr="00AD2E9A">
              <w:rPr>
                <w:rFonts w:asciiTheme="minorEastAsia" w:eastAsiaTheme="minorEastAsia" w:hAnsiTheme="minorEastAsia"/>
                <w:color w:val="000000" w:themeColor="text1"/>
                <w:sz w:val="24"/>
              </w:rPr>
              <w:t xml:space="preserve">. </w:t>
            </w:r>
            <w:r w:rsidRPr="00AD2E9A">
              <w:rPr>
                <w:rFonts w:asciiTheme="minorEastAsia" w:eastAsiaTheme="minorEastAsia" w:hAnsiTheme="minorEastAsia" w:hint="eastAsia"/>
                <w:color w:val="000000" w:themeColor="text1"/>
                <w:sz w:val="24"/>
              </w:rPr>
              <w:t>拨打1</w:t>
            </w:r>
            <w:r w:rsidRPr="00AD2E9A">
              <w:rPr>
                <w:rFonts w:asciiTheme="minorEastAsia" w:eastAsiaTheme="minorEastAsia" w:hAnsiTheme="minorEastAsia"/>
                <w:color w:val="000000" w:themeColor="text1"/>
                <w:sz w:val="24"/>
              </w:rPr>
              <w:t>12</w:t>
            </w:r>
            <w:r w:rsidRPr="00AD2E9A">
              <w:rPr>
                <w:rFonts w:asciiTheme="minorEastAsia" w:eastAsiaTheme="minorEastAsia" w:hAnsiTheme="minorEastAsia" w:hint="eastAsia"/>
                <w:color w:val="000000" w:themeColor="text1"/>
                <w:sz w:val="24"/>
              </w:rPr>
              <w:t>，使用手指遮挡P-sensor区域确认手机是否会进入黑屏状态</w:t>
            </w:r>
          </w:p>
          <w:p w:rsidR="00E327C6" w:rsidRPr="00AD2E9A" w:rsidRDefault="00E327C6" w:rsidP="00E327C6">
            <w:pPr>
              <w:autoSpaceDE w:val="0"/>
              <w:autoSpaceDN w:val="0"/>
              <w:adjustRightInd w:val="0"/>
              <w:spacing w:beforeLines="10" w:before="31" w:afterLines="10" w:after="31"/>
              <w:rPr>
                <w:color w:val="000000" w:themeColor="text1"/>
                <w:sz w:val="24"/>
              </w:rPr>
            </w:pPr>
            <w:r w:rsidRPr="00AD2E9A">
              <w:rPr>
                <w:color w:val="000000" w:themeColor="text1"/>
                <w:sz w:val="24"/>
              </w:rPr>
              <w:t>1. Pull out the SIM Tray, insert the mini SIM</w:t>
            </w:r>
            <w:r w:rsidRPr="00AD2E9A">
              <w:rPr>
                <w:rFonts w:hint="eastAsia"/>
                <w:color w:val="000000" w:themeColor="text1"/>
                <w:sz w:val="24"/>
              </w:rPr>
              <w:t xml:space="preserve"> card</w:t>
            </w:r>
          </w:p>
          <w:p w:rsidR="00E327C6" w:rsidRPr="00AD2E9A" w:rsidRDefault="00E327C6" w:rsidP="00E327C6">
            <w:pPr>
              <w:autoSpaceDE w:val="0"/>
              <w:autoSpaceDN w:val="0"/>
              <w:adjustRightInd w:val="0"/>
              <w:spacing w:beforeLines="10" w:before="31" w:afterLines="10" w:after="31"/>
              <w:rPr>
                <w:color w:val="000000" w:themeColor="text1"/>
                <w:sz w:val="24"/>
              </w:rPr>
            </w:pPr>
            <w:r w:rsidRPr="00AD2E9A">
              <w:rPr>
                <w:color w:val="000000" w:themeColor="text1"/>
                <w:sz w:val="24"/>
              </w:rPr>
              <w:t xml:space="preserve">2. </w:t>
            </w:r>
            <w:bookmarkStart w:id="18" w:name="OLE_LINK114"/>
            <w:bookmarkStart w:id="19" w:name="OLE_LINK115"/>
            <w:r w:rsidRPr="00AD2E9A">
              <w:rPr>
                <w:color w:val="000000" w:themeColor="text1"/>
                <w:sz w:val="24"/>
              </w:rPr>
              <w:t>Turn on unit</w:t>
            </w:r>
            <w:bookmarkEnd w:id="18"/>
            <w:bookmarkEnd w:id="19"/>
            <w:r w:rsidRPr="00AD2E9A">
              <w:rPr>
                <w:color w:val="000000" w:themeColor="text1"/>
                <w:sz w:val="24"/>
              </w:rPr>
              <w:t xml:space="preserve"> with the power key with light vibration.</w:t>
            </w:r>
          </w:p>
          <w:p w:rsidR="00E327C6" w:rsidRPr="00AD2E9A" w:rsidRDefault="00E327C6" w:rsidP="00E327C6">
            <w:pPr>
              <w:autoSpaceDE w:val="0"/>
              <w:autoSpaceDN w:val="0"/>
              <w:adjustRightInd w:val="0"/>
              <w:spacing w:beforeLines="10" w:before="31" w:afterLines="10" w:after="31"/>
              <w:rPr>
                <w:rFonts w:ascii="Time New Roman" w:hAnsi="Time New Roman" w:cs="Arial" w:hint="eastAsia"/>
                <w:color w:val="000000" w:themeColor="text1"/>
              </w:rPr>
            </w:pPr>
            <w:r w:rsidRPr="00AD2E9A">
              <w:rPr>
                <w:color w:val="000000" w:themeColor="text1"/>
                <w:sz w:val="24"/>
              </w:rPr>
              <w:t>3. Dial 112 and use your finger to block the p-sensor area to confirm whether the phone will go into black</w:t>
            </w:r>
          </w:p>
        </w:tc>
      </w:tr>
      <w:tr w:rsidR="00E327C6" w:rsidRPr="0099656C" w:rsidTr="004163AB">
        <w:trPr>
          <w:trHeight w:val="437"/>
        </w:trPr>
        <w:tc>
          <w:tcPr>
            <w:tcW w:w="525" w:type="dxa"/>
            <w:vAlign w:val="center"/>
          </w:tcPr>
          <w:p w:rsidR="00E327C6" w:rsidRDefault="00E25394" w:rsidP="00E327C6">
            <w:pPr>
              <w:widowControl/>
              <w:spacing w:line="276" w:lineRule="auto"/>
              <w:rPr>
                <w:rFonts w:eastAsiaTheme="minorEastAsia"/>
                <w:bCs/>
                <w:snapToGrid w:val="0"/>
                <w:sz w:val="24"/>
              </w:rPr>
            </w:pPr>
            <w:r>
              <w:rPr>
                <w:rFonts w:eastAsiaTheme="minorEastAsia"/>
                <w:kern w:val="0"/>
                <w:sz w:val="24"/>
              </w:rPr>
              <w:t>13</w:t>
            </w:r>
          </w:p>
        </w:tc>
        <w:tc>
          <w:tcPr>
            <w:tcW w:w="1568" w:type="dxa"/>
            <w:vAlign w:val="center"/>
          </w:tcPr>
          <w:p w:rsidR="00E327C6" w:rsidRDefault="00E327C6" w:rsidP="00E327C6">
            <w:pPr>
              <w:widowControl/>
              <w:spacing w:line="276" w:lineRule="auto"/>
              <w:jc w:val="center"/>
              <w:rPr>
                <w:rFonts w:eastAsiaTheme="minorEastAsia" w:hAnsiTheme="minorEastAsia"/>
                <w:bCs/>
                <w:snapToGrid w:val="0"/>
                <w:sz w:val="24"/>
              </w:rPr>
            </w:pPr>
            <w:r>
              <w:rPr>
                <w:rFonts w:eastAsiaTheme="minorEastAsia"/>
                <w:bCs/>
                <w:snapToGrid w:val="0"/>
                <w:sz w:val="24"/>
              </w:rPr>
              <w:t xml:space="preserve">CQA </w:t>
            </w:r>
            <w:r>
              <w:rPr>
                <w:rFonts w:eastAsiaTheme="minorEastAsia" w:hAnsiTheme="minorEastAsia"/>
                <w:bCs/>
                <w:snapToGrid w:val="0"/>
                <w:sz w:val="24"/>
              </w:rPr>
              <w:t>测试</w:t>
            </w:r>
          </w:p>
          <w:p w:rsidR="00E327C6" w:rsidRDefault="00E327C6" w:rsidP="00E327C6">
            <w:pPr>
              <w:widowControl/>
              <w:spacing w:line="276" w:lineRule="auto"/>
              <w:jc w:val="center"/>
              <w:rPr>
                <w:rFonts w:eastAsiaTheme="minorEastAsia"/>
                <w:bCs/>
                <w:snapToGrid w:val="0"/>
                <w:sz w:val="24"/>
              </w:rPr>
            </w:pPr>
            <w:r>
              <w:rPr>
                <w:rFonts w:eastAsiaTheme="minorEastAsia" w:hAnsiTheme="minorEastAsia" w:hint="eastAsia"/>
                <w:bCs/>
                <w:snapToGrid w:val="0"/>
                <w:sz w:val="24"/>
              </w:rPr>
              <w:t>CQA Test</w:t>
            </w:r>
          </w:p>
        </w:tc>
        <w:tc>
          <w:tcPr>
            <w:tcW w:w="9072" w:type="dxa"/>
          </w:tcPr>
          <w:p w:rsidR="00E327C6" w:rsidRPr="00075CA2" w:rsidRDefault="00E327C6" w:rsidP="00E327C6">
            <w:pPr>
              <w:autoSpaceDE w:val="0"/>
              <w:autoSpaceDN w:val="0"/>
              <w:adjustRightInd w:val="0"/>
              <w:spacing w:beforeLines="10" w:before="31" w:afterLines="10" w:after="31" w:line="276" w:lineRule="auto"/>
              <w:jc w:val="left"/>
              <w:rPr>
                <w:rFonts w:eastAsiaTheme="minorEastAsia" w:hAnsiTheme="minorEastAsia"/>
                <w:sz w:val="24"/>
              </w:rPr>
            </w:pPr>
            <w:bookmarkStart w:id="20" w:name="OLE_LINK13"/>
            <w:r w:rsidRPr="00075CA2">
              <w:rPr>
                <w:rFonts w:eastAsiaTheme="minorEastAsia" w:hAnsiTheme="minorEastAsia"/>
                <w:sz w:val="24"/>
              </w:rPr>
              <w:t>进入</w:t>
            </w:r>
            <w:r w:rsidRPr="00075CA2">
              <w:rPr>
                <w:rFonts w:eastAsiaTheme="minorEastAsia" w:hAnsiTheme="minorEastAsia"/>
                <w:sz w:val="24"/>
              </w:rPr>
              <w:t>CQA</w:t>
            </w:r>
            <w:r w:rsidRPr="00075CA2">
              <w:rPr>
                <w:rFonts w:eastAsiaTheme="minorEastAsia" w:hAnsiTheme="minorEastAsia"/>
                <w:sz w:val="24"/>
              </w:rPr>
              <w:t>测试模式：点击手机屏幕右下角“文件夹”图标，点击拨号图标</w:t>
            </w:r>
            <w:r w:rsidRPr="00075CA2">
              <w:rPr>
                <w:rFonts w:eastAsiaTheme="minorEastAsia" w:hAnsiTheme="minorEastAsia" w:hint="eastAsia"/>
                <w:sz w:val="24"/>
              </w:rPr>
              <w:t>（</w:t>
            </w:r>
            <w:r w:rsidRPr="00075CA2">
              <w:rPr>
                <w:rFonts w:eastAsiaTheme="minorEastAsia" w:hAnsiTheme="minorEastAsia" w:hint="eastAsia"/>
                <w:sz w:val="24"/>
              </w:rPr>
              <w:t>Phone</w:t>
            </w:r>
            <w:r w:rsidRPr="00075CA2">
              <w:rPr>
                <w:rFonts w:eastAsiaTheme="minorEastAsia" w:hAnsiTheme="minorEastAsia" w:hint="eastAsia"/>
                <w:sz w:val="24"/>
              </w:rPr>
              <w:t>）</w:t>
            </w:r>
            <w:r w:rsidRPr="00075CA2">
              <w:rPr>
                <w:rFonts w:eastAsiaTheme="minorEastAsia" w:hAnsiTheme="minorEastAsia"/>
                <w:sz w:val="24"/>
              </w:rPr>
              <w:t>，输入“</w:t>
            </w:r>
            <w:r w:rsidRPr="00075CA2">
              <w:rPr>
                <w:rFonts w:eastAsiaTheme="minorEastAsia" w:hAnsiTheme="minorEastAsia"/>
                <w:sz w:val="24"/>
              </w:rPr>
              <w:t>*#*#2486#*</w:t>
            </w:r>
            <w:bookmarkEnd w:id="20"/>
            <w:r w:rsidRPr="00075CA2">
              <w:rPr>
                <w:rFonts w:eastAsiaTheme="minorEastAsia" w:hAnsiTheme="minorEastAsia"/>
                <w:sz w:val="24"/>
              </w:rPr>
              <w:t>#*</w:t>
            </w:r>
            <w:r w:rsidRPr="00075CA2">
              <w:rPr>
                <w:rFonts w:eastAsiaTheme="minorEastAsia" w:hAnsiTheme="minorEastAsia"/>
                <w:sz w:val="24"/>
              </w:rPr>
              <w:t>”</w:t>
            </w:r>
            <w:r w:rsidRPr="00075CA2">
              <w:rPr>
                <w:rFonts w:eastAsiaTheme="minorEastAsia" w:hAnsiTheme="minorEastAsia"/>
                <w:sz w:val="24"/>
              </w:rPr>
              <w:t xml:space="preserve">, </w:t>
            </w:r>
            <w:r w:rsidRPr="00075CA2">
              <w:rPr>
                <w:rFonts w:eastAsiaTheme="minorEastAsia" w:hAnsiTheme="minorEastAsia"/>
                <w:sz w:val="24"/>
              </w:rPr>
              <w:t>选</w:t>
            </w:r>
            <w:r w:rsidRPr="00075CA2">
              <w:rPr>
                <w:rFonts w:eastAsiaTheme="minorEastAsia" w:hAnsiTheme="minorEastAsia"/>
                <w:sz w:val="24"/>
              </w:rPr>
              <w:t>Sequence Mode</w:t>
            </w:r>
            <w:r w:rsidRPr="00075CA2">
              <w:rPr>
                <w:rFonts w:eastAsiaTheme="minorEastAsia" w:hAnsiTheme="minorEastAsia"/>
                <w:sz w:val="24"/>
              </w:rPr>
              <w:t>，弹出</w:t>
            </w:r>
            <w:r w:rsidRPr="00075CA2">
              <w:rPr>
                <w:rFonts w:eastAsiaTheme="minorEastAsia" w:hAnsiTheme="minorEastAsia"/>
                <w:sz w:val="24"/>
              </w:rPr>
              <w:t>Confirmation</w:t>
            </w:r>
            <w:r w:rsidRPr="00075CA2">
              <w:rPr>
                <w:rFonts w:eastAsiaTheme="minorEastAsia" w:hAnsiTheme="minorEastAsia"/>
                <w:sz w:val="24"/>
              </w:rPr>
              <w:t>对话框中选择“</w:t>
            </w:r>
            <w:r w:rsidRPr="00075CA2">
              <w:rPr>
                <w:rFonts w:eastAsiaTheme="minorEastAsia" w:hAnsiTheme="minorEastAsia"/>
                <w:sz w:val="24"/>
              </w:rPr>
              <w:t>YES</w:t>
            </w:r>
            <w:r w:rsidRPr="00075CA2">
              <w:rPr>
                <w:rFonts w:eastAsiaTheme="minorEastAsia" w:hAnsiTheme="minorEastAsia"/>
                <w:sz w:val="24"/>
              </w:rPr>
              <w:t>”，</w:t>
            </w:r>
            <w:r w:rsidRPr="00075CA2">
              <w:rPr>
                <w:rFonts w:eastAsiaTheme="minorEastAsia" w:hAnsiTheme="minorEastAsia" w:hint="eastAsia"/>
                <w:sz w:val="24"/>
              </w:rPr>
              <w:t>出现任何弹窗提示点击“</w:t>
            </w:r>
            <w:r w:rsidRPr="00075CA2">
              <w:rPr>
                <w:rFonts w:eastAsiaTheme="minorEastAsia" w:hAnsiTheme="minorEastAsia" w:hint="eastAsia"/>
                <w:sz w:val="24"/>
              </w:rPr>
              <w:t>Allow</w:t>
            </w:r>
            <w:r w:rsidRPr="00075CA2">
              <w:rPr>
                <w:rFonts w:eastAsiaTheme="minorEastAsia" w:hAnsiTheme="minorEastAsia" w:hint="eastAsia"/>
                <w:sz w:val="24"/>
              </w:rPr>
              <w:t>”</w:t>
            </w:r>
            <w:r w:rsidRPr="00075CA2">
              <w:rPr>
                <w:rFonts w:eastAsiaTheme="minorEastAsia" w:hAnsiTheme="minorEastAsia"/>
                <w:sz w:val="24"/>
              </w:rPr>
              <w:t>进入测试：</w:t>
            </w:r>
          </w:p>
          <w:p w:rsidR="00E327C6" w:rsidRPr="00075CA2" w:rsidRDefault="00E327C6" w:rsidP="00E327C6">
            <w:pPr>
              <w:autoSpaceDE w:val="0"/>
              <w:autoSpaceDN w:val="0"/>
              <w:adjustRightInd w:val="0"/>
              <w:spacing w:beforeLines="10" w:before="31" w:afterLines="10" w:after="31" w:line="276" w:lineRule="auto"/>
              <w:rPr>
                <w:rFonts w:eastAsiaTheme="minorEastAsia" w:hAnsiTheme="minorEastAsia"/>
                <w:b/>
                <w:bCs/>
                <w:sz w:val="24"/>
              </w:rPr>
            </w:pPr>
            <w:r w:rsidRPr="00075CA2">
              <w:rPr>
                <w:rFonts w:eastAsiaTheme="minorEastAsia" w:hAnsiTheme="minorEastAsia" w:hint="eastAsia"/>
                <w:sz w:val="24"/>
              </w:rPr>
              <w:t>1.</w:t>
            </w:r>
            <w:r w:rsidRPr="00075CA2">
              <w:rPr>
                <w:rFonts w:eastAsiaTheme="minorEastAsia" w:hAnsiTheme="minorEastAsia"/>
                <w:sz w:val="24"/>
              </w:rPr>
              <w:t>Touch Folder in lower right corner</w:t>
            </w:r>
            <w:r w:rsidRPr="00075CA2">
              <w:rPr>
                <w:rFonts w:eastAsiaTheme="minorEastAsia" w:hAnsiTheme="minorEastAsia" w:hint="eastAsia"/>
                <w:sz w:val="24"/>
              </w:rPr>
              <w:t>，</w:t>
            </w:r>
            <w:r w:rsidRPr="00075CA2">
              <w:rPr>
                <w:rFonts w:eastAsiaTheme="minorEastAsia" w:hAnsiTheme="minorEastAsia"/>
                <w:sz w:val="24"/>
              </w:rPr>
              <w:t xml:space="preserve">Select CQATest </w:t>
            </w:r>
            <w:r w:rsidRPr="00075CA2">
              <w:rPr>
                <w:rFonts w:eastAsiaTheme="minorEastAsia" w:hAnsiTheme="minorEastAsia" w:hint="eastAsia"/>
                <w:sz w:val="24"/>
              </w:rPr>
              <w:t>，</w:t>
            </w:r>
            <w:r w:rsidRPr="00075CA2">
              <w:rPr>
                <w:rFonts w:eastAsiaTheme="minorEastAsia" w:hAnsiTheme="minorEastAsia"/>
                <w:sz w:val="24"/>
              </w:rPr>
              <w:t xml:space="preserve">If CQA icon is not available, follow </w:t>
            </w:r>
            <w:r w:rsidRPr="00075CA2">
              <w:rPr>
                <w:rFonts w:eastAsiaTheme="minorEastAsia" w:hAnsiTheme="minorEastAsia"/>
                <w:sz w:val="24"/>
              </w:rPr>
              <w:lastRenderedPageBreak/>
              <w:t xml:space="preserve">the steps below </w:t>
            </w:r>
            <w:r w:rsidRPr="00075CA2">
              <w:rPr>
                <w:rFonts w:eastAsiaTheme="minorEastAsia" w:hAnsiTheme="minorEastAsia" w:hint="eastAsia"/>
                <w:sz w:val="24"/>
              </w:rPr>
              <w:t>，</w:t>
            </w:r>
            <w:r w:rsidRPr="00075CA2">
              <w:rPr>
                <w:rFonts w:eastAsiaTheme="minorEastAsia" w:hAnsiTheme="minorEastAsia"/>
                <w:sz w:val="24"/>
              </w:rPr>
              <w:t>Select Phone Icon</w:t>
            </w:r>
            <w:r w:rsidRPr="00075CA2">
              <w:rPr>
                <w:rFonts w:eastAsiaTheme="minorEastAsia" w:hAnsiTheme="minorEastAsia" w:hint="eastAsia"/>
                <w:sz w:val="24"/>
              </w:rPr>
              <w:t>，</w:t>
            </w:r>
            <w:r w:rsidRPr="00075CA2">
              <w:rPr>
                <w:rFonts w:eastAsiaTheme="minorEastAsia" w:hAnsiTheme="minorEastAsia"/>
                <w:sz w:val="24"/>
              </w:rPr>
              <w:t>Select Dialer Icon</w:t>
            </w:r>
            <w:r w:rsidRPr="00075CA2">
              <w:rPr>
                <w:rFonts w:eastAsiaTheme="minorEastAsia" w:hAnsiTheme="minorEastAsia" w:hint="eastAsia"/>
                <w:sz w:val="24"/>
              </w:rPr>
              <w:t>，</w:t>
            </w:r>
            <w:r w:rsidRPr="00075CA2">
              <w:rPr>
                <w:rFonts w:eastAsiaTheme="minorEastAsia" w:hAnsiTheme="minorEastAsia"/>
                <w:sz w:val="24"/>
              </w:rPr>
              <w:t xml:space="preserve">In dialer screen enter </w:t>
            </w:r>
            <w:r w:rsidRPr="00075CA2">
              <w:rPr>
                <w:rFonts w:eastAsiaTheme="minorEastAsia" w:hAnsiTheme="minorEastAsia"/>
                <w:b/>
                <w:bCs/>
                <w:sz w:val="24"/>
              </w:rPr>
              <w:t>*#*#2486#*#*</w:t>
            </w:r>
            <w:r w:rsidRPr="00075CA2">
              <w:rPr>
                <w:rFonts w:eastAsiaTheme="minorEastAsia" w:hAnsiTheme="minorEastAsia" w:hint="eastAsia"/>
                <w:bCs/>
                <w:sz w:val="24"/>
              </w:rPr>
              <w:t>；</w:t>
            </w:r>
            <w:r w:rsidRPr="00075CA2">
              <w:rPr>
                <w:rFonts w:eastAsiaTheme="minorEastAsia" w:hAnsiTheme="minorEastAsia"/>
                <w:bCs/>
                <w:sz w:val="24"/>
              </w:rPr>
              <w:t>When CQA is started for first time, there will be permissions that need to be allowed</w:t>
            </w:r>
            <w:r w:rsidRPr="00075CA2">
              <w:rPr>
                <w:rFonts w:eastAsiaTheme="minorEastAsia" w:hAnsiTheme="minorEastAsia" w:hint="eastAsia"/>
                <w:bCs/>
                <w:sz w:val="24"/>
              </w:rPr>
              <w:t>，</w:t>
            </w:r>
            <w:r w:rsidRPr="00075CA2">
              <w:rPr>
                <w:rFonts w:eastAsiaTheme="minorEastAsia" w:hAnsiTheme="minorEastAsia"/>
                <w:bCs/>
                <w:sz w:val="24"/>
              </w:rPr>
              <w:t xml:space="preserve">Click </w:t>
            </w:r>
            <w:r w:rsidRPr="00075CA2">
              <w:rPr>
                <w:rFonts w:eastAsiaTheme="minorEastAsia" w:hAnsiTheme="minorEastAsia"/>
                <w:bCs/>
                <w:sz w:val="24"/>
              </w:rPr>
              <w:t>“</w:t>
            </w:r>
            <w:r w:rsidRPr="00075CA2">
              <w:rPr>
                <w:rFonts w:eastAsiaTheme="minorEastAsia" w:hAnsiTheme="minorEastAsia"/>
                <w:bCs/>
                <w:sz w:val="24"/>
              </w:rPr>
              <w:t>allow</w:t>
            </w:r>
            <w:r w:rsidRPr="00075CA2">
              <w:rPr>
                <w:rFonts w:eastAsiaTheme="minorEastAsia" w:hAnsiTheme="minorEastAsia"/>
                <w:bCs/>
                <w:sz w:val="24"/>
              </w:rPr>
              <w:t>”</w:t>
            </w:r>
            <w:r w:rsidRPr="00075CA2">
              <w:rPr>
                <w:rFonts w:eastAsiaTheme="minorEastAsia" w:hAnsiTheme="minorEastAsia"/>
                <w:bCs/>
                <w:sz w:val="24"/>
              </w:rPr>
              <w:t xml:space="preserve"> on the Pictures and Videos screen</w:t>
            </w:r>
            <w:r w:rsidRPr="00075CA2">
              <w:rPr>
                <w:rFonts w:eastAsiaTheme="minorEastAsia" w:hAnsiTheme="minorEastAsia" w:hint="eastAsia"/>
                <w:bCs/>
                <w:sz w:val="24"/>
              </w:rPr>
              <w:t>，</w:t>
            </w:r>
            <w:r w:rsidRPr="00075CA2">
              <w:rPr>
                <w:rFonts w:eastAsiaTheme="minorEastAsia" w:hAnsiTheme="minorEastAsia"/>
                <w:bCs/>
                <w:sz w:val="24"/>
              </w:rPr>
              <w:t xml:space="preserve">Click </w:t>
            </w:r>
            <w:r w:rsidRPr="00075CA2">
              <w:rPr>
                <w:rFonts w:eastAsiaTheme="minorEastAsia" w:hAnsiTheme="minorEastAsia"/>
                <w:bCs/>
                <w:sz w:val="24"/>
              </w:rPr>
              <w:t>“</w:t>
            </w:r>
            <w:r w:rsidRPr="00075CA2">
              <w:rPr>
                <w:rFonts w:eastAsiaTheme="minorEastAsia" w:hAnsiTheme="minorEastAsia"/>
                <w:bCs/>
                <w:sz w:val="24"/>
              </w:rPr>
              <w:t>allow</w:t>
            </w:r>
            <w:r w:rsidRPr="00075CA2">
              <w:rPr>
                <w:rFonts w:eastAsiaTheme="minorEastAsia" w:hAnsiTheme="minorEastAsia"/>
                <w:bCs/>
                <w:sz w:val="24"/>
              </w:rPr>
              <w:t>”</w:t>
            </w:r>
            <w:r w:rsidRPr="00075CA2">
              <w:rPr>
                <w:rFonts w:eastAsiaTheme="minorEastAsia" w:hAnsiTheme="minorEastAsia"/>
                <w:bCs/>
                <w:sz w:val="24"/>
              </w:rPr>
              <w:t xml:space="preserve"> on the Record Audio screen</w:t>
            </w:r>
            <w:r w:rsidRPr="00075CA2">
              <w:rPr>
                <w:rFonts w:eastAsiaTheme="minorEastAsia" w:hAnsiTheme="minorEastAsia" w:hint="eastAsia"/>
                <w:bCs/>
                <w:sz w:val="24"/>
              </w:rPr>
              <w:t>，</w:t>
            </w:r>
            <w:r w:rsidRPr="00075CA2">
              <w:rPr>
                <w:rFonts w:eastAsiaTheme="minorEastAsia" w:hAnsiTheme="minorEastAsia"/>
                <w:bCs/>
                <w:sz w:val="24"/>
              </w:rPr>
              <w:t xml:space="preserve">Click </w:t>
            </w:r>
            <w:r w:rsidRPr="00075CA2">
              <w:rPr>
                <w:rFonts w:eastAsiaTheme="minorEastAsia" w:hAnsiTheme="minorEastAsia"/>
                <w:bCs/>
                <w:sz w:val="24"/>
              </w:rPr>
              <w:t>“</w:t>
            </w:r>
            <w:r w:rsidRPr="00075CA2">
              <w:rPr>
                <w:rFonts w:eastAsiaTheme="minorEastAsia" w:hAnsiTheme="minorEastAsia"/>
                <w:bCs/>
                <w:sz w:val="24"/>
              </w:rPr>
              <w:t>allow</w:t>
            </w:r>
            <w:r w:rsidRPr="00075CA2">
              <w:rPr>
                <w:rFonts w:eastAsiaTheme="minorEastAsia" w:hAnsiTheme="minorEastAsia"/>
                <w:bCs/>
                <w:sz w:val="24"/>
              </w:rPr>
              <w:t>”</w:t>
            </w:r>
            <w:r w:rsidRPr="00075CA2">
              <w:rPr>
                <w:rFonts w:eastAsiaTheme="minorEastAsia" w:hAnsiTheme="minorEastAsia"/>
                <w:bCs/>
                <w:sz w:val="24"/>
              </w:rPr>
              <w:t xml:space="preserve"> on the Location screen</w:t>
            </w:r>
            <w:r w:rsidRPr="00075CA2">
              <w:rPr>
                <w:rFonts w:eastAsiaTheme="minorEastAsia" w:hAnsiTheme="minorEastAsia" w:hint="eastAsia"/>
                <w:bCs/>
                <w:sz w:val="24"/>
              </w:rPr>
              <w:t>，</w:t>
            </w:r>
            <w:r w:rsidRPr="00075CA2">
              <w:rPr>
                <w:rFonts w:eastAsiaTheme="minorEastAsia" w:hAnsiTheme="minorEastAsia"/>
                <w:bCs/>
                <w:sz w:val="24"/>
              </w:rPr>
              <w:t xml:space="preserve">Click </w:t>
            </w:r>
            <w:r w:rsidRPr="00075CA2">
              <w:rPr>
                <w:rFonts w:eastAsiaTheme="minorEastAsia" w:hAnsiTheme="minorEastAsia"/>
                <w:bCs/>
                <w:sz w:val="24"/>
              </w:rPr>
              <w:t>“</w:t>
            </w:r>
            <w:r w:rsidRPr="00075CA2">
              <w:rPr>
                <w:rFonts w:eastAsiaTheme="minorEastAsia" w:hAnsiTheme="minorEastAsia"/>
                <w:bCs/>
                <w:sz w:val="24"/>
              </w:rPr>
              <w:t>allow</w:t>
            </w:r>
            <w:r w:rsidRPr="00075CA2">
              <w:rPr>
                <w:rFonts w:eastAsiaTheme="minorEastAsia" w:hAnsiTheme="minorEastAsia"/>
                <w:bCs/>
                <w:sz w:val="24"/>
              </w:rPr>
              <w:t>”</w:t>
            </w:r>
            <w:r w:rsidRPr="00075CA2">
              <w:rPr>
                <w:rFonts w:eastAsiaTheme="minorEastAsia" w:hAnsiTheme="minorEastAsia"/>
                <w:bCs/>
                <w:sz w:val="24"/>
              </w:rPr>
              <w:t xml:space="preserve"> on the Manage Phone Calls screen</w:t>
            </w:r>
            <w:r w:rsidRPr="00075CA2">
              <w:rPr>
                <w:rFonts w:eastAsiaTheme="minorEastAsia" w:hAnsiTheme="minorEastAsia" w:hint="eastAsia"/>
                <w:bCs/>
                <w:sz w:val="24"/>
              </w:rPr>
              <w:t>，</w:t>
            </w:r>
            <w:r w:rsidRPr="00075CA2">
              <w:rPr>
                <w:rFonts w:eastAsiaTheme="minorEastAsia" w:hAnsiTheme="minorEastAsia"/>
                <w:bCs/>
                <w:sz w:val="24"/>
              </w:rPr>
              <w:t xml:space="preserve">Click </w:t>
            </w:r>
            <w:r w:rsidRPr="00075CA2">
              <w:rPr>
                <w:rFonts w:eastAsiaTheme="minorEastAsia" w:hAnsiTheme="minorEastAsia"/>
                <w:bCs/>
                <w:sz w:val="24"/>
              </w:rPr>
              <w:t>“</w:t>
            </w:r>
            <w:r w:rsidRPr="00075CA2">
              <w:rPr>
                <w:rFonts w:eastAsiaTheme="minorEastAsia" w:hAnsiTheme="minorEastAsia"/>
                <w:bCs/>
                <w:sz w:val="24"/>
              </w:rPr>
              <w:t>allow</w:t>
            </w:r>
            <w:r w:rsidRPr="00075CA2">
              <w:rPr>
                <w:rFonts w:eastAsiaTheme="minorEastAsia" w:hAnsiTheme="minorEastAsia"/>
                <w:bCs/>
                <w:sz w:val="24"/>
              </w:rPr>
              <w:t>”</w:t>
            </w:r>
            <w:r w:rsidRPr="00075CA2">
              <w:rPr>
                <w:rFonts w:eastAsiaTheme="minorEastAsia" w:hAnsiTheme="minorEastAsia"/>
                <w:bCs/>
                <w:sz w:val="24"/>
              </w:rPr>
              <w:t xml:space="preserve"> on the Photos Media and Files screen</w:t>
            </w:r>
            <w:r w:rsidRPr="00075CA2">
              <w:rPr>
                <w:rFonts w:eastAsiaTheme="minorEastAsia" w:hAnsiTheme="minorEastAsia" w:hint="eastAsia"/>
                <w:bCs/>
                <w:sz w:val="24"/>
              </w:rPr>
              <w:t>，</w:t>
            </w:r>
            <w:r w:rsidRPr="00075CA2">
              <w:rPr>
                <w:rFonts w:eastAsiaTheme="minorEastAsia" w:hAnsiTheme="minorEastAsia"/>
                <w:bCs/>
                <w:sz w:val="24"/>
              </w:rPr>
              <w:t xml:space="preserve">Click </w:t>
            </w:r>
            <w:r w:rsidRPr="00075CA2">
              <w:rPr>
                <w:rFonts w:eastAsiaTheme="minorEastAsia" w:hAnsiTheme="minorEastAsia"/>
                <w:bCs/>
                <w:sz w:val="24"/>
              </w:rPr>
              <w:t>“</w:t>
            </w:r>
            <w:r w:rsidRPr="00075CA2">
              <w:rPr>
                <w:rFonts w:eastAsiaTheme="minorEastAsia" w:hAnsiTheme="minorEastAsia"/>
                <w:bCs/>
                <w:sz w:val="24"/>
              </w:rPr>
              <w:t>allow</w:t>
            </w:r>
            <w:r w:rsidRPr="00075CA2">
              <w:rPr>
                <w:rFonts w:eastAsiaTheme="minorEastAsia" w:hAnsiTheme="minorEastAsia"/>
                <w:bCs/>
                <w:sz w:val="24"/>
              </w:rPr>
              <w:t>”</w:t>
            </w:r>
            <w:r w:rsidRPr="00075CA2">
              <w:rPr>
                <w:rFonts w:eastAsiaTheme="minorEastAsia" w:hAnsiTheme="minorEastAsia"/>
                <w:bCs/>
                <w:sz w:val="24"/>
              </w:rPr>
              <w:t xml:space="preserve"> on the Sensor Data Vital Sign screen.</w:t>
            </w:r>
          </w:p>
          <w:p w:rsidR="00E327C6" w:rsidRPr="00075CA2" w:rsidRDefault="00C346AB" w:rsidP="00E327C6">
            <w:pPr>
              <w:autoSpaceDE w:val="0"/>
              <w:autoSpaceDN w:val="0"/>
              <w:adjustRightInd w:val="0"/>
              <w:spacing w:beforeLines="10" w:before="31" w:afterLines="10" w:after="31" w:line="276" w:lineRule="auto"/>
              <w:ind w:left="360"/>
              <w:jc w:val="center"/>
              <w:rPr>
                <w:rFonts w:eastAsiaTheme="minorEastAsia" w:hAnsiTheme="minorEastAsia"/>
                <w:sz w:val="24"/>
              </w:rPr>
            </w:pPr>
            <w:r>
              <w:rPr>
                <w:rFonts w:eastAsiaTheme="minorEastAsia" w:hAnsiTheme="minorEastAsia"/>
                <w:sz w:val="24"/>
              </w:rPr>
              <w:pict>
                <v:oval id="_x0000_s1106" style="position:absolute;left:0;text-align:left;margin-left:234.05pt;margin-top:50.5pt;width:59.5pt;height:26.5pt;z-index:251741184" filled="f" strokecolor="red" strokeweight="1.5pt"/>
              </w:pict>
            </w:r>
            <w:r>
              <w:rPr>
                <w:rFonts w:eastAsiaTheme="minorEastAsia" w:hAnsiTheme="minorEastAsia"/>
                <w:sz w:val="24"/>
              </w:rPr>
              <w:pict>
                <v:oval id="_x0000_s1105" style="position:absolute;left:0;text-align:left;margin-left:345.55pt;margin-top:61.35pt;width:18.65pt;height:15.65pt;z-index:251740160" filled="f" strokecolor="red" strokeweight="1.5pt"/>
              </w:pict>
            </w:r>
            <w:r>
              <w:rPr>
                <w:rFonts w:eastAsiaTheme="minorEastAsia" w:hAnsiTheme="minorEastAsia"/>
                <w:sz w:val="24"/>
              </w:rPr>
              <w:pict>
                <v:oval id="_x0000_s1104" style="position:absolute;left:0;text-align:left;margin-left:171.6pt;margin-top:88.7pt;width:17.3pt;height:11.85pt;z-index:251739136" filled="f" strokecolor="red" strokeweight="1.5pt"/>
              </w:pict>
            </w:r>
            <w:r>
              <w:rPr>
                <w:rFonts w:eastAsiaTheme="minorEastAsia" w:hAnsiTheme="minorEastAsia"/>
                <w:sz w:val="24"/>
              </w:rPr>
              <w:pict>
                <v:oval id="_x0000_s1103" style="position:absolute;left:0;text-align:left;margin-left:136.1pt;margin-top:97.15pt;width:20.5pt;height:15.25pt;z-index:251738112" filled="f" strokecolor="red" strokeweight="1.5pt"/>
              </w:pict>
            </w:r>
            <w:r w:rsidR="00E327C6" w:rsidRPr="00075CA2">
              <w:rPr>
                <w:rFonts w:eastAsiaTheme="minorEastAsia" w:hAnsiTheme="minorEastAsia"/>
                <w:noProof/>
                <w:sz w:val="24"/>
              </w:rPr>
              <w:drawing>
                <wp:inline distT="0" distB="0" distL="0" distR="0" wp14:anchorId="34167099" wp14:editId="5BEA6BF5">
                  <wp:extent cx="834965" cy="1482105"/>
                  <wp:effectExtent l="19050" t="0" r="323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 cstate="print"/>
                          <a:srcRect/>
                          <a:stretch>
                            <a:fillRect/>
                          </a:stretch>
                        </pic:blipFill>
                        <pic:spPr bwMode="auto">
                          <a:xfrm>
                            <a:off x="0" y="0"/>
                            <a:ext cx="836464" cy="1484765"/>
                          </a:xfrm>
                          <a:prstGeom prst="rect">
                            <a:avLst/>
                          </a:prstGeom>
                          <a:noFill/>
                          <a:ln w="9525">
                            <a:noFill/>
                            <a:miter lim="800000"/>
                            <a:headEnd/>
                            <a:tailEnd/>
                          </a:ln>
                        </pic:spPr>
                      </pic:pic>
                    </a:graphicData>
                  </a:graphic>
                </wp:inline>
              </w:drawing>
            </w:r>
            <w:r w:rsidR="00E327C6" w:rsidRPr="00075CA2">
              <w:rPr>
                <w:rFonts w:eastAsiaTheme="minorEastAsia" w:hAnsiTheme="minorEastAsia"/>
                <w:noProof/>
                <w:sz w:val="24"/>
              </w:rPr>
              <w:drawing>
                <wp:inline distT="0" distB="0" distL="0" distR="0" wp14:anchorId="4B3C6FB1" wp14:editId="6895C366">
                  <wp:extent cx="834430" cy="1481537"/>
                  <wp:effectExtent l="19050" t="0" r="377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cstate="print"/>
                          <a:srcRect/>
                          <a:stretch>
                            <a:fillRect/>
                          </a:stretch>
                        </pic:blipFill>
                        <pic:spPr bwMode="auto">
                          <a:xfrm>
                            <a:off x="0" y="0"/>
                            <a:ext cx="835922" cy="1484186"/>
                          </a:xfrm>
                          <a:prstGeom prst="rect">
                            <a:avLst/>
                          </a:prstGeom>
                          <a:noFill/>
                          <a:ln w="9525">
                            <a:noFill/>
                            <a:miter lim="800000"/>
                            <a:headEnd/>
                            <a:tailEnd/>
                          </a:ln>
                        </pic:spPr>
                      </pic:pic>
                    </a:graphicData>
                  </a:graphic>
                </wp:inline>
              </w:drawing>
            </w:r>
            <w:r w:rsidR="00E327C6" w:rsidRPr="00075CA2">
              <w:rPr>
                <w:rFonts w:eastAsiaTheme="minorEastAsia" w:hAnsiTheme="minorEastAsia"/>
                <w:noProof/>
                <w:sz w:val="24"/>
              </w:rPr>
              <w:drawing>
                <wp:inline distT="0" distB="0" distL="0" distR="0" wp14:anchorId="547601AF" wp14:editId="4E2B8A6A">
                  <wp:extent cx="860845" cy="1520476"/>
                  <wp:effectExtent l="1905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860845" cy="1520476"/>
                          </a:xfrm>
                          <a:prstGeom prst="rect">
                            <a:avLst/>
                          </a:prstGeom>
                          <a:noFill/>
                          <a:ln w="9525">
                            <a:noFill/>
                            <a:miter lim="800000"/>
                            <a:headEnd/>
                            <a:tailEnd/>
                          </a:ln>
                        </pic:spPr>
                      </pic:pic>
                    </a:graphicData>
                  </a:graphic>
                </wp:inline>
              </w:drawing>
            </w:r>
            <w:r w:rsidR="00E327C6" w:rsidRPr="00075CA2">
              <w:rPr>
                <w:rFonts w:eastAsiaTheme="minorEastAsia" w:hAnsiTheme="minorEastAsia"/>
                <w:noProof/>
                <w:sz w:val="24"/>
              </w:rPr>
              <w:drawing>
                <wp:inline distT="0" distB="0" distL="0" distR="0" wp14:anchorId="7769D74D" wp14:editId="32759A29">
                  <wp:extent cx="860844" cy="1533324"/>
                  <wp:effectExtent l="19050" t="0" r="0" b="0"/>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861697" cy="1534843"/>
                          </a:xfrm>
                          <a:prstGeom prst="rect">
                            <a:avLst/>
                          </a:prstGeom>
                          <a:noFill/>
                          <a:ln w="9525">
                            <a:noFill/>
                            <a:miter lim="800000"/>
                            <a:headEnd/>
                            <a:tailEnd/>
                          </a:ln>
                        </pic:spPr>
                      </pic:pic>
                    </a:graphicData>
                  </a:graphic>
                </wp:inline>
              </w:drawing>
            </w:r>
          </w:p>
          <w:p w:rsidR="00E327C6" w:rsidRPr="00075CA2" w:rsidRDefault="00C346AB" w:rsidP="00E327C6">
            <w:pPr>
              <w:autoSpaceDE w:val="0"/>
              <w:autoSpaceDN w:val="0"/>
              <w:adjustRightInd w:val="0"/>
              <w:spacing w:beforeLines="10" w:before="31" w:afterLines="10" w:after="31" w:line="276" w:lineRule="auto"/>
              <w:ind w:left="360"/>
              <w:jc w:val="center"/>
              <w:rPr>
                <w:rFonts w:eastAsiaTheme="minorEastAsia" w:hAnsiTheme="minorEastAsia"/>
                <w:sz w:val="24"/>
              </w:rPr>
            </w:pPr>
            <w:r>
              <w:rPr>
                <w:rFonts w:eastAsiaTheme="minorEastAsia" w:hAnsiTheme="minorEastAsia"/>
                <w:noProof/>
                <w:sz w:val="24"/>
              </w:rPr>
              <w:pict>
                <v:oval id="_x0000_s1116" style="position:absolute;left:0;text-align:left;margin-left:338.8pt;margin-top:56.4pt;width:39.95pt;height:24.75pt;z-index:251751424" filled="f" strokecolor="red" strokeweight="1.5pt"/>
              </w:pict>
            </w:r>
            <w:r>
              <w:rPr>
                <w:rFonts w:eastAsiaTheme="minorEastAsia" w:hAnsiTheme="minorEastAsia"/>
                <w:noProof/>
                <w:sz w:val="24"/>
              </w:rPr>
              <w:pict>
                <v:oval id="_x0000_s1115" style="position:absolute;left:0;text-align:left;margin-left:184.2pt;margin-top:63.95pt;width:39.95pt;height:24.75pt;z-index:251750400" filled="f" strokecolor="red" strokeweight="1.5pt"/>
              </w:pict>
            </w:r>
            <w:r w:rsidR="00E327C6" w:rsidRPr="00075CA2">
              <w:rPr>
                <w:rFonts w:eastAsiaTheme="minorEastAsia" w:hAnsiTheme="minorEastAsia"/>
                <w:noProof/>
                <w:sz w:val="24"/>
              </w:rPr>
              <w:drawing>
                <wp:inline distT="0" distB="0" distL="0" distR="0" wp14:anchorId="64A7F407" wp14:editId="1A49A848">
                  <wp:extent cx="2038350" cy="1168400"/>
                  <wp:effectExtent l="0" t="0" r="0" b="0"/>
                  <wp:docPr id="4" name="图片 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3" cstate="print"/>
                          <a:srcRect/>
                          <a:stretch>
                            <a:fillRect/>
                          </a:stretch>
                        </pic:blipFill>
                        <pic:spPr bwMode="auto">
                          <a:xfrm>
                            <a:off x="0" y="0"/>
                            <a:ext cx="2043366" cy="1171275"/>
                          </a:xfrm>
                          <a:prstGeom prst="rect">
                            <a:avLst/>
                          </a:prstGeom>
                          <a:noFill/>
                          <a:ln w="9525">
                            <a:noFill/>
                            <a:miter lim="800000"/>
                            <a:headEnd/>
                            <a:tailEnd/>
                          </a:ln>
                        </pic:spPr>
                      </pic:pic>
                    </a:graphicData>
                  </a:graphic>
                </wp:inline>
              </w:drawing>
            </w:r>
            <w:r w:rsidR="00E327C6" w:rsidRPr="00075CA2">
              <w:rPr>
                <w:rFonts w:eastAsiaTheme="minorEastAsia" w:hAnsiTheme="minorEastAsia"/>
                <w:noProof/>
                <w:sz w:val="24"/>
              </w:rPr>
              <w:drawing>
                <wp:inline distT="0" distB="0" distL="0" distR="0" wp14:anchorId="16C98FAD" wp14:editId="4D999831">
                  <wp:extent cx="1962150" cy="1179195"/>
                  <wp:effectExtent l="0" t="0" r="0" b="0"/>
                  <wp:docPr id="5" name="图片 2"/>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4" cstate="print"/>
                          <a:srcRect/>
                          <a:stretch>
                            <a:fillRect/>
                          </a:stretch>
                        </pic:blipFill>
                        <pic:spPr bwMode="auto">
                          <a:xfrm>
                            <a:off x="0" y="0"/>
                            <a:ext cx="1969507" cy="1183616"/>
                          </a:xfrm>
                          <a:prstGeom prst="rect">
                            <a:avLst/>
                          </a:prstGeom>
                          <a:noFill/>
                          <a:ln w="9525">
                            <a:noFill/>
                            <a:miter lim="800000"/>
                            <a:headEnd/>
                            <a:tailEnd/>
                          </a:ln>
                        </pic:spPr>
                      </pic:pic>
                    </a:graphicData>
                  </a:graphic>
                </wp:inline>
              </w:drawing>
            </w:r>
            <w:r w:rsidR="00E327C6" w:rsidRPr="00075CA2">
              <w:rPr>
                <w:rFonts w:eastAsiaTheme="minorEastAsia" w:hAnsiTheme="minorEastAsia"/>
                <w:noProof/>
                <w:sz w:val="24"/>
              </w:rPr>
              <w:drawing>
                <wp:inline distT="0" distB="0" distL="0" distR="0" wp14:anchorId="1870806C" wp14:editId="2EFB62F0">
                  <wp:extent cx="2247696" cy="1341856"/>
                  <wp:effectExtent l="19050" t="0" r="204" b="0"/>
                  <wp:docPr id="7" name="图片 3"/>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5" cstate="print"/>
                          <a:srcRect/>
                          <a:stretch>
                            <a:fillRect/>
                          </a:stretch>
                        </pic:blipFill>
                        <pic:spPr bwMode="auto">
                          <a:xfrm>
                            <a:off x="0" y="0"/>
                            <a:ext cx="2247696" cy="1341856"/>
                          </a:xfrm>
                          <a:prstGeom prst="rect">
                            <a:avLst/>
                          </a:prstGeom>
                          <a:noFill/>
                          <a:ln w="9525">
                            <a:noFill/>
                            <a:miter lim="800000"/>
                            <a:headEnd/>
                            <a:tailEnd/>
                          </a:ln>
                        </pic:spPr>
                      </pic:pic>
                    </a:graphicData>
                  </a:graphic>
                </wp:inline>
              </w:drawing>
            </w:r>
            <w:r w:rsidR="00E327C6" w:rsidRPr="00075CA2">
              <w:rPr>
                <w:rFonts w:eastAsiaTheme="minorEastAsia" w:hAnsiTheme="minorEastAsia"/>
                <w:noProof/>
                <w:sz w:val="24"/>
              </w:rPr>
              <w:drawing>
                <wp:inline distT="0" distB="0" distL="0" distR="0" wp14:anchorId="7D0F5166" wp14:editId="4FB2A972">
                  <wp:extent cx="2158075" cy="1315334"/>
                  <wp:effectExtent l="19050" t="0" r="0" b="0"/>
                  <wp:docPr id="12" name="图片 4"/>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16" cstate="print"/>
                          <a:srcRect/>
                          <a:stretch>
                            <a:fillRect/>
                          </a:stretch>
                        </pic:blipFill>
                        <pic:spPr bwMode="auto">
                          <a:xfrm>
                            <a:off x="0" y="0"/>
                            <a:ext cx="2158075" cy="1315334"/>
                          </a:xfrm>
                          <a:prstGeom prst="rect">
                            <a:avLst/>
                          </a:prstGeom>
                          <a:noFill/>
                          <a:ln w="9525">
                            <a:noFill/>
                            <a:miter lim="800000"/>
                            <a:headEnd/>
                            <a:tailEnd/>
                          </a:ln>
                        </pic:spPr>
                      </pic:pic>
                    </a:graphicData>
                  </a:graphic>
                </wp:inline>
              </w:drawing>
            </w:r>
            <w:r w:rsidR="00E327C6" w:rsidRPr="00075CA2">
              <w:rPr>
                <w:rFonts w:eastAsiaTheme="minorEastAsia" w:hAnsiTheme="minorEastAsia"/>
                <w:noProof/>
                <w:sz w:val="24"/>
              </w:rPr>
              <w:drawing>
                <wp:inline distT="0" distB="0" distL="0" distR="0" wp14:anchorId="141B49C4" wp14:editId="75E9A563">
                  <wp:extent cx="2234241" cy="1396314"/>
                  <wp:effectExtent l="19050" t="0" r="0" b="0"/>
                  <wp:docPr id="13" name="图片 5"/>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17" cstate="print"/>
                          <a:srcRect/>
                          <a:stretch>
                            <a:fillRect/>
                          </a:stretch>
                        </pic:blipFill>
                        <pic:spPr bwMode="auto">
                          <a:xfrm>
                            <a:off x="0" y="0"/>
                            <a:ext cx="2235196" cy="1396911"/>
                          </a:xfrm>
                          <a:prstGeom prst="rect">
                            <a:avLst/>
                          </a:prstGeom>
                          <a:noFill/>
                          <a:ln w="9525">
                            <a:noFill/>
                            <a:miter lim="800000"/>
                            <a:headEnd/>
                            <a:tailEnd/>
                          </a:ln>
                        </pic:spPr>
                      </pic:pic>
                    </a:graphicData>
                  </a:graphic>
                </wp:inline>
              </w:drawing>
            </w:r>
            <w:r w:rsidR="00E327C6" w:rsidRPr="00075CA2">
              <w:rPr>
                <w:rFonts w:eastAsiaTheme="minorEastAsia" w:hAnsiTheme="minorEastAsia"/>
                <w:noProof/>
                <w:sz w:val="24"/>
              </w:rPr>
              <w:drawing>
                <wp:inline distT="0" distB="0" distL="0" distR="0" wp14:anchorId="1F7AC838" wp14:editId="445FCC8F">
                  <wp:extent cx="2189312" cy="1397018"/>
                  <wp:effectExtent l="19050" t="0" r="1438" b="0"/>
                  <wp:docPr id="24" name="图片 6"/>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18" cstate="print"/>
                          <a:srcRect/>
                          <a:stretch>
                            <a:fillRect/>
                          </a:stretch>
                        </pic:blipFill>
                        <pic:spPr bwMode="auto">
                          <a:xfrm>
                            <a:off x="0" y="0"/>
                            <a:ext cx="2193101" cy="1399436"/>
                          </a:xfrm>
                          <a:prstGeom prst="rect">
                            <a:avLst/>
                          </a:prstGeom>
                          <a:noFill/>
                          <a:ln w="9525">
                            <a:noFill/>
                            <a:miter lim="800000"/>
                            <a:headEnd/>
                            <a:tailEnd/>
                          </a:ln>
                        </pic:spPr>
                      </pic:pic>
                    </a:graphicData>
                  </a:graphic>
                </wp:inline>
              </w:drawing>
            </w:r>
          </w:p>
          <w:p w:rsidR="00E327C6" w:rsidRPr="00075CA2" w:rsidRDefault="00C346AB"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sz w:val="24"/>
              </w:rPr>
            </w:pPr>
            <w:bookmarkStart w:id="21" w:name="OLE_LINK116"/>
            <w:bookmarkStart w:id="22" w:name="OLE_LINK117"/>
            <w:r>
              <w:rPr>
                <w:rFonts w:eastAsiaTheme="minorEastAsia" w:hAnsiTheme="minorEastAsia"/>
                <w:noProof/>
                <w:sz w:val="24"/>
              </w:rPr>
              <w:pict>
                <v:oval id="_x0000_s1118" style="position:absolute;left:0;text-align:left;margin-left:351.55pt;margin-top:-160.15pt;width:39.95pt;height:24.75pt;z-index:251753472" filled="f" strokecolor="red" strokeweight="1.5pt"/>
              </w:pict>
            </w:r>
            <w:r>
              <w:rPr>
                <w:rFonts w:eastAsiaTheme="minorEastAsia" w:hAnsiTheme="minorEastAsia"/>
                <w:noProof/>
                <w:sz w:val="24"/>
              </w:rPr>
              <w:pict>
                <v:oval id="_x0000_s1117" style="position:absolute;left:0;text-align:left;margin-left:179.45pt;margin-top:-163.9pt;width:39.95pt;height:24.75pt;z-index:251752448" filled="f" strokecolor="red" strokeweight="1.5pt"/>
              </w:pict>
            </w:r>
            <w:r>
              <w:rPr>
                <w:rFonts w:eastAsiaTheme="minorEastAsia" w:hAnsiTheme="minorEastAsia"/>
                <w:noProof/>
                <w:sz w:val="24"/>
              </w:rPr>
              <w:pict>
                <v:oval id="_x0000_s1120" style="position:absolute;left:0;text-align:left;margin-left:351.55pt;margin-top:-45.5pt;width:39.95pt;height:24.75pt;z-index:251755520" filled="f" strokecolor="red" strokeweight="1.5pt"/>
              </w:pict>
            </w:r>
            <w:r>
              <w:rPr>
                <w:rFonts w:eastAsiaTheme="minorEastAsia" w:hAnsiTheme="minorEastAsia"/>
                <w:noProof/>
                <w:sz w:val="24"/>
              </w:rPr>
              <w:pict>
                <v:oval id="_x0000_s1119" style="position:absolute;left:0;text-align:left;margin-left:179.45pt;margin-top:-45.5pt;width:39.95pt;height:24.75pt;z-index:251754496" filled="f" strokecolor="red" strokeweight="1.5pt"/>
              </w:pict>
            </w:r>
            <w:r w:rsidR="00E327C6" w:rsidRPr="00075CA2">
              <w:rPr>
                <w:rFonts w:eastAsiaTheme="minorEastAsia" w:hAnsiTheme="minorEastAsia"/>
                <w:b/>
                <w:sz w:val="24"/>
              </w:rPr>
              <w:t xml:space="preserve">Headset/Headset Info: </w:t>
            </w:r>
            <w:r w:rsidR="00E327C6" w:rsidRPr="00075CA2">
              <w:rPr>
                <w:rFonts w:eastAsiaTheme="minorEastAsia" w:hAnsiTheme="minorEastAsia"/>
                <w:sz w:val="24"/>
              </w:rPr>
              <w:t>显示</w:t>
            </w:r>
          </w:p>
          <w:p w:rsidR="00E327C6" w:rsidRPr="00075CA2" w:rsidRDefault="00E327C6" w:rsidP="00E327C6">
            <w:pPr>
              <w:numPr>
                <w:ilvl w:val="0"/>
                <w:numId w:val="6"/>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 xml:space="preserve">Headset Detect Status: UNPLUGGED. </w:t>
            </w:r>
          </w:p>
          <w:p w:rsidR="00E327C6" w:rsidRPr="00075CA2" w:rsidRDefault="00E327C6" w:rsidP="00E327C6">
            <w:pPr>
              <w:numPr>
                <w:ilvl w:val="0"/>
                <w:numId w:val="6"/>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 xml:space="preserve">Headset Has Microphone: NO. </w:t>
            </w:r>
          </w:p>
          <w:p w:rsidR="00E327C6" w:rsidRPr="00075CA2" w:rsidRDefault="00E327C6" w:rsidP="00E327C6">
            <w:pPr>
              <w:numPr>
                <w:ilvl w:val="0"/>
                <w:numId w:val="6"/>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lastRenderedPageBreak/>
              <w:t>Headset Key Press Status: NA</w:t>
            </w:r>
            <w:r w:rsidRPr="00075CA2">
              <w:rPr>
                <w:rFonts w:eastAsiaTheme="minorEastAsia" w:hAnsiTheme="minorEastAsia"/>
                <w:sz w:val="24"/>
              </w:rPr>
              <w:t>；</w:t>
            </w:r>
          </w:p>
          <w:p w:rsidR="00E327C6" w:rsidRPr="00075CA2" w:rsidRDefault="00E327C6" w:rsidP="00E327C6">
            <w:pPr>
              <w:numPr>
                <w:ilvl w:val="0"/>
                <w:numId w:val="7"/>
              </w:numPr>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插耳机变为</w:t>
            </w:r>
            <w:r w:rsidRPr="00075CA2">
              <w:rPr>
                <w:rFonts w:eastAsiaTheme="minorEastAsia" w:hAnsiTheme="minorEastAsia"/>
                <w:sz w:val="24"/>
              </w:rPr>
              <w:t xml:space="preserve">:  </w:t>
            </w:r>
          </w:p>
          <w:p w:rsidR="00E327C6" w:rsidRPr="00075CA2" w:rsidRDefault="00E327C6" w:rsidP="00E327C6">
            <w:pPr>
              <w:numPr>
                <w:ilvl w:val="0"/>
                <w:numId w:val="8"/>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 xml:space="preserve">Headset Detect Status:  PLUGGED. </w:t>
            </w:r>
          </w:p>
          <w:p w:rsidR="00E327C6" w:rsidRPr="00075CA2" w:rsidRDefault="00E327C6" w:rsidP="00E327C6">
            <w:pPr>
              <w:numPr>
                <w:ilvl w:val="0"/>
                <w:numId w:val="8"/>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Has Microphone : YES</w:t>
            </w:r>
            <w:r w:rsidRPr="00075CA2">
              <w:rPr>
                <w:rFonts w:eastAsiaTheme="minorEastAsia" w:hAnsiTheme="minorEastAsia"/>
                <w:sz w:val="24"/>
              </w:rPr>
              <w:t>，</w:t>
            </w:r>
          </w:p>
          <w:p w:rsidR="00E327C6" w:rsidRPr="00075CA2" w:rsidRDefault="00E327C6" w:rsidP="00E327C6">
            <w:pPr>
              <w:numPr>
                <w:ilvl w:val="0"/>
                <w:numId w:val="8"/>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Headset Key Press Status: NA.</w:t>
            </w:r>
            <w:bookmarkEnd w:id="21"/>
            <w:bookmarkEnd w:id="22"/>
          </w:p>
          <w:p w:rsidR="00E327C6" w:rsidRPr="00075CA2" w:rsidRDefault="00E327C6" w:rsidP="00E327C6">
            <w:pPr>
              <w:autoSpaceDE w:val="0"/>
              <w:autoSpaceDN w:val="0"/>
              <w:adjustRightInd w:val="0"/>
              <w:spacing w:beforeLines="10" w:before="31" w:afterLines="10" w:after="31" w:line="276" w:lineRule="auto"/>
              <w:ind w:firstLineChars="150" w:firstLine="360"/>
              <w:rPr>
                <w:rFonts w:eastAsiaTheme="minorEastAsia" w:hAnsiTheme="minorEastAsia"/>
                <w:sz w:val="24"/>
              </w:rPr>
            </w:pPr>
            <w:r w:rsidRPr="00075CA2">
              <w:rPr>
                <w:rFonts w:eastAsiaTheme="minorEastAsia" w:hAnsiTheme="minorEastAsia" w:hint="eastAsia"/>
                <w:sz w:val="24"/>
              </w:rPr>
              <w:t>2</w:t>
            </w:r>
            <w:r w:rsidRPr="00075CA2">
              <w:rPr>
                <w:rFonts w:eastAsiaTheme="minorEastAsia" w:hAnsiTheme="minorEastAsia"/>
                <w:sz w:val="24"/>
              </w:rPr>
              <w:t>）按耳机开关显示</w:t>
            </w:r>
            <w:r w:rsidRPr="00075CA2">
              <w:rPr>
                <w:rFonts w:eastAsiaTheme="minorEastAsia" w:hAnsiTheme="minorEastAsia"/>
                <w:sz w:val="24"/>
              </w:rPr>
              <w:t xml:space="preserve">KEYCODE_ HEASSET HOOK pressed, </w:t>
            </w:r>
            <w:r w:rsidRPr="00075CA2">
              <w:rPr>
                <w:rFonts w:eastAsiaTheme="minorEastAsia" w:hAnsiTheme="minorEastAsia"/>
                <w:sz w:val="24"/>
              </w:rPr>
              <w:t>松开显示</w:t>
            </w:r>
            <w:r w:rsidRPr="00075CA2">
              <w:rPr>
                <w:rFonts w:eastAsiaTheme="minorEastAsia" w:hAnsiTheme="minorEastAsia"/>
                <w:sz w:val="24"/>
              </w:rPr>
              <w:t>released</w:t>
            </w:r>
            <w:r w:rsidRPr="00075CA2">
              <w:rPr>
                <w:rFonts w:eastAsiaTheme="minorEastAsia" w:hAnsiTheme="minorEastAsia"/>
                <w:sz w:val="24"/>
              </w:rPr>
              <w:t>；</w:t>
            </w:r>
          </w:p>
          <w:p w:rsidR="00E327C6" w:rsidRPr="00075CA2" w:rsidRDefault="00E327C6" w:rsidP="00E327C6">
            <w:pPr>
              <w:autoSpaceDE w:val="0"/>
              <w:autoSpaceDN w:val="0"/>
              <w:adjustRightInd w:val="0"/>
              <w:spacing w:beforeLines="10" w:before="31" w:afterLines="10" w:after="31" w:line="276" w:lineRule="auto"/>
              <w:ind w:firstLineChars="300" w:firstLine="720"/>
              <w:rPr>
                <w:rFonts w:eastAsiaTheme="minorEastAsia" w:hAnsiTheme="minorEastAsia"/>
                <w:sz w:val="24"/>
              </w:rPr>
            </w:pPr>
            <w:r w:rsidRPr="00075CA2">
              <w:rPr>
                <w:rFonts w:eastAsiaTheme="minorEastAsia" w:hAnsiTheme="minorEastAsia"/>
                <w:sz w:val="24"/>
              </w:rPr>
              <w:t>拔下耳机显示如下</w:t>
            </w:r>
            <w:r w:rsidRPr="00075CA2">
              <w:rPr>
                <w:rFonts w:eastAsiaTheme="minorEastAsia" w:hAnsiTheme="minorEastAsia"/>
                <w:sz w:val="24"/>
              </w:rPr>
              <w:t xml:space="preserve">:Headset/Headset  Info: </w:t>
            </w:r>
            <w:r w:rsidRPr="00075CA2">
              <w:rPr>
                <w:rFonts w:eastAsiaTheme="minorEastAsia" w:hAnsiTheme="minorEastAsia"/>
                <w:sz w:val="24"/>
              </w:rPr>
              <w:t>显示</w:t>
            </w:r>
          </w:p>
          <w:p w:rsidR="00E327C6" w:rsidRPr="00075CA2" w:rsidRDefault="00E327C6" w:rsidP="00E327C6">
            <w:pPr>
              <w:numPr>
                <w:ilvl w:val="0"/>
                <w:numId w:val="9"/>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 xml:space="preserve">Headset Detect Status: UNPLUGGED. </w:t>
            </w:r>
          </w:p>
          <w:p w:rsidR="00E327C6" w:rsidRPr="00075CA2" w:rsidRDefault="00E327C6" w:rsidP="00E327C6">
            <w:pPr>
              <w:numPr>
                <w:ilvl w:val="0"/>
                <w:numId w:val="9"/>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 xml:space="preserve">Headset Type: No Device.  </w:t>
            </w:r>
          </w:p>
          <w:p w:rsidR="00E327C6" w:rsidRPr="00075CA2" w:rsidRDefault="00E327C6" w:rsidP="00E327C6">
            <w:pPr>
              <w:numPr>
                <w:ilvl w:val="0"/>
                <w:numId w:val="9"/>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 xml:space="preserve">Headset Has Microphone: No. </w:t>
            </w:r>
          </w:p>
          <w:p w:rsidR="00E327C6" w:rsidRPr="00075CA2" w:rsidRDefault="00E327C6" w:rsidP="00E327C6">
            <w:pPr>
              <w:numPr>
                <w:ilvl w:val="0"/>
                <w:numId w:val="9"/>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Headset Key Press Status: KEYCODE_ HEADSET HOOK -released</w:t>
            </w:r>
          </w:p>
          <w:p w:rsidR="00E327C6" w:rsidRPr="00075CA2" w:rsidRDefault="00E327C6" w:rsidP="00E327C6">
            <w:p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hAnsiTheme="minorEastAsia"/>
                <w:sz w:val="24"/>
              </w:rPr>
            </w:pPr>
            <w:bookmarkStart w:id="23" w:name="OLE_LINK20"/>
            <w:bookmarkStart w:id="24" w:name="OLE_LINK21"/>
            <w:bookmarkStart w:id="25" w:name="OLE_LINK24"/>
            <w:bookmarkStart w:id="26" w:name="OLE_LINK25"/>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w:t>
            </w:r>
            <w:bookmarkStart w:id="27" w:name="OLE_LINK36"/>
            <w:bookmarkStart w:id="28" w:name="OLE_LINK37"/>
            <w:r w:rsidRPr="00075CA2">
              <w:rPr>
                <w:rFonts w:eastAsiaTheme="minorEastAsia" w:hAnsiTheme="minorEastAsia"/>
                <w:sz w:val="24"/>
              </w:rPr>
              <w:t>下音量键</w:t>
            </w:r>
            <w:bookmarkEnd w:id="27"/>
            <w:bookmarkEnd w:id="28"/>
            <w:r w:rsidRPr="00075CA2">
              <w:rPr>
                <w:rFonts w:eastAsiaTheme="minorEastAsia" w:hAnsiTheme="minorEastAsia"/>
                <w:sz w:val="24"/>
              </w:rPr>
              <w:t>进入下一项测试。</w:t>
            </w:r>
            <w:bookmarkEnd w:id="23"/>
            <w:bookmarkEnd w:id="24"/>
            <w:r w:rsidRPr="00075CA2">
              <w:rPr>
                <w:rFonts w:eastAsiaTheme="minorEastAsia" w:hAnsiTheme="minorEastAsia"/>
                <w:sz w:val="24"/>
              </w:rPr>
              <w:t>（注：需长按下音量键，才可进入下一个测试项，且最长只能按</w:t>
            </w:r>
            <w:r w:rsidRPr="00075CA2">
              <w:rPr>
                <w:rFonts w:eastAsiaTheme="minorEastAsia" w:hAnsiTheme="minorEastAsia"/>
                <w:sz w:val="24"/>
              </w:rPr>
              <w:t>2</w:t>
            </w:r>
            <w:r w:rsidRPr="00075CA2">
              <w:rPr>
                <w:rFonts w:eastAsiaTheme="minorEastAsia" w:hAnsiTheme="minorEastAsia"/>
                <w:sz w:val="24"/>
              </w:rPr>
              <w:t>秒钟）</w:t>
            </w:r>
            <w:bookmarkEnd w:id="25"/>
            <w:bookmarkEnd w:id="26"/>
          </w:p>
          <w:p w:rsidR="00E327C6" w:rsidRPr="00075CA2" w:rsidRDefault="00E327C6" w:rsidP="00E327C6">
            <w:p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rPr>
                <w:rFonts w:eastAsiaTheme="minorEastAsia"/>
                <w:color w:val="000000" w:themeColor="text1"/>
                <w:sz w:val="24"/>
              </w:rPr>
            </w:pPr>
            <w:r w:rsidRPr="00075CA2">
              <w:rPr>
                <w:rStyle w:val="copied"/>
                <w:color w:val="000000" w:themeColor="text1"/>
                <w:sz w:val="24"/>
                <w:bdr w:val="none" w:sz="0" w:space="0" w:color="auto" w:frame="1"/>
              </w:rPr>
              <w:t>If the test FAIL, press on the volume FAIL;If PASS, then press the volume button to enter the next test.(note: need to long press the volume button, to get to the next test, and the longest only by 2 seconds)</w:t>
            </w:r>
          </w:p>
          <w:p w:rsidR="00E327C6" w:rsidRDefault="00C346AB" w:rsidP="00E327C6">
            <w:p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jc w:val="center"/>
              <w:rPr>
                <w:rFonts w:eastAsiaTheme="minorEastAsia" w:hAnsiTheme="minorEastAsia"/>
                <w:noProof/>
                <w:sz w:val="24"/>
              </w:rPr>
            </w:pPr>
            <w:r>
              <w:rPr>
                <w:rFonts w:eastAsiaTheme="minorEastAsia" w:hAnsiTheme="minorEastAsia"/>
                <w:sz w:val="24"/>
              </w:rPr>
              <w:pict>
                <v:oval id="_x0000_s1107" style="position:absolute;left:0;text-align:left;margin-left:274.55pt;margin-top:45.5pt;width:76.45pt;height:39.7pt;z-index:251742208" filled="f" strokecolor="red"/>
              </w:pict>
            </w:r>
            <w:r w:rsidR="00E327C6">
              <w:rPr>
                <w:rFonts w:eastAsiaTheme="minorEastAsia" w:hAnsiTheme="minorEastAsia"/>
                <w:sz w:val="24"/>
              </w:rPr>
              <w:t xml:space="preserve"> </w:t>
            </w:r>
            <w:r w:rsidR="00E327C6">
              <w:rPr>
                <w:rFonts w:eastAsiaTheme="minorEastAsia" w:hAnsiTheme="minorEastAsia"/>
                <w:noProof/>
                <w:sz w:val="24"/>
              </w:rPr>
              <w:drawing>
                <wp:inline distT="0" distB="0" distL="0" distR="0" wp14:anchorId="2A3756FA" wp14:editId="2810842C">
                  <wp:extent cx="2729552" cy="1457207"/>
                  <wp:effectExtent l="19050" t="0" r="0" b="0"/>
                  <wp:docPr id="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2744115" cy="1464981"/>
                          </a:xfrm>
                          <a:prstGeom prst="rect">
                            <a:avLst/>
                          </a:prstGeom>
                          <a:noFill/>
                          <a:ln w="9525">
                            <a:noFill/>
                            <a:miter lim="800000"/>
                            <a:headEnd/>
                            <a:tailEnd/>
                          </a:ln>
                        </pic:spPr>
                      </pic:pic>
                    </a:graphicData>
                  </a:graphic>
                </wp:inline>
              </w:drawing>
            </w:r>
            <w:r w:rsidR="00E327C6">
              <w:rPr>
                <w:rFonts w:eastAsiaTheme="minorEastAsia" w:hAnsiTheme="minorEastAsia" w:hint="eastAsia"/>
                <w:noProof/>
                <w:sz w:val="24"/>
              </w:rPr>
              <w:t xml:space="preserve"> </w:t>
            </w:r>
            <w:r w:rsidR="00E327C6">
              <w:rPr>
                <w:rFonts w:eastAsiaTheme="minorEastAsia" w:hAnsiTheme="minorEastAsia" w:hint="eastAsia"/>
                <w:noProof/>
                <w:sz w:val="24"/>
              </w:rPr>
              <w:drawing>
                <wp:inline distT="0" distB="0" distL="0" distR="0" wp14:anchorId="1CAB4D2D" wp14:editId="72BC6BDF">
                  <wp:extent cx="2393429" cy="1466064"/>
                  <wp:effectExtent l="19050" t="0" r="6871" b="0"/>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a:stretch>
                            <a:fillRect/>
                          </a:stretch>
                        </pic:blipFill>
                        <pic:spPr bwMode="auto">
                          <a:xfrm>
                            <a:off x="0" y="0"/>
                            <a:ext cx="2397018" cy="1468262"/>
                          </a:xfrm>
                          <a:prstGeom prst="rect">
                            <a:avLst/>
                          </a:prstGeom>
                          <a:noFill/>
                          <a:ln w="9525">
                            <a:noFill/>
                            <a:miter lim="800000"/>
                            <a:headEnd/>
                            <a:tailEnd/>
                          </a:ln>
                        </pic:spPr>
                      </pic:pic>
                    </a:graphicData>
                  </a:graphic>
                </wp:inline>
              </w:drawing>
            </w:r>
          </w:p>
          <w:p w:rsidR="00E327C6" w:rsidRDefault="00E327C6" w:rsidP="00E327C6">
            <w:p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jc w:val="center"/>
              <w:rPr>
                <w:rFonts w:eastAsiaTheme="minorEastAsia" w:hAnsiTheme="minorEastAsia"/>
                <w:sz w:val="24"/>
              </w:rPr>
            </w:pPr>
            <w:r>
              <w:rPr>
                <w:rFonts w:eastAsiaTheme="minorEastAsia" w:hAnsiTheme="minorEastAsia"/>
                <w:noProof/>
                <w:sz w:val="24"/>
              </w:rPr>
              <w:drawing>
                <wp:inline distT="0" distB="0" distL="0" distR="0" wp14:anchorId="41833084" wp14:editId="60E8FE02">
                  <wp:extent cx="2679397" cy="1279891"/>
                  <wp:effectExtent l="19050" t="0" r="6653" b="0"/>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srcRect/>
                          <a:stretch>
                            <a:fillRect/>
                          </a:stretch>
                        </pic:blipFill>
                        <pic:spPr bwMode="auto">
                          <a:xfrm>
                            <a:off x="0" y="0"/>
                            <a:ext cx="2701537" cy="1290467"/>
                          </a:xfrm>
                          <a:prstGeom prst="rect">
                            <a:avLst/>
                          </a:prstGeom>
                          <a:noFill/>
                          <a:ln w="9525">
                            <a:noFill/>
                            <a:miter lim="800000"/>
                            <a:headEnd/>
                            <a:tailEnd/>
                          </a:ln>
                        </pic:spPr>
                      </pic:pic>
                    </a:graphicData>
                  </a:graphic>
                </wp:inline>
              </w:drawing>
            </w:r>
            <w:r>
              <w:rPr>
                <w:rFonts w:eastAsiaTheme="minorEastAsia" w:hAnsiTheme="minorEastAsia" w:hint="eastAsia"/>
                <w:sz w:val="24"/>
              </w:rPr>
              <w:t xml:space="preserve"> </w:t>
            </w:r>
            <w:r>
              <w:rPr>
                <w:rFonts w:eastAsiaTheme="minorEastAsia" w:hAnsiTheme="minorEastAsia" w:hint="eastAsia"/>
                <w:noProof/>
                <w:sz w:val="24"/>
              </w:rPr>
              <w:drawing>
                <wp:inline distT="0" distB="0" distL="0" distR="0" wp14:anchorId="65658C8F" wp14:editId="03CE3121">
                  <wp:extent cx="2362958" cy="1282889"/>
                  <wp:effectExtent l="19050" t="0" r="0" b="0"/>
                  <wp:docPr id="6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srcRect/>
                          <a:stretch>
                            <a:fillRect/>
                          </a:stretch>
                        </pic:blipFill>
                        <pic:spPr bwMode="auto">
                          <a:xfrm>
                            <a:off x="0" y="0"/>
                            <a:ext cx="2367065" cy="1285119"/>
                          </a:xfrm>
                          <a:prstGeom prst="rect">
                            <a:avLst/>
                          </a:prstGeom>
                          <a:noFill/>
                          <a:ln w="9525">
                            <a:noFill/>
                            <a:miter lim="800000"/>
                            <a:headEnd/>
                            <a:tailEnd/>
                          </a:ln>
                        </pic:spPr>
                      </pic:pic>
                    </a:graphicData>
                  </a:graphic>
                </wp:inline>
              </w:drawing>
            </w:r>
          </w:p>
          <w:p w:rsidR="00E327C6" w:rsidRPr="002814DA" w:rsidRDefault="00E327C6" w:rsidP="00E327C6">
            <w:pPr>
              <w:autoSpaceDE w:val="0"/>
              <w:autoSpaceDN w:val="0"/>
              <w:adjustRightInd w:val="0"/>
              <w:spacing w:beforeLines="20" w:before="62" w:afterLines="20" w:after="62" w:line="276" w:lineRule="auto"/>
              <w:jc w:val="left"/>
              <w:rPr>
                <w:noProof/>
              </w:rPr>
            </w:pPr>
          </w:p>
          <w:p w:rsidR="00E327C6" w:rsidRPr="00AA1F01" w:rsidRDefault="00E327C6" w:rsidP="00E327C6">
            <w:pPr>
              <w:pStyle w:val="ae"/>
              <w:numPr>
                <w:ilvl w:val="0"/>
                <w:numId w:val="5"/>
              </w:numPr>
              <w:autoSpaceDE w:val="0"/>
              <w:autoSpaceDN w:val="0"/>
              <w:adjustRightInd w:val="0"/>
              <w:spacing w:beforeLines="20" w:before="62" w:afterLines="20" w:after="62" w:line="276" w:lineRule="auto"/>
              <w:ind w:firstLineChars="0"/>
              <w:jc w:val="left"/>
              <w:rPr>
                <w:rFonts w:eastAsiaTheme="minorEastAsia" w:hAnsiTheme="minorEastAsia"/>
                <w:sz w:val="24"/>
              </w:rPr>
            </w:pPr>
            <w:r w:rsidRPr="00AA1F01">
              <w:rPr>
                <w:rFonts w:eastAsiaTheme="minorEastAsia" w:hAnsiTheme="minorEastAsia" w:hint="eastAsia"/>
                <w:b/>
                <w:sz w:val="24"/>
              </w:rPr>
              <w:t>NFC test</w:t>
            </w:r>
            <w:r w:rsidRPr="00AA1F01">
              <w:rPr>
                <w:rFonts w:eastAsiaTheme="minorEastAsia" w:hAnsiTheme="minorEastAsia" w:hint="eastAsia"/>
                <w:b/>
                <w:sz w:val="24"/>
              </w:rPr>
              <w:t>：</w:t>
            </w:r>
            <w:r w:rsidRPr="00AA1F01">
              <w:rPr>
                <w:rFonts w:eastAsiaTheme="minorEastAsia" w:hAnsiTheme="minorEastAsia" w:hint="eastAsia"/>
                <w:sz w:val="24"/>
              </w:rPr>
              <w:t>将测试白卡放在手机背面</w:t>
            </w:r>
            <w:r>
              <w:rPr>
                <w:rFonts w:eastAsiaTheme="minorEastAsia" w:hAnsiTheme="minorEastAsia" w:hint="eastAsia"/>
                <w:sz w:val="24"/>
              </w:rPr>
              <w:t>(</w:t>
            </w:r>
            <w:r>
              <w:rPr>
                <w:rFonts w:eastAsiaTheme="minorEastAsia" w:hAnsiTheme="minorEastAsia" w:hint="eastAsia"/>
                <w:sz w:val="24"/>
              </w:rPr>
              <w:t>转轴</w:t>
            </w:r>
            <w:r>
              <w:rPr>
                <w:rFonts w:eastAsiaTheme="minorEastAsia" w:hAnsiTheme="minorEastAsia"/>
                <w:sz w:val="24"/>
              </w:rPr>
              <w:t>位置</w:t>
            </w:r>
            <w:r>
              <w:rPr>
                <w:rFonts w:eastAsiaTheme="minorEastAsia" w:hAnsiTheme="minorEastAsia" w:hint="eastAsia"/>
                <w:sz w:val="24"/>
              </w:rPr>
              <w:t>)</w:t>
            </w:r>
            <w:r w:rsidRPr="00AA1F01">
              <w:rPr>
                <w:rFonts w:eastAsiaTheme="minorEastAsia" w:hAnsiTheme="minorEastAsia" w:hint="eastAsia"/>
                <w:sz w:val="24"/>
              </w:rPr>
              <w:t>，</w:t>
            </w:r>
            <w:r w:rsidRPr="00AA1F01">
              <w:rPr>
                <w:rFonts w:eastAsiaTheme="minorEastAsia" w:hAnsiTheme="minorEastAsia" w:hint="eastAsia"/>
                <w:sz w:val="24"/>
              </w:rPr>
              <w:t xml:space="preserve">NFC test </w:t>
            </w:r>
            <w:r w:rsidRPr="00AA1F01">
              <w:rPr>
                <w:rFonts w:eastAsiaTheme="minorEastAsia" w:hAnsiTheme="minorEastAsia" w:hint="eastAsia"/>
                <w:sz w:val="24"/>
              </w:rPr>
              <w:t>界面出现左图则</w:t>
            </w:r>
            <w:r w:rsidRPr="00AA1F01">
              <w:rPr>
                <w:rFonts w:eastAsiaTheme="minorEastAsia" w:hAnsiTheme="minorEastAsia" w:hint="eastAsia"/>
                <w:sz w:val="24"/>
              </w:rPr>
              <w:t xml:space="preserve">OK, </w:t>
            </w:r>
            <w:r w:rsidRPr="00AA1F01">
              <w:rPr>
                <w:rFonts w:eastAsiaTheme="minorEastAsia" w:hAnsiTheme="minorEastAsia" w:hint="eastAsia"/>
                <w:sz w:val="24"/>
              </w:rPr>
              <w:t>出现右图时</w:t>
            </w:r>
            <w:r w:rsidRPr="00AA1F01">
              <w:rPr>
                <w:rFonts w:eastAsiaTheme="minorEastAsia" w:hAnsiTheme="minorEastAsia" w:hint="eastAsia"/>
                <w:sz w:val="24"/>
              </w:rPr>
              <w:t xml:space="preserve">NG. </w:t>
            </w:r>
            <w:r w:rsidRPr="00AA1F01">
              <w:rPr>
                <w:rFonts w:eastAsiaTheme="minorEastAsia" w:hAnsiTheme="minorEastAsia" w:hint="eastAsia"/>
                <w:sz w:val="24"/>
              </w:rPr>
              <w:t>如测试</w:t>
            </w:r>
            <w:r w:rsidRPr="00AA1F01">
              <w:rPr>
                <w:rFonts w:eastAsiaTheme="minorEastAsia" w:hAnsiTheme="minorEastAsia" w:hint="eastAsia"/>
                <w:sz w:val="24"/>
              </w:rPr>
              <w:t>NG</w:t>
            </w:r>
            <w:r w:rsidRPr="00AA1F01">
              <w:rPr>
                <w:rFonts w:eastAsiaTheme="minorEastAsia" w:hAnsiTheme="minorEastAsia" w:hint="eastAsia"/>
                <w:sz w:val="24"/>
              </w:rPr>
              <w:t>可调整卡片放置位置在测试。多次测试</w:t>
            </w:r>
            <w:r w:rsidRPr="00AA1F01">
              <w:rPr>
                <w:rFonts w:eastAsiaTheme="minorEastAsia" w:hAnsiTheme="minorEastAsia" w:hint="eastAsia"/>
                <w:sz w:val="24"/>
              </w:rPr>
              <w:t>NG</w:t>
            </w:r>
            <w:r w:rsidRPr="00AA1F01">
              <w:rPr>
                <w:rFonts w:eastAsiaTheme="minorEastAsia" w:hAnsiTheme="minorEastAsia" w:hint="eastAsia"/>
                <w:sz w:val="24"/>
              </w:rPr>
              <w:t>则测试</w:t>
            </w:r>
            <w:r w:rsidRPr="00AA1F01">
              <w:rPr>
                <w:rFonts w:eastAsiaTheme="minorEastAsia" w:hAnsiTheme="minorEastAsia" w:hint="eastAsia"/>
                <w:sz w:val="24"/>
              </w:rPr>
              <w:t>Fail</w:t>
            </w:r>
            <w:r w:rsidRPr="00AA1F01">
              <w:rPr>
                <w:rFonts w:eastAsiaTheme="minorEastAsia" w:hAnsiTheme="minorEastAsia" w:hint="eastAsia"/>
                <w:sz w:val="24"/>
              </w:rPr>
              <w:t>。</w:t>
            </w:r>
          </w:p>
          <w:p w:rsidR="00E327C6" w:rsidRDefault="00E327C6" w:rsidP="00E327C6">
            <w:pPr>
              <w:autoSpaceDE w:val="0"/>
              <w:autoSpaceDN w:val="0"/>
              <w:adjustRightInd w:val="0"/>
              <w:spacing w:beforeLines="20" w:before="62" w:afterLines="20" w:after="62" w:line="276" w:lineRule="auto"/>
              <w:ind w:left="360"/>
              <w:jc w:val="left"/>
              <w:rPr>
                <w:rFonts w:eastAsiaTheme="minorEastAsia" w:hAnsiTheme="minorEastAsia"/>
                <w:sz w:val="24"/>
              </w:rPr>
            </w:pPr>
            <w:r w:rsidRPr="00695CF0">
              <w:rPr>
                <w:rFonts w:eastAsiaTheme="minorEastAsia" w:hAnsiTheme="minorEastAsia" w:hint="eastAsia"/>
                <w:sz w:val="24"/>
              </w:rPr>
              <w:t xml:space="preserve">Put </w:t>
            </w:r>
            <w:r w:rsidRPr="00695CF0">
              <w:rPr>
                <w:rFonts w:eastAsiaTheme="minorEastAsia" w:hAnsiTheme="minorEastAsia"/>
                <w:sz w:val="24"/>
              </w:rPr>
              <w:t>test</w:t>
            </w:r>
            <w:r w:rsidRPr="00695CF0">
              <w:rPr>
                <w:rFonts w:eastAsiaTheme="minorEastAsia" w:hAnsiTheme="minorEastAsia" w:hint="eastAsia"/>
                <w:sz w:val="24"/>
              </w:rPr>
              <w:t xml:space="preserve"> card to touch the back of phone</w:t>
            </w:r>
            <w:r>
              <w:rPr>
                <w:rFonts w:eastAsiaTheme="minorEastAsia" w:hAnsiTheme="minorEastAsia" w:hint="eastAsia"/>
                <w:sz w:val="24"/>
              </w:rPr>
              <w:t>（</w:t>
            </w:r>
            <w:r>
              <w:rPr>
                <w:rFonts w:eastAsiaTheme="minorEastAsia" w:hAnsiTheme="minorEastAsia" w:hint="eastAsia"/>
                <w:sz w:val="24"/>
              </w:rPr>
              <w:t>hinge area</w:t>
            </w:r>
            <w:r>
              <w:rPr>
                <w:rFonts w:eastAsiaTheme="minorEastAsia" w:hAnsiTheme="minorEastAsia" w:hint="eastAsia"/>
                <w:sz w:val="24"/>
              </w:rPr>
              <w:t>）</w:t>
            </w:r>
            <w:r w:rsidRPr="00695CF0">
              <w:rPr>
                <w:rFonts w:eastAsiaTheme="minorEastAsia" w:hAnsiTheme="minorEastAsia" w:hint="eastAsia"/>
                <w:sz w:val="24"/>
              </w:rPr>
              <w:t xml:space="preserve">, NFC </w:t>
            </w:r>
            <w:r w:rsidRPr="00695CF0">
              <w:rPr>
                <w:rFonts w:eastAsiaTheme="minorEastAsia" w:hAnsiTheme="minorEastAsia"/>
                <w:sz w:val="24"/>
              </w:rPr>
              <w:t>test</w:t>
            </w:r>
            <w:r w:rsidRPr="00695CF0">
              <w:rPr>
                <w:rFonts w:eastAsiaTheme="minorEastAsia" w:hAnsiTheme="minorEastAsia" w:hint="eastAsia"/>
                <w:sz w:val="24"/>
              </w:rPr>
              <w:t xml:space="preserve"> result as left picture, </w:t>
            </w:r>
            <w:r w:rsidRPr="00695CF0">
              <w:rPr>
                <w:rFonts w:eastAsiaTheme="minorEastAsia" w:hAnsiTheme="minorEastAsia" w:hint="eastAsia"/>
                <w:sz w:val="24"/>
              </w:rPr>
              <w:lastRenderedPageBreak/>
              <w:t>it</w:t>
            </w:r>
            <w:r w:rsidRPr="00695CF0">
              <w:rPr>
                <w:rFonts w:eastAsiaTheme="minorEastAsia" w:hAnsiTheme="minorEastAsia"/>
                <w:sz w:val="24"/>
              </w:rPr>
              <w:t>’</w:t>
            </w:r>
            <w:r w:rsidRPr="00695CF0">
              <w:rPr>
                <w:rFonts w:eastAsiaTheme="minorEastAsia" w:hAnsiTheme="minorEastAsia" w:hint="eastAsia"/>
                <w:sz w:val="24"/>
              </w:rPr>
              <w:t>s OK,  it</w:t>
            </w:r>
            <w:r>
              <w:rPr>
                <w:rFonts w:eastAsiaTheme="minorEastAsia" w:hAnsiTheme="minorEastAsia"/>
                <w:sz w:val="24"/>
              </w:rPr>
              <w:t>’</w:t>
            </w:r>
            <w:r w:rsidRPr="00695CF0">
              <w:rPr>
                <w:rFonts w:eastAsiaTheme="minorEastAsia" w:hAnsiTheme="minorEastAsia" w:hint="eastAsia"/>
                <w:sz w:val="24"/>
              </w:rPr>
              <w:t>s NG if as right picture. If test fail, try to touch card many times, NG also it</w:t>
            </w:r>
            <w:r w:rsidRPr="00695CF0">
              <w:rPr>
                <w:rFonts w:eastAsiaTheme="minorEastAsia" w:hAnsiTheme="minorEastAsia"/>
                <w:sz w:val="24"/>
              </w:rPr>
              <w:t>’</w:t>
            </w:r>
            <w:r w:rsidRPr="00695CF0">
              <w:rPr>
                <w:rFonts w:eastAsiaTheme="minorEastAsia" w:hAnsiTheme="minorEastAsia" w:hint="eastAsia"/>
                <w:sz w:val="24"/>
              </w:rPr>
              <w:t>s true failure.</w:t>
            </w:r>
          </w:p>
          <w:p w:rsidR="00E327C6" w:rsidRPr="002553F4" w:rsidRDefault="00C346AB" w:rsidP="00E327C6">
            <w:pPr>
              <w:autoSpaceDE w:val="0"/>
              <w:autoSpaceDN w:val="0"/>
              <w:adjustRightInd w:val="0"/>
              <w:spacing w:beforeLines="20" w:before="62" w:afterLines="20" w:after="62" w:line="276" w:lineRule="auto"/>
              <w:ind w:left="360"/>
              <w:jc w:val="left"/>
              <w:rPr>
                <w:rFonts w:eastAsiaTheme="minorEastAsia" w:hAnsiTheme="minorEastAsia"/>
                <w:sz w:val="24"/>
              </w:rPr>
            </w:pPr>
            <w:r>
              <w:rPr>
                <w:noProof/>
              </w:rPr>
              <w:pict>
                <v:roundrect id="AutoShape 59" o:spid="_x0000_s1130" style="position:absolute;left:0;text-align:left;margin-left:18.25pt;margin-top:95.5pt;width:80.25pt;height:25.6pt;z-index:2517657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" filled="f" strokecolor="#00b050" strokeweight="2.25pt"/>
              </w:pict>
            </w:r>
            <w:r w:rsidR="00E327C6">
              <w:rPr>
                <w:rFonts w:eastAsiaTheme="minorEastAsia" w:hAnsiTheme="minorEastAsia"/>
                <w:noProof/>
                <w:sz w:val="24"/>
              </w:rPr>
              <w:drawing>
                <wp:inline distT="0" distB="0" distL="0" distR="0" wp14:anchorId="3907EAEF" wp14:editId="7FCC99C7">
                  <wp:extent cx="2524191" cy="2278749"/>
                  <wp:effectExtent l="19050" t="0" r="9459" b="0"/>
                  <wp:docPr id="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srcRect/>
                          <a:stretch>
                            <a:fillRect/>
                          </a:stretch>
                        </pic:blipFill>
                        <pic:spPr bwMode="auto">
                          <a:xfrm>
                            <a:off x="0" y="0"/>
                            <a:ext cx="2525031" cy="2279507"/>
                          </a:xfrm>
                          <a:prstGeom prst="rect">
                            <a:avLst/>
                          </a:prstGeom>
                          <a:noFill/>
                          <a:ln w="9525">
                            <a:noFill/>
                            <a:miter lim="800000"/>
                            <a:headEnd/>
                            <a:tailEnd/>
                          </a:ln>
                        </pic:spPr>
                      </pic:pic>
                    </a:graphicData>
                  </a:graphic>
                </wp:inline>
              </w:drawing>
            </w:r>
            <w:r>
              <w:rPr>
                <w:noProof/>
              </w:rPr>
              <w:pict>
                <v:roundrect id="AutoShape 57" o:spid="_x0000_s1129" style="position:absolute;left:0;text-align:left;margin-left:224.5pt;margin-top:99.7pt;width:82.5pt;height:25.6pt;z-index:251764736;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" filled="f" strokecolor="red" strokeweight="2.25pt"/>
              </w:pict>
            </w:r>
            <w:r>
              <w:rPr>
                <w:noProof/>
              </w:rPr>
              <w:pict>
                <v:shapetype id="_x0000_t202" coordsize="21600,21600" o:spt="202" path="m,l,21600r21600,l21600,xe">
                  <v:stroke joinstyle="miter"/>
                  <v:path gradientshapeok="t" o:connecttype="rect"/>
                </v:shapetype>
                <v:shape id="Text Box 56" o:spid="_x0000_s1128" type="#_x0000_t202" style="position:absolute;left:0;text-align:left;margin-left:391pt;margin-top:153.55pt;width:33pt;height:22.5pt;z-index:2517637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">
                  <v:textbox style="mso-next-textbox:#Text Box 56">
                    <w:txbxContent>
                      <w:p w:rsidR="002F0B63" w:rsidRPr="00645056" w:rsidRDefault="002F0B63" w:rsidP="00942DA1">
                        <w:pPr>
                          <w:rPr>
                            <w:b/>
                            <w:color w:val="FF0000"/>
                          </w:rPr>
                        </w:pPr>
                        <w:r w:rsidRPr="00645056">
                          <w:rPr>
                            <w:rFonts w:hint="eastAsia"/>
                            <w:b/>
                            <w:color w:val="FF0000"/>
                          </w:rPr>
                          <w:t>NG</w:t>
                        </w:r>
                      </w:p>
                    </w:txbxContent>
                  </v:textbox>
                </v:shape>
              </w:pict>
            </w:r>
            <w:r>
              <w:rPr>
                <w:noProof/>
              </w:rPr>
              <w:pict>
                <v:shape id="Text Box 53" o:spid="_x0000_s1127" type="#_x0000_t202" style="position:absolute;left:0;text-align:left;margin-left:184pt;margin-top:155.8pt;width:31.5pt;height:21.75pt;z-index:2517626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">
                  <v:textbox style="mso-next-textbox:#Text Box 53">
                    <w:txbxContent>
                      <w:p w:rsidR="002F0B63" w:rsidRPr="00645056" w:rsidRDefault="002F0B63" w:rsidP="00942DA1">
                        <w:pPr>
                          <w:rPr>
                            <w:b/>
                            <w:color w:val="00B050"/>
                          </w:rPr>
                        </w:pPr>
                        <w:r w:rsidRPr="00645056">
                          <w:rPr>
                            <w:rFonts w:hint="eastAsia"/>
                            <w:b/>
                            <w:color w:val="00B050"/>
                          </w:rPr>
                          <w:t>OK</w:t>
                        </w:r>
                      </w:p>
                    </w:txbxContent>
                  </v:textbox>
                </v:shape>
              </w:pict>
            </w:r>
            <w:r w:rsidR="00E327C6">
              <w:rPr>
                <w:rFonts w:eastAsiaTheme="minorEastAsia" w:hAnsiTheme="minorEastAsia" w:hint="eastAsia"/>
                <w:b/>
                <w:noProof/>
                <w:sz w:val="24"/>
              </w:rPr>
              <w:drawing>
                <wp:inline distT="0" distB="0" distL="0" distR="0" wp14:anchorId="67346805" wp14:editId="6087640D">
                  <wp:extent cx="2603500" cy="2276475"/>
                  <wp:effectExtent l="19050" t="0" r="6350" b="0"/>
                  <wp:docPr id="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b="2845"/>
                          <a:stretch>
                            <a:fillRect/>
                          </a:stretch>
                        </pic:blipFill>
                        <pic:spPr bwMode="auto">
                          <a:xfrm>
                            <a:off x="0" y="0"/>
                            <a:ext cx="2603500" cy="2276475"/>
                          </a:xfrm>
                          <a:prstGeom prst="rect">
                            <a:avLst/>
                          </a:prstGeom>
                          <a:noFill/>
                          <a:ln w="9525">
                            <a:noFill/>
                            <a:miter lim="800000"/>
                            <a:headEnd/>
                            <a:tailEnd/>
                          </a:ln>
                        </pic:spPr>
                      </pic:pic>
                    </a:graphicData>
                  </a:graphic>
                </wp:inline>
              </w:drawing>
            </w:r>
          </w:p>
          <w:p w:rsidR="00E327C6" w:rsidRPr="00075CA2"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sz w:val="24"/>
              </w:rPr>
            </w:pPr>
            <w:bookmarkStart w:id="29" w:name="OLE_LINK123"/>
            <w:bookmarkStart w:id="30" w:name="OLE_LINK124"/>
            <w:r w:rsidRPr="00075CA2">
              <w:rPr>
                <w:rFonts w:eastAsiaTheme="minorEastAsia" w:hAnsiTheme="minorEastAsia"/>
                <w:b/>
                <w:sz w:val="24"/>
              </w:rPr>
              <w:t>Key/Key Test</w:t>
            </w:r>
            <w:r w:rsidRPr="00075CA2">
              <w:rPr>
                <w:rFonts w:eastAsiaTheme="minorEastAsia" w:hAnsiTheme="minorEastAsia"/>
                <w:b/>
                <w:sz w:val="24"/>
              </w:rPr>
              <w:t>：</w:t>
            </w:r>
            <w:bookmarkEnd w:id="29"/>
            <w:bookmarkEnd w:id="30"/>
            <w:r w:rsidRPr="00075CA2">
              <w:rPr>
                <w:rFonts w:eastAsiaTheme="minorEastAsia" w:hAnsiTheme="minorEastAsia"/>
                <w:sz w:val="24"/>
              </w:rPr>
              <w:t>显示</w:t>
            </w:r>
            <w:bookmarkStart w:id="31" w:name="OLE_LINK125"/>
            <w:bookmarkStart w:id="32" w:name="OLE_LINK126"/>
            <w:r w:rsidRPr="00075CA2">
              <w:rPr>
                <w:rFonts w:eastAsiaTheme="minorEastAsia" w:hAnsiTheme="minorEastAsia"/>
                <w:sz w:val="24"/>
              </w:rPr>
              <w:t>No Key is pressed.</w:t>
            </w:r>
            <w:bookmarkEnd w:id="31"/>
            <w:bookmarkEnd w:id="32"/>
          </w:p>
          <w:p w:rsidR="00E327C6" w:rsidRPr="00075CA2" w:rsidRDefault="00E327C6" w:rsidP="00E327C6">
            <w:pPr>
              <w:numPr>
                <w:ilvl w:val="0"/>
                <w:numId w:val="10"/>
              </w:numPr>
              <w:autoSpaceDE w:val="0"/>
              <w:autoSpaceDN w:val="0"/>
              <w:adjustRightInd w:val="0"/>
              <w:spacing w:beforeLines="20" w:before="62" w:afterLines="20" w:after="62" w:line="276" w:lineRule="auto"/>
              <w:jc w:val="left"/>
              <w:rPr>
                <w:rFonts w:eastAsiaTheme="minorEastAsia" w:hAnsiTheme="minorEastAsia"/>
                <w:sz w:val="24"/>
              </w:rPr>
            </w:pPr>
            <w:r w:rsidRPr="00075CA2">
              <w:rPr>
                <w:rFonts w:eastAsiaTheme="minorEastAsia" w:hAnsiTheme="minorEastAsia"/>
                <w:sz w:val="24"/>
              </w:rPr>
              <w:t>按上音量键显示</w:t>
            </w:r>
            <w:bookmarkStart w:id="33" w:name="OLE_LINK127"/>
            <w:bookmarkStart w:id="34" w:name="OLE_LINK128"/>
            <w:r w:rsidRPr="00075CA2">
              <w:rPr>
                <w:rFonts w:eastAsiaTheme="minorEastAsia" w:hAnsiTheme="minorEastAsia"/>
                <w:sz w:val="24"/>
              </w:rPr>
              <w:t>KEYCODE_VOLUME_ UP  Pressed</w:t>
            </w:r>
            <w:bookmarkEnd w:id="33"/>
            <w:bookmarkEnd w:id="34"/>
            <w:r w:rsidRPr="00075CA2">
              <w:rPr>
                <w:rFonts w:eastAsiaTheme="minorEastAsia" w:hAnsiTheme="minorEastAsia"/>
                <w:sz w:val="24"/>
              </w:rPr>
              <w:t xml:space="preserve">, </w:t>
            </w:r>
            <w:r w:rsidRPr="00075CA2">
              <w:rPr>
                <w:rFonts w:eastAsiaTheme="minorEastAsia" w:hAnsiTheme="minorEastAsia"/>
                <w:sz w:val="24"/>
              </w:rPr>
              <w:t>松开显示</w:t>
            </w:r>
            <w:bookmarkStart w:id="35" w:name="OLE_LINK129"/>
            <w:bookmarkStart w:id="36" w:name="OLE_LINK130"/>
            <w:r w:rsidRPr="00075CA2">
              <w:rPr>
                <w:rFonts w:eastAsiaTheme="minorEastAsia" w:hAnsiTheme="minorEastAsia"/>
                <w:sz w:val="24"/>
              </w:rPr>
              <w:t>KEYCODE_VOLUME _UP Released</w:t>
            </w:r>
            <w:bookmarkEnd w:id="35"/>
            <w:bookmarkEnd w:id="36"/>
            <w:r w:rsidRPr="00075CA2">
              <w:rPr>
                <w:rFonts w:eastAsiaTheme="minorEastAsia" w:hAnsiTheme="minorEastAsia"/>
                <w:sz w:val="24"/>
              </w:rPr>
              <w:t>。</w:t>
            </w:r>
          </w:p>
          <w:p w:rsidR="00E327C6" w:rsidRPr="00075CA2" w:rsidRDefault="00E327C6" w:rsidP="00E327C6">
            <w:pPr>
              <w:numPr>
                <w:ilvl w:val="0"/>
                <w:numId w:val="10"/>
              </w:numPr>
              <w:autoSpaceDE w:val="0"/>
              <w:autoSpaceDN w:val="0"/>
              <w:adjustRightInd w:val="0"/>
              <w:spacing w:beforeLines="20" w:before="62" w:afterLines="20" w:after="62" w:line="276" w:lineRule="auto"/>
              <w:jc w:val="left"/>
              <w:rPr>
                <w:rFonts w:eastAsiaTheme="minorEastAsia" w:hAnsiTheme="minorEastAsia"/>
                <w:sz w:val="24"/>
              </w:rPr>
            </w:pPr>
            <w:r w:rsidRPr="00075CA2">
              <w:rPr>
                <w:rFonts w:eastAsiaTheme="minorEastAsia" w:hAnsiTheme="minorEastAsia"/>
                <w:sz w:val="24"/>
              </w:rPr>
              <w:t>按下音量键显示</w:t>
            </w:r>
            <w:bookmarkStart w:id="37" w:name="OLE_LINK131"/>
            <w:bookmarkStart w:id="38" w:name="OLE_LINK132"/>
            <w:r w:rsidRPr="00075CA2">
              <w:rPr>
                <w:rFonts w:eastAsiaTheme="minorEastAsia" w:hAnsiTheme="minorEastAsia"/>
                <w:sz w:val="24"/>
              </w:rPr>
              <w:t>KEYCODE_VOLUME DOWN Pressed,</w:t>
            </w:r>
            <w:bookmarkEnd w:id="37"/>
            <w:bookmarkEnd w:id="38"/>
            <w:r w:rsidRPr="00075CA2">
              <w:rPr>
                <w:rFonts w:eastAsiaTheme="minorEastAsia" w:hAnsiTheme="minorEastAsia"/>
                <w:sz w:val="24"/>
              </w:rPr>
              <w:t>松开显示</w:t>
            </w:r>
            <w:bookmarkStart w:id="39" w:name="OLE_LINK22"/>
            <w:bookmarkStart w:id="40" w:name="OLE_LINK23"/>
            <w:r w:rsidRPr="00075CA2">
              <w:rPr>
                <w:rFonts w:eastAsiaTheme="minorEastAsia" w:hAnsiTheme="minorEastAsia"/>
                <w:sz w:val="24"/>
              </w:rPr>
              <w:t>KEYCODE_</w:t>
            </w:r>
            <w:bookmarkEnd w:id="39"/>
            <w:bookmarkEnd w:id="40"/>
            <w:r w:rsidRPr="00075CA2">
              <w:rPr>
                <w:rFonts w:eastAsiaTheme="minorEastAsia" w:hAnsiTheme="minorEastAsia"/>
                <w:sz w:val="24"/>
              </w:rPr>
              <w:t>VOLUME_ DOWN  Released</w:t>
            </w:r>
            <w:r w:rsidRPr="00075CA2">
              <w:rPr>
                <w:rFonts w:eastAsiaTheme="minorEastAsia" w:hAnsiTheme="minorEastAsia"/>
                <w:sz w:val="24"/>
              </w:rPr>
              <w:t>，按下音量键。</w:t>
            </w:r>
          </w:p>
          <w:p w:rsidR="00E327C6" w:rsidRPr="00075CA2" w:rsidRDefault="00E327C6" w:rsidP="00E327C6">
            <w:pPr>
              <w:numPr>
                <w:ilvl w:val="0"/>
                <w:numId w:val="10"/>
              </w:numPr>
              <w:autoSpaceDE w:val="0"/>
              <w:autoSpaceDN w:val="0"/>
              <w:adjustRightInd w:val="0"/>
              <w:spacing w:beforeLines="20" w:before="62" w:afterLines="20" w:after="62" w:line="276" w:lineRule="auto"/>
              <w:jc w:val="left"/>
              <w:rPr>
                <w:rFonts w:eastAsiaTheme="minorEastAsia" w:hAnsiTheme="minorEastAsia"/>
                <w:sz w:val="24"/>
              </w:rPr>
            </w:pPr>
            <w:r w:rsidRPr="00075CA2">
              <w:rPr>
                <w:rFonts w:eastAsiaTheme="minorEastAsia" w:hAnsiTheme="minorEastAsia"/>
                <w:sz w:val="24"/>
              </w:rPr>
              <w:t>按电源键，屏幕变暗后返回界面显示</w:t>
            </w:r>
            <w:bookmarkStart w:id="41" w:name="OLE_LINK137"/>
            <w:bookmarkStart w:id="42" w:name="OLE_LINK138"/>
            <w:r w:rsidRPr="00075CA2">
              <w:rPr>
                <w:rFonts w:eastAsiaTheme="minorEastAsia" w:hAnsiTheme="minorEastAsia"/>
                <w:sz w:val="24"/>
              </w:rPr>
              <w:t>KEYCODE_POWER Pressed and Released</w:t>
            </w:r>
            <w:r w:rsidRPr="00075CA2">
              <w:rPr>
                <w:rFonts w:eastAsiaTheme="minorEastAsia" w:hAnsiTheme="minorEastAsia"/>
                <w:sz w:val="24"/>
              </w:rPr>
              <w:t>。</w:t>
            </w:r>
          </w:p>
          <w:p w:rsidR="00E327C6" w:rsidRPr="00075CA2" w:rsidRDefault="00E327C6" w:rsidP="00E327C6">
            <w:pPr>
              <w:numPr>
                <w:ilvl w:val="0"/>
                <w:numId w:val="10"/>
              </w:numPr>
              <w:autoSpaceDE w:val="0"/>
              <w:autoSpaceDN w:val="0"/>
              <w:adjustRightInd w:val="0"/>
              <w:spacing w:beforeLines="20" w:before="62" w:afterLines="20" w:after="62" w:line="276" w:lineRule="auto"/>
              <w:jc w:val="left"/>
              <w:rPr>
                <w:rFonts w:eastAsiaTheme="minorEastAsia" w:hAnsiTheme="minorEastAsia"/>
                <w:sz w:val="24"/>
              </w:rPr>
            </w:pPr>
            <w:bookmarkStart w:id="43" w:name="OLE_LINK26"/>
            <w:bookmarkStart w:id="44" w:name="OLE_LINK27"/>
            <w:bookmarkEnd w:id="41"/>
            <w:bookmarkEnd w:id="42"/>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bookmarkEnd w:id="43"/>
            <w:bookmarkEnd w:id="44"/>
          </w:p>
          <w:p w:rsidR="00E327C6" w:rsidRPr="00075CA2" w:rsidRDefault="00E327C6" w:rsidP="00E327C6">
            <w:pPr>
              <w:autoSpaceDE w:val="0"/>
              <w:autoSpaceDN w:val="0"/>
              <w:adjustRightInd w:val="0"/>
              <w:spacing w:beforeLines="20" w:before="62" w:afterLines="20" w:after="62" w:line="276" w:lineRule="auto"/>
              <w:rPr>
                <w:rFonts w:eastAsiaTheme="minorEastAsia" w:hAnsiTheme="minorEastAsia"/>
                <w:sz w:val="24"/>
              </w:rPr>
            </w:pPr>
            <w:r w:rsidRPr="00075CA2">
              <w:rPr>
                <w:rFonts w:eastAsiaTheme="minorEastAsia" w:hAnsiTheme="minorEastAsia" w:hint="eastAsia"/>
                <w:sz w:val="24"/>
              </w:rPr>
              <w:t>3.</w:t>
            </w:r>
            <w:r w:rsidRPr="00075CA2">
              <w:rPr>
                <w:rFonts w:eastAsiaTheme="minorEastAsia" w:hAnsiTheme="minorEastAsia"/>
                <w:sz w:val="24"/>
              </w:rPr>
              <w:t>Hit Volume Up key</w:t>
            </w:r>
            <w:r w:rsidRPr="00075CA2">
              <w:rPr>
                <w:rFonts w:eastAsiaTheme="minorEastAsia" w:hAnsiTheme="minorEastAsia" w:hint="eastAsia"/>
                <w:sz w:val="24"/>
              </w:rPr>
              <w:t>，</w:t>
            </w:r>
            <w:r w:rsidRPr="00075CA2">
              <w:rPr>
                <w:rFonts w:eastAsiaTheme="minorEastAsia" w:hAnsiTheme="minorEastAsia"/>
                <w:sz w:val="24"/>
              </w:rPr>
              <w:t>Verify correct key code response</w:t>
            </w:r>
            <w:r w:rsidRPr="00075CA2">
              <w:rPr>
                <w:rFonts w:eastAsiaTheme="minorEastAsia" w:hAnsiTheme="minorEastAsia" w:hint="eastAsia"/>
                <w:sz w:val="24"/>
              </w:rPr>
              <w:t>，</w:t>
            </w:r>
            <w:r w:rsidRPr="00075CA2">
              <w:rPr>
                <w:rFonts w:eastAsiaTheme="minorEastAsia" w:hAnsiTheme="minorEastAsia"/>
                <w:sz w:val="24"/>
              </w:rPr>
              <w:t>Hit Volume Down key</w:t>
            </w:r>
            <w:r w:rsidRPr="00075CA2">
              <w:rPr>
                <w:rFonts w:eastAsiaTheme="minorEastAsia" w:hAnsiTheme="minorEastAsia" w:hint="eastAsia"/>
                <w:sz w:val="24"/>
              </w:rPr>
              <w:t>，</w:t>
            </w:r>
            <w:r w:rsidRPr="00075CA2">
              <w:rPr>
                <w:rFonts w:eastAsiaTheme="minorEastAsia" w:hAnsiTheme="minorEastAsia"/>
                <w:sz w:val="24"/>
              </w:rPr>
              <w:t>Verify correct key code response</w:t>
            </w:r>
            <w:r w:rsidRPr="00075CA2">
              <w:rPr>
                <w:rFonts w:eastAsiaTheme="minorEastAsia" w:hAnsiTheme="minorEastAsia" w:hint="eastAsia"/>
                <w:sz w:val="24"/>
              </w:rPr>
              <w:t>，</w:t>
            </w:r>
            <w:r w:rsidRPr="00075CA2">
              <w:rPr>
                <w:rFonts w:eastAsiaTheme="minorEastAsia" w:hAnsiTheme="minorEastAsia"/>
                <w:sz w:val="24"/>
              </w:rPr>
              <w:t>Press power key</w:t>
            </w:r>
            <w:r w:rsidRPr="00075CA2">
              <w:rPr>
                <w:rFonts w:eastAsiaTheme="minorEastAsia" w:hAnsiTheme="minorEastAsia" w:hint="eastAsia"/>
                <w:sz w:val="24"/>
              </w:rPr>
              <w:t>，</w:t>
            </w:r>
            <w:r w:rsidRPr="00075CA2">
              <w:rPr>
                <w:rFonts w:eastAsiaTheme="minorEastAsia" w:hAnsiTheme="minorEastAsia"/>
                <w:sz w:val="24"/>
              </w:rPr>
              <w:t>Verify display goes dark and comes back with correct key code response</w:t>
            </w:r>
            <w:r w:rsidRPr="00075CA2">
              <w:rPr>
                <w:rFonts w:eastAsiaTheme="minorEastAsia" w:hAnsiTheme="minorEastAsia" w:hint="eastAsia"/>
                <w:sz w:val="24"/>
              </w:rPr>
              <w:t>，</w:t>
            </w: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sidRPr="00075CA2">
              <w:rPr>
                <w:rFonts w:eastAsiaTheme="minorEastAsia" w:hAnsiTheme="minorEastAsia"/>
                <w:sz w:val="24"/>
              </w:rPr>
              <w:t xml:space="preserve">key for a one second, and then let go to </w:t>
            </w:r>
            <w:r w:rsidRPr="00075CA2">
              <w:rPr>
                <w:rFonts w:eastAsiaTheme="minorEastAsia" w:hAnsiTheme="minorEastAsia"/>
                <w:b/>
                <w:bCs/>
                <w:sz w:val="24"/>
              </w:rPr>
              <w:t>pass</w:t>
            </w:r>
            <w:r w:rsidRPr="00075CA2">
              <w:rPr>
                <w:rFonts w:eastAsiaTheme="minorEastAsia" w:hAnsiTheme="minorEastAsia"/>
                <w:sz w:val="24"/>
              </w:rPr>
              <w:t xml:space="preserve"> and move to the next test</w:t>
            </w:r>
            <w:r w:rsidRPr="00075CA2">
              <w:rPr>
                <w:rFonts w:eastAsiaTheme="minorEastAsia" w:hAnsiTheme="minorEastAsia" w:hint="eastAsia"/>
                <w:sz w:val="24"/>
              </w:rPr>
              <w:t>，</w:t>
            </w:r>
            <w:r w:rsidRPr="00075CA2">
              <w:rPr>
                <w:rFonts w:eastAsiaTheme="minorEastAsia" w:hAnsiTheme="minorEastAsia"/>
                <w:sz w:val="24"/>
              </w:rPr>
              <w:t xml:space="preserve">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
                <w:bCs/>
                <w:sz w:val="24"/>
              </w:rPr>
              <w:t xml:space="preserve">Volume Up </w:t>
            </w:r>
            <w:r w:rsidRPr="00075CA2">
              <w:rPr>
                <w:rFonts w:eastAsiaTheme="minorEastAsia" w:hAnsiTheme="minorEastAsia"/>
                <w:sz w:val="24"/>
              </w:rPr>
              <w:t xml:space="preserve">key for a one seconds and then let go   </w:t>
            </w:r>
          </w:p>
          <w:p w:rsidR="00E327C6" w:rsidRPr="00075CA2" w:rsidRDefault="00C346AB" w:rsidP="00E327C6">
            <w:pPr>
              <w:autoSpaceDE w:val="0"/>
              <w:autoSpaceDN w:val="0"/>
              <w:adjustRightInd w:val="0"/>
              <w:spacing w:beforeLines="20" w:before="62" w:afterLines="20" w:after="62" w:line="276" w:lineRule="auto"/>
              <w:ind w:left="780"/>
              <w:rPr>
                <w:rFonts w:eastAsiaTheme="minorEastAsia" w:hAnsiTheme="minorEastAsia"/>
                <w:sz w:val="24"/>
              </w:rPr>
            </w:pPr>
            <w:r>
              <w:rPr>
                <w:rFonts w:eastAsiaTheme="minorEastAsia" w:hAnsiTheme="minorEastAsia"/>
                <w:sz w:val="24"/>
              </w:rPr>
              <w:pict>
                <v:oval id="_x0000_s1109" style="position:absolute;left:0;text-align:left;margin-left:303.3pt;margin-top:26.15pt;width:35.25pt;height:14.25pt;z-index:251744256" filled="f" strokecolor="red"/>
              </w:pict>
            </w:r>
            <w:r>
              <w:rPr>
                <w:rFonts w:eastAsiaTheme="minorEastAsia" w:hAnsiTheme="minorEastAsia"/>
                <w:sz w:val="24"/>
              </w:rPr>
              <w:pict>
                <v:oval id="_x0000_s1108" style="position:absolute;left:0;text-align:left;margin-left:69.1pt;margin-top:30.05pt;width:38.5pt;height:10.35pt;z-index:251743232" filled="f" strokecolor="red"/>
              </w:pict>
            </w:r>
            <w:r w:rsidR="00E327C6" w:rsidRPr="00075CA2">
              <w:rPr>
                <w:rFonts w:eastAsiaTheme="minorEastAsia" w:hAnsiTheme="minorEastAsia"/>
                <w:noProof/>
                <w:sz w:val="24"/>
              </w:rPr>
              <w:drawing>
                <wp:inline distT="0" distB="0" distL="0" distR="0" wp14:anchorId="45163791" wp14:editId="005E7E49">
                  <wp:extent cx="2209800" cy="1208162"/>
                  <wp:effectExtent l="19050" t="0" r="0" b="0"/>
                  <wp:docPr id="38" name="图片 9" descr="C:\Users\wldc15\Desktop\Jelly Bean Screenshots for FastFnc\Key Test Sc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C:\Users\wldc15\Desktop\Jelly Bean Screenshots for FastFnc\Key Test Screen.jpg"/>
                          <pic:cNvPicPr>
                            <a:picLocks noChangeAspect="1" noChangeArrowheads="1"/>
                          </pic:cNvPicPr>
                        </pic:nvPicPr>
                        <pic:blipFill>
                          <a:blip r:embed="rId25" cstate="print"/>
                          <a:srcRect b="64095"/>
                          <a:stretch>
                            <a:fillRect/>
                          </a:stretch>
                        </pic:blipFill>
                        <pic:spPr bwMode="auto">
                          <a:xfrm>
                            <a:off x="0" y="0"/>
                            <a:ext cx="2209800" cy="1208162"/>
                          </a:xfrm>
                          <a:prstGeom prst="rect">
                            <a:avLst/>
                          </a:prstGeom>
                          <a:noFill/>
                          <a:ln w="9525">
                            <a:noFill/>
                            <a:miter lim="800000"/>
                            <a:headEnd/>
                            <a:tailEnd/>
                          </a:ln>
                        </pic:spPr>
                      </pic:pic>
                    </a:graphicData>
                  </a:graphic>
                </wp:inline>
              </w:drawing>
            </w:r>
            <w:r w:rsidR="00E327C6" w:rsidRPr="00075CA2">
              <w:rPr>
                <w:rFonts w:eastAsiaTheme="minorEastAsia" w:hAnsiTheme="minorEastAsia"/>
                <w:noProof/>
                <w:sz w:val="24"/>
              </w:rPr>
              <w:drawing>
                <wp:inline distT="0" distB="0" distL="0" distR="0" wp14:anchorId="441F6A5F" wp14:editId="04408CAB">
                  <wp:extent cx="2321696" cy="1207698"/>
                  <wp:effectExtent l="19050" t="0" r="2404" b="0"/>
                  <wp:docPr id="62" name="图片 10" descr="sequence_4_volume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sequence_4_volume_up.png"/>
                          <pic:cNvPicPr>
                            <a:picLocks noChangeAspect="1" noChangeArrowheads="1"/>
                          </pic:cNvPicPr>
                        </pic:nvPicPr>
                        <pic:blipFill>
                          <a:blip r:embed="rId26" cstate="print"/>
                          <a:srcRect b="64417"/>
                          <a:stretch>
                            <a:fillRect/>
                          </a:stretch>
                        </pic:blipFill>
                        <pic:spPr bwMode="auto">
                          <a:xfrm>
                            <a:off x="0" y="0"/>
                            <a:ext cx="2323208" cy="1208484"/>
                          </a:xfrm>
                          <a:prstGeom prst="rect">
                            <a:avLst/>
                          </a:prstGeom>
                          <a:noFill/>
                          <a:ln w="9525">
                            <a:noFill/>
                            <a:miter lim="800000"/>
                            <a:headEnd/>
                            <a:tailEnd/>
                          </a:ln>
                        </pic:spPr>
                      </pic:pic>
                    </a:graphicData>
                  </a:graphic>
                </wp:inline>
              </w:drawing>
            </w:r>
          </w:p>
          <w:p w:rsidR="00E327C6" w:rsidRPr="00075CA2" w:rsidRDefault="00C346AB" w:rsidP="00E327C6">
            <w:pPr>
              <w:autoSpaceDE w:val="0"/>
              <w:autoSpaceDN w:val="0"/>
              <w:adjustRightInd w:val="0"/>
              <w:spacing w:beforeLines="20" w:before="62" w:afterLines="20" w:after="62" w:line="276" w:lineRule="auto"/>
              <w:jc w:val="center"/>
              <w:rPr>
                <w:rFonts w:eastAsiaTheme="minorEastAsia" w:hAnsiTheme="minorEastAsia"/>
                <w:sz w:val="24"/>
              </w:rPr>
            </w:pPr>
            <w:r>
              <w:rPr>
                <w:rFonts w:eastAsiaTheme="minorEastAsia" w:hAnsiTheme="minorEastAsia"/>
                <w:sz w:val="24"/>
              </w:rPr>
              <w:lastRenderedPageBreak/>
              <w:pict>
                <v:oval id="_x0000_s1111" style="position:absolute;left:0;text-align:left;margin-left:321.65pt;margin-top:24.7pt;width:48pt;height:17.25pt;z-index:251746304" filled="f" strokecolor="red"/>
              </w:pict>
            </w:r>
            <w:r>
              <w:rPr>
                <w:rFonts w:eastAsiaTheme="minorEastAsia" w:hAnsiTheme="minorEastAsia"/>
                <w:sz w:val="24"/>
              </w:rPr>
              <w:pict>
                <v:oval id="_x0000_s1110" style="position:absolute;left:0;text-align:left;margin-left:121.85pt;margin-top:24.7pt;width:48pt;height:17.25pt;z-index:251745280" filled="f" strokecolor="red"/>
              </w:pict>
            </w:r>
            <w:r w:rsidR="00E327C6" w:rsidRPr="00075CA2">
              <w:rPr>
                <w:rFonts w:eastAsiaTheme="minorEastAsia" w:hAnsiTheme="minorEastAsia"/>
                <w:noProof/>
                <w:sz w:val="24"/>
              </w:rPr>
              <w:drawing>
                <wp:inline distT="0" distB="0" distL="0" distR="0" wp14:anchorId="3B6128EE" wp14:editId="196BFDC4">
                  <wp:extent cx="2272315" cy="1085850"/>
                  <wp:effectExtent l="19050" t="0" r="0" b="0"/>
                  <wp:docPr id="9" name="图片 11" descr="sequence_4_vol_d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sequence_4_vol_down.png"/>
                          <pic:cNvPicPr>
                            <a:picLocks noChangeAspect="1" noChangeArrowheads="1"/>
                          </pic:cNvPicPr>
                        </pic:nvPicPr>
                        <pic:blipFill>
                          <a:blip r:embed="rId27" cstate="print"/>
                          <a:srcRect b="70865"/>
                          <a:stretch>
                            <a:fillRect/>
                          </a:stretch>
                        </pic:blipFill>
                        <pic:spPr bwMode="auto">
                          <a:xfrm>
                            <a:off x="0" y="0"/>
                            <a:ext cx="2278156" cy="1088641"/>
                          </a:xfrm>
                          <a:prstGeom prst="rect">
                            <a:avLst/>
                          </a:prstGeom>
                          <a:noFill/>
                          <a:ln w="9525">
                            <a:noFill/>
                            <a:miter lim="800000"/>
                            <a:headEnd/>
                            <a:tailEnd/>
                          </a:ln>
                        </pic:spPr>
                      </pic:pic>
                    </a:graphicData>
                  </a:graphic>
                </wp:inline>
              </w:drawing>
            </w:r>
            <w:r w:rsidR="00E327C6" w:rsidRPr="00075CA2">
              <w:rPr>
                <w:rFonts w:eastAsiaTheme="minorEastAsia" w:hAnsiTheme="minorEastAsia"/>
                <w:noProof/>
                <w:sz w:val="24"/>
              </w:rPr>
              <w:drawing>
                <wp:inline distT="0" distB="0" distL="0" distR="0" wp14:anchorId="5EF310BB" wp14:editId="2DD5CF8B">
                  <wp:extent cx="2278156" cy="1085850"/>
                  <wp:effectExtent l="19050" t="0" r="7844" b="0"/>
                  <wp:docPr id="10" name="图片 12" descr="sequence_4_power_k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sequence_4_power_key.png"/>
                          <pic:cNvPicPr>
                            <a:picLocks noChangeAspect="1" noChangeArrowheads="1"/>
                          </pic:cNvPicPr>
                        </pic:nvPicPr>
                        <pic:blipFill>
                          <a:blip r:embed="rId28" cstate="print"/>
                          <a:srcRect b="71023"/>
                          <a:stretch>
                            <a:fillRect/>
                          </a:stretch>
                        </pic:blipFill>
                        <pic:spPr bwMode="auto">
                          <a:xfrm>
                            <a:off x="0" y="0"/>
                            <a:ext cx="2278156" cy="1085850"/>
                          </a:xfrm>
                          <a:prstGeom prst="rect">
                            <a:avLst/>
                          </a:prstGeom>
                          <a:noFill/>
                          <a:ln w="9525">
                            <a:noFill/>
                            <a:miter lim="800000"/>
                            <a:headEnd/>
                            <a:tailEnd/>
                          </a:ln>
                        </pic:spPr>
                      </pic:pic>
                    </a:graphicData>
                  </a:graphic>
                </wp:inline>
              </w:drawing>
            </w:r>
          </w:p>
          <w:p w:rsidR="00E327C6" w:rsidRPr="00075CA2" w:rsidRDefault="00E327C6" w:rsidP="00E327C6">
            <w:pPr>
              <w:autoSpaceDE w:val="0"/>
              <w:autoSpaceDN w:val="0"/>
              <w:adjustRightInd w:val="0"/>
              <w:spacing w:beforeLines="20" w:before="62" w:afterLines="20" w:after="62" w:line="276" w:lineRule="auto"/>
              <w:ind w:firstLineChars="700" w:firstLine="1680"/>
              <w:rPr>
                <w:rFonts w:eastAsiaTheme="minorEastAsia" w:hAnsiTheme="minorEastAsia"/>
                <w:sz w:val="24"/>
              </w:rPr>
            </w:pPr>
            <w:r w:rsidRPr="00075CA2">
              <w:rPr>
                <w:rFonts w:eastAsiaTheme="minorEastAsia" w:hAnsiTheme="minorEastAsia"/>
                <w:sz w:val="24"/>
              </w:rPr>
              <w:t xml:space="preserve"> Volume Down Key                   Power Key</w:t>
            </w:r>
          </w:p>
          <w:p w:rsidR="00E327C6" w:rsidRPr="00656778" w:rsidRDefault="00E327C6" w:rsidP="00E327C6">
            <w:pPr>
              <w:pStyle w:val="ae"/>
              <w:numPr>
                <w:ilvl w:val="0"/>
                <w:numId w:val="5"/>
              </w:numPr>
              <w:autoSpaceDE w:val="0"/>
              <w:autoSpaceDN w:val="0"/>
              <w:adjustRightInd w:val="0"/>
              <w:spacing w:beforeLines="20" w:before="62" w:afterLines="20" w:after="62" w:line="276" w:lineRule="auto"/>
              <w:ind w:firstLineChars="0"/>
              <w:jc w:val="left"/>
              <w:rPr>
                <w:rFonts w:eastAsiaTheme="minorEastAsia" w:hAnsiTheme="minorEastAsia"/>
                <w:sz w:val="24"/>
              </w:rPr>
            </w:pPr>
            <w:bookmarkStart w:id="45" w:name="OLE_LINK139"/>
            <w:bookmarkStart w:id="46" w:name="OLE_LINK140"/>
            <w:r w:rsidRPr="00656778">
              <w:rPr>
                <w:rFonts w:eastAsiaTheme="minorEastAsia" w:hAnsiTheme="minorEastAsia"/>
                <w:b/>
                <w:sz w:val="24"/>
              </w:rPr>
              <w:t>Bluetooth/ Bluetooth Scan</w:t>
            </w:r>
            <w:r w:rsidRPr="00656778">
              <w:rPr>
                <w:rFonts w:eastAsiaTheme="minorEastAsia" w:hAnsiTheme="minorEastAsia"/>
                <w:b/>
                <w:sz w:val="24"/>
              </w:rPr>
              <w:t>：</w:t>
            </w:r>
            <w:bookmarkEnd w:id="45"/>
            <w:bookmarkEnd w:id="46"/>
            <w:r w:rsidRPr="00656778">
              <w:rPr>
                <w:rFonts w:eastAsiaTheme="minorEastAsia" w:hAnsiTheme="minorEastAsia"/>
                <w:sz w:val="24"/>
              </w:rPr>
              <w:t>出现对话框，点击</w:t>
            </w:r>
            <w:r w:rsidRPr="00656778">
              <w:rPr>
                <w:rFonts w:eastAsiaTheme="minorEastAsia" w:hAnsiTheme="minorEastAsia"/>
                <w:sz w:val="24"/>
              </w:rPr>
              <w:t xml:space="preserve"> Allow, </w:t>
            </w:r>
            <w:r w:rsidRPr="00656778">
              <w:rPr>
                <w:rFonts w:eastAsiaTheme="minorEastAsia" w:hAnsiTheme="minorEastAsia"/>
                <w:sz w:val="24"/>
              </w:rPr>
              <w:t>搜索蓝牙设备，若未收索到蓝牙设备，则此次测试</w:t>
            </w:r>
            <w:r w:rsidRPr="00656778">
              <w:rPr>
                <w:rFonts w:eastAsiaTheme="minorEastAsia" w:hAnsiTheme="minorEastAsia"/>
                <w:sz w:val="24"/>
              </w:rPr>
              <w:t xml:space="preserve">FAIL, </w:t>
            </w:r>
            <w:r w:rsidRPr="00656778">
              <w:rPr>
                <w:rFonts w:eastAsiaTheme="minorEastAsia" w:hAnsiTheme="minorEastAsia"/>
                <w:sz w:val="24"/>
              </w:rPr>
              <w:t>则按上音量键表示</w:t>
            </w:r>
            <w:r w:rsidRPr="00656778">
              <w:rPr>
                <w:rFonts w:eastAsiaTheme="minorEastAsia" w:hAnsiTheme="minorEastAsia"/>
                <w:sz w:val="24"/>
              </w:rPr>
              <w:t>Fail</w:t>
            </w:r>
            <w:r w:rsidRPr="00656778">
              <w:rPr>
                <w:rFonts w:eastAsiaTheme="minorEastAsia" w:hAnsiTheme="minorEastAsia"/>
                <w:sz w:val="24"/>
              </w:rPr>
              <w:t>；若</w:t>
            </w:r>
            <w:r w:rsidRPr="00656778">
              <w:rPr>
                <w:rFonts w:eastAsiaTheme="minorEastAsia" w:hAnsiTheme="minorEastAsia"/>
                <w:sz w:val="24"/>
              </w:rPr>
              <w:t>PASS</w:t>
            </w:r>
            <w:r w:rsidRPr="00656778">
              <w:rPr>
                <w:rFonts w:eastAsiaTheme="minorEastAsia" w:hAnsiTheme="minorEastAsia"/>
                <w:sz w:val="24"/>
              </w:rPr>
              <w:t>，则按下音量键进入下一项测试。</w:t>
            </w:r>
          </w:p>
          <w:p w:rsidR="00E327C6" w:rsidRDefault="00E327C6" w:rsidP="00E327C6">
            <w:pPr>
              <w:autoSpaceDE w:val="0"/>
              <w:autoSpaceDN w:val="0"/>
              <w:adjustRightInd w:val="0"/>
              <w:spacing w:beforeLines="20" w:before="62" w:afterLines="20" w:after="62" w:line="276" w:lineRule="auto"/>
              <w:rPr>
                <w:rFonts w:eastAsiaTheme="minorEastAsia" w:hAnsiTheme="minorEastAsia"/>
                <w:noProof/>
                <w:sz w:val="24"/>
              </w:rPr>
            </w:pPr>
            <w:r w:rsidRPr="00075CA2">
              <w:rPr>
                <w:rFonts w:eastAsiaTheme="minorEastAsia" w:hAnsiTheme="minorEastAsia"/>
                <w:sz w:val="24"/>
              </w:rPr>
              <w:t xml:space="preserve">Select </w:t>
            </w:r>
            <w:r w:rsidRPr="00075CA2">
              <w:rPr>
                <w:rFonts w:eastAsiaTheme="minorEastAsia" w:hAnsiTheme="minorEastAsia"/>
                <w:sz w:val="24"/>
              </w:rPr>
              <w:t>‘</w:t>
            </w:r>
            <w:r w:rsidRPr="00075CA2">
              <w:rPr>
                <w:rFonts w:eastAsiaTheme="minorEastAsia" w:hAnsiTheme="minorEastAsia"/>
                <w:bCs/>
                <w:sz w:val="24"/>
              </w:rPr>
              <w:t>Allow</w:t>
            </w:r>
            <w:r w:rsidRPr="00075CA2">
              <w:rPr>
                <w:rFonts w:eastAsiaTheme="minorEastAsia" w:hAnsiTheme="minorEastAsia"/>
                <w:sz w:val="24"/>
              </w:rPr>
              <w:t>’</w:t>
            </w:r>
            <w:r w:rsidRPr="00075CA2">
              <w:rPr>
                <w:rFonts w:eastAsiaTheme="minorEastAsia" w:hAnsiTheme="minorEastAsia"/>
                <w:sz w:val="24"/>
              </w:rPr>
              <w:t xml:space="preserve"> to turn on Bluetooth</w:t>
            </w:r>
            <w:r w:rsidRPr="00075CA2">
              <w:rPr>
                <w:rFonts w:eastAsiaTheme="minorEastAsia" w:hAnsiTheme="minorEastAsia" w:hint="eastAsia"/>
                <w:sz w:val="24"/>
              </w:rPr>
              <w:t>，</w:t>
            </w:r>
            <w:r w:rsidRPr="00075CA2">
              <w:rPr>
                <w:rFonts w:eastAsiaTheme="minorEastAsia" w:hAnsiTheme="minorEastAsia"/>
                <w:sz w:val="24"/>
              </w:rPr>
              <w:t>Verify Bluetooth devices are discovered</w:t>
            </w:r>
            <w:r w:rsidRPr="00075CA2">
              <w:rPr>
                <w:rFonts w:eastAsiaTheme="minorEastAsia" w:hAnsiTheme="minorEastAsia" w:hint="eastAsia"/>
                <w:sz w:val="24"/>
              </w:rPr>
              <w:t>，</w:t>
            </w:r>
            <w:r w:rsidRPr="00075CA2">
              <w:rPr>
                <w:rFonts w:eastAsiaTheme="minorEastAsia" w:hAnsiTheme="minorEastAsia"/>
                <w:sz w:val="24"/>
              </w:rPr>
              <w:t xml:space="preserve">Hit </w:t>
            </w:r>
            <w:r w:rsidRPr="00075CA2">
              <w:rPr>
                <w:rFonts w:eastAsiaTheme="minorEastAsia" w:hAnsiTheme="minorEastAsia"/>
                <w:bCs/>
                <w:sz w:val="24"/>
              </w:rPr>
              <w:t xml:space="preserve">Volume Down </w:t>
            </w:r>
            <w:r w:rsidRPr="00075CA2">
              <w:rPr>
                <w:rFonts w:eastAsiaTheme="minorEastAsia" w:hAnsiTheme="minorEastAsia"/>
                <w:sz w:val="24"/>
              </w:rPr>
              <w:t xml:space="preserve">to pass, </w:t>
            </w:r>
            <w:r w:rsidRPr="00075CA2">
              <w:rPr>
                <w:rFonts w:eastAsiaTheme="minorEastAsia" w:hAnsiTheme="minorEastAsia"/>
                <w:bCs/>
                <w:sz w:val="24"/>
              </w:rPr>
              <w:t xml:space="preserve">Volume Up </w:t>
            </w:r>
            <w:r w:rsidRPr="00075CA2">
              <w:rPr>
                <w:rFonts w:eastAsiaTheme="minorEastAsia" w:hAnsiTheme="minorEastAsia"/>
                <w:sz w:val="24"/>
              </w:rPr>
              <w:t>to fail</w:t>
            </w:r>
            <w:bookmarkStart w:id="47" w:name="OLE_LINK141"/>
            <w:bookmarkStart w:id="48" w:name="OLE_LINK142"/>
            <w:r w:rsidRPr="00075CA2">
              <w:rPr>
                <w:rFonts w:eastAsiaTheme="minorEastAsia" w:hAnsiTheme="minorEastAsia" w:hint="eastAsia"/>
                <w:sz w:val="24"/>
              </w:rPr>
              <w:t>.</w:t>
            </w:r>
            <w:r w:rsidRPr="00075CA2">
              <w:rPr>
                <w:rFonts w:eastAsiaTheme="minorEastAsia" w:hAnsiTheme="minorEastAsia"/>
                <w:noProof/>
                <w:sz w:val="24"/>
              </w:rPr>
              <w:t xml:space="preserve"> </w:t>
            </w:r>
          </w:p>
          <w:p w:rsidR="00E327C6" w:rsidRDefault="00C346AB" w:rsidP="00E327C6">
            <w:pPr>
              <w:autoSpaceDE w:val="0"/>
              <w:autoSpaceDN w:val="0"/>
              <w:adjustRightInd w:val="0"/>
              <w:spacing w:beforeLines="20" w:before="62" w:afterLines="20" w:after="62" w:line="276" w:lineRule="auto"/>
              <w:jc w:val="center"/>
              <w:rPr>
                <w:rFonts w:eastAsiaTheme="minorEastAsia" w:hAnsiTheme="minorEastAsia"/>
                <w:sz w:val="24"/>
              </w:rPr>
            </w:pPr>
            <w:r>
              <w:rPr>
                <w:rFonts w:eastAsiaTheme="minorEastAsia" w:hAnsiTheme="minorEastAsia"/>
                <w:sz w:val="24"/>
              </w:rPr>
              <w:pict>
                <v:oval id="_x0000_s1112" style="position:absolute;left:0;text-align:left;margin-left:188.6pt;margin-top:78.75pt;width:29.25pt;height:8.25pt;z-index:251747328" filled="f" strokecolor="red"/>
              </w:pict>
            </w:r>
            <w:r w:rsidR="00E327C6" w:rsidRPr="006602ED">
              <w:rPr>
                <w:rFonts w:eastAsiaTheme="minorEastAsia" w:hAnsiTheme="minorEastAsia"/>
                <w:noProof/>
                <w:sz w:val="24"/>
              </w:rPr>
              <w:drawing>
                <wp:inline distT="0" distB="0" distL="0" distR="0" wp14:anchorId="7E87D9C4" wp14:editId="3CBA1EFA">
                  <wp:extent cx="1257300" cy="1895475"/>
                  <wp:effectExtent l="19050" t="0" r="0" b="0"/>
                  <wp:docPr id="37" name="图片 6"/>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srcRect/>
                          <a:stretch>
                            <a:fillRect/>
                          </a:stretch>
                        </pic:blipFill>
                        <pic:spPr bwMode="auto">
                          <a:xfrm>
                            <a:off x="0" y="0"/>
                            <a:ext cx="1261337" cy="1901561"/>
                          </a:xfrm>
                          <a:prstGeom prst="rect">
                            <a:avLst/>
                          </a:prstGeom>
                          <a:noFill/>
                          <a:ln w="9525">
                            <a:noFill/>
                            <a:miter lim="800000"/>
                            <a:headEnd/>
                            <a:tailEnd/>
                          </a:ln>
                        </pic:spPr>
                      </pic:pic>
                    </a:graphicData>
                  </a:graphic>
                </wp:inline>
              </w:drawing>
            </w:r>
            <w:r w:rsidR="00E327C6">
              <w:rPr>
                <w:rFonts w:eastAsiaTheme="minorEastAsia" w:hAnsiTheme="minorEastAsia" w:hint="eastAsia"/>
                <w:sz w:val="24"/>
              </w:rPr>
              <w:t xml:space="preserve"> </w:t>
            </w:r>
            <w:r w:rsidR="00E327C6" w:rsidRPr="006602ED">
              <w:rPr>
                <w:rFonts w:eastAsiaTheme="minorEastAsia" w:hAnsiTheme="minorEastAsia"/>
                <w:noProof/>
                <w:sz w:val="24"/>
              </w:rPr>
              <w:drawing>
                <wp:inline distT="0" distB="0" distL="0" distR="0" wp14:anchorId="4B433084" wp14:editId="6BA90DAB">
                  <wp:extent cx="1192259" cy="1893570"/>
                  <wp:effectExtent l="0" t="0" r="0" b="0"/>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srcRect/>
                          <a:stretch>
                            <a:fillRect/>
                          </a:stretch>
                        </pic:blipFill>
                        <pic:spPr bwMode="auto">
                          <a:xfrm>
                            <a:off x="0" y="0"/>
                            <a:ext cx="1198704" cy="1903806"/>
                          </a:xfrm>
                          <a:prstGeom prst="rect">
                            <a:avLst/>
                          </a:prstGeom>
                          <a:noFill/>
                          <a:ln w="9525">
                            <a:noFill/>
                            <a:miter lim="800000"/>
                            <a:headEnd/>
                            <a:tailEnd/>
                          </a:ln>
                        </pic:spPr>
                      </pic:pic>
                    </a:graphicData>
                  </a:graphic>
                </wp:inline>
              </w:drawing>
            </w:r>
            <w:r w:rsidR="00E327C6">
              <w:rPr>
                <w:rFonts w:eastAsiaTheme="minorEastAsia" w:hAnsiTheme="minorEastAsia" w:hint="eastAsia"/>
                <w:sz w:val="24"/>
              </w:rPr>
              <w:t xml:space="preserve"> </w:t>
            </w:r>
            <w:r w:rsidR="00E327C6" w:rsidRPr="006602ED">
              <w:rPr>
                <w:rFonts w:eastAsiaTheme="minorEastAsia" w:hAnsiTheme="minorEastAsia"/>
                <w:noProof/>
                <w:sz w:val="24"/>
              </w:rPr>
              <w:drawing>
                <wp:inline distT="0" distB="0" distL="0" distR="0" wp14:anchorId="4F7E5188" wp14:editId="3C0AA459">
                  <wp:extent cx="1301105" cy="1876425"/>
                  <wp:effectExtent l="0" t="0" r="0" b="0"/>
                  <wp:docPr id="43" name="图片 15" descr="C:\Users\wldc15\Desktop\Jelly Bean Screenshots for FastFnc\Bluetooth M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C:\Users\wldc15\Desktop\Jelly Bean Screenshots for FastFnc\Bluetooth Mac.jpg"/>
                          <pic:cNvPicPr>
                            <a:picLocks noChangeAspect="1" noChangeArrowheads="1"/>
                          </pic:cNvPicPr>
                        </pic:nvPicPr>
                        <pic:blipFill>
                          <a:blip r:embed="rId31" cstate="print"/>
                          <a:srcRect/>
                          <a:stretch>
                            <a:fillRect/>
                          </a:stretch>
                        </pic:blipFill>
                        <pic:spPr bwMode="auto">
                          <a:xfrm>
                            <a:off x="0" y="0"/>
                            <a:ext cx="1310165" cy="1889491"/>
                          </a:xfrm>
                          <a:prstGeom prst="rect">
                            <a:avLst/>
                          </a:prstGeom>
                          <a:noFill/>
                          <a:ln w="9525">
                            <a:noFill/>
                            <a:miter lim="800000"/>
                            <a:headEnd/>
                            <a:tailEnd/>
                          </a:ln>
                        </pic:spPr>
                      </pic:pic>
                    </a:graphicData>
                  </a:graphic>
                </wp:inline>
              </w:drawing>
            </w:r>
          </w:p>
          <w:p w:rsidR="00E327C6" w:rsidRPr="00D40126" w:rsidRDefault="00E327C6" w:rsidP="00E327C6">
            <w:pPr>
              <w:pStyle w:val="ae"/>
              <w:numPr>
                <w:ilvl w:val="0"/>
                <w:numId w:val="5"/>
              </w:numPr>
              <w:autoSpaceDE w:val="0"/>
              <w:autoSpaceDN w:val="0"/>
              <w:adjustRightInd w:val="0"/>
              <w:spacing w:beforeLines="20" w:before="62" w:afterLines="20" w:after="62" w:line="276" w:lineRule="auto"/>
              <w:ind w:firstLineChars="0"/>
              <w:jc w:val="left"/>
              <w:rPr>
                <w:rFonts w:eastAsiaTheme="minorEastAsia" w:hAnsiTheme="minorEastAsia"/>
                <w:sz w:val="24"/>
              </w:rPr>
            </w:pPr>
            <w:r w:rsidRPr="00D40126">
              <w:rPr>
                <w:rFonts w:eastAsiaTheme="minorEastAsia" w:hAnsiTheme="minorEastAsia"/>
                <w:b/>
                <w:sz w:val="24"/>
              </w:rPr>
              <w:t>Bluetooth/ Bluetooth Mac</w:t>
            </w:r>
            <w:r w:rsidRPr="00D40126">
              <w:rPr>
                <w:rFonts w:eastAsiaTheme="minorEastAsia" w:hAnsiTheme="minorEastAsia"/>
                <w:b/>
                <w:sz w:val="24"/>
              </w:rPr>
              <w:t>：</w:t>
            </w:r>
            <w:bookmarkEnd w:id="47"/>
            <w:bookmarkEnd w:id="48"/>
            <w:r w:rsidRPr="00D40126">
              <w:rPr>
                <w:rFonts w:eastAsiaTheme="minorEastAsia" w:hAnsiTheme="minorEastAsia"/>
                <w:sz w:val="24"/>
              </w:rPr>
              <w:t>显示蓝牙地址，若未出现蓝牙地址，</w:t>
            </w:r>
            <w:r w:rsidRPr="00D40126">
              <w:rPr>
                <w:rFonts w:hint="eastAsia"/>
                <w:color w:val="0000FF"/>
                <w:sz w:val="24"/>
              </w:rPr>
              <w:t>前</w:t>
            </w:r>
            <w:r w:rsidRPr="00D40126">
              <w:rPr>
                <w:rFonts w:hint="eastAsia"/>
                <w:color w:val="0000FF"/>
                <w:sz w:val="24"/>
              </w:rPr>
              <w:t>6</w:t>
            </w:r>
            <w:r w:rsidRPr="00D40126">
              <w:rPr>
                <w:rFonts w:hint="eastAsia"/>
                <w:color w:val="0000FF"/>
                <w:sz w:val="24"/>
              </w:rPr>
              <w:t>位数值信息一致，</w:t>
            </w:r>
            <w:r w:rsidRPr="00D40126">
              <w:rPr>
                <w:color w:val="0000FF"/>
                <w:sz w:val="24"/>
              </w:rPr>
              <w:t>后两位</w:t>
            </w:r>
            <w:r w:rsidRPr="00D40126">
              <w:rPr>
                <w:rFonts w:hint="eastAsia"/>
                <w:color w:val="0000FF"/>
                <w:sz w:val="24"/>
              </w:rPr>
              <w:t>为变量</w:t>
            </w:r>
            <w:r w:rsidRPr="00D40126">
              <w:rPr>
                <w:rFonts w:ascii="宋体" w:hAnsi="宋体" w:hint="eastAsia"/>
                <w:snapToGrid w:val="0"/>
                <w:color w:val="FF0000"/>
                <w:sz w:val="24"/>
              </w:rPr>
              <w:t>，</w:t>
            </w:r>
            <w:r w:rsidRPr="00D40126">
              <w:rPr>
                <w:rFonts w:eastAsiaTheme="minorEastAsia" w:hAnsiTheme="minorEastAsia"/>
                <w:sz w:val="24"/>
              </w:rPr>
              <w:t>则此次测试</w:t>
            </w:r>
            <w:r w:rsidRPr="00D40126">
              <w:rPr>
                <w:rFonts w:eastAsiaTheme="minorEastAsia" w:hAnsiTheme="minorEastAsia"/>
                <w:sz w:val="24"/>
              </w:rPr>
              <w:t xml:space="preserve">FAIL, </w:t>
            </w:r>
            <w:r w:rsidRPr="00D40126">
              <w:rPr>
                <w:rFonts w:eastAsiaTheme="minorEastAsia" w:hAnsiTheme="minorEastAsia"/>
                <w:sz w:val="24"/>
              </w:rPr>
              <w:t>则按上音量键表示</w:t>
            </w:r>
            <w:r w:rsidRPr="00D40126">
              <w:rPr>
                <w:rFonts w:eastAsiaTheme="minorEastAsia" w:hAnsiTheme="minorEastAsia"/>
                <w:sz w:val="24"/>
              </w:rPr>
              <w:t>Fail</w:t>
            </w:r>
            <w:r w:rsidRPr="00D40126">
              <w:rPr>
                <w:rFonts w:eastAsiaTheme="minorEastAsia" w:hAnsiTheme="minorEastAsia"/>
                <w:sz w:val="24"/>
              </w:rPr>
              <w:t>；若</w:t>
            </w:r>
            <w:r w:rsidRPr="00D40126">
              <w:rPr>
                <w:rFonts w:eastAsiaTheme="minorEastAsia" w:hAnsiTheme="minorEastAsia"/>
                <w:sz w:val="24"/>
              </w:rPr>
              <w:t>PASS</w:t>
            </w:r>
            <w:r w:rsidRPr="00D40126">
              <w:rPr>
                <w:rFonts w:eastAsiaTheme="minorEastAsia" w:hAnsiTheme="minorEastAsia"/>
                <w:sz w:val="24"/>
              </w:rPr>
              <w:t>，则按</w:t>
            </w:r>
            <w:bookmarkStart w:id="49" w:name="OLE_LINK38"/>
            <w:bookmarkStart w:id="50" w:name="OLE_LINK39"/>
            <w:r w:rsidRPr="00D40126">
              <w:rPr>
                <w:rFonts w:eastAsiaTheme="minorEastAsia" w:hAnsiTheme="minorEastAsia"/>
                <w:sz w:val="24"/>
              </w:rPr>
              <w:t>下音量键</w:t>
            </w:r>
            <w:bookmarkEnd w:id="49"/>
            <w:bookmarkEnd w:id="50"/>
            <w:r w:rsidRPr="00D40126">
              <w:rPr>
                <w:rFonts w:eastAsiaTheme="minorEastAsia" w:hAnsiTheme="minorEastAsia"/>
                <w:sz w:val="24"/>
              </w:rPr>
              <w:t>进入下一项测试。</w:t>
            </w:r>
            <w:r w:rsidRPr="00D40126">
              <w:rPr>
                <w:rFonts w:eastAsiaTheme="minorEastAsia" w:hAnsiTheme="minorEastAsia" w:hint="eastAsia"/>
                <w:sz w:val="24"/>
              </w:rPr>
              <w:t>(</w:t>
            </w:r>
            <w:r w:rsidRPr="00D40126">
              <w:rPr>
                <w:rFonts w:eastAsiaTheme="minorEastAsia" w:hAnsiTheme="minorEastAsia" w:hint="eastAsia"/>
                <w:sz w:val="24"/>
              </w:rPr>
              <w:t>出现</w:t>
            </w:r>
            <w:r w:rsidRPr="00D40126">
              <w:rPr>
                <w:rFonts w:eastAsiaTheme="minorEastAsia" w:hAnsiTheme="minorEastAsia"/>
                <w:sz w:val="24"/>
              </w:rPr>
              <w:t>为连续的</w:t>
            </w:r>
            <w:r w:rsidRPr="00D40126">
              <w:rPr>
                <w:rFonts w:eastAsiaTheme="minorEastAsia" w:hAnsiTheme="minorEastAsia" w:hint="eastAsia"/>
                <w:sz w:val="24"/>
              </w:rPr>
              <w:t>00</w:t>
            </w:r>
            <w:r w:rsidRPr="00D40126">
              <w:rPr>
                <w:rFonts w:eastAsiaTheme="minorEastAsia" w:hAnsiTheme="minorEastAsia" w:hint="eastAsia"/>
                <w:sz w:val="24"/>
              </w:rPr>
              <w:t>也</w:t>
            </w:r>
            <w:r w:rsidRPr="00D40126">
              <w:rPr>
                <w:rFonts w:eastAsiaTheme="minorEastAsia" w:hAnsiTheme="minorEastAsia"/>
                <w:sz w:val="24"/>
              </w:rPr>
              <w:t>为</w:t>
            </w:r>
            <w:r w:rsidRPr="00D40126">
              <w:rPr>
                <w:rFonts w:eastAsiaTheme="minorEastAsia" w:hAnsiTheme="minorEastAsia"/>
                <w:sz w:val="24"/>
              </w:rPr>
              <w:t>fail</w:t>
            </w:r>
            <w:r w:rsidRPr="00D40126">
              <w:rPr>
                <w:rFonts w:eastAsiaTheme="minorEastAsia" w:hAnsiTheme="minorEastAsia" w:hint="eastAsia"/>
                <w:sz w:val="24"/>
              </w:rPr>
              <w:t>)</w:t>
            </w:r>
          </w:p>
          <w:p w:rsidR="00E327C6" w:rsidRPr="007A482D" w:rsidRDefault="00E327C6" w:rsidP="00E327C6">
            <w:pPr>
              <w:autoSpaceDE w:val="0"/>
              <w:autoSpaceDN w:val="0"/>
              <w:adjustRightInd w:val="0"/>
              <w:spacing w:line="390" w:lineRule="exact"/>
              <w:jc w:val="left"/>
              <w:rPr>
                <w:rFonts w:ascii="微软雅黑" w:eastAsia="微软雅黑" w:hAnsi="Segoe UI" w:cs="微软雅黑"/>
                <w:color w:val="000000"/>
                <w:kern w:val="0"/>
                <w:sz w:val="20"/>
                <w:szCs w:val="20"/>
              </w:rPr>
            </w:pPr>
            <w:r w:rsidRPr="00075CA2">
              <w:rPr>
                <w:rFonts w:eastAsiaTheme="minorEastAsia" w:hAnsiTheme="minorEastAsia"/>
                <w:sz w:val="24"/>
              </w:rPr>
              <w:t>Verify Bluetooth Mac address is displayed</w:t>
            </w:r>
            <w:r w:rsidRPr="00075CA2">
              <w:rPr>
                <w:rFonts w:eastAsiaTheme="minorEastAsia" w:hAnsiTheme="minorEastAsia" w:hint="eastAsia"/>
                <w:sz w:val="24"/>
              </w:rPr>
              <w:t>，</w:t>
            </w:r>
            <w:r>
              <w:rPr>
                <w:rFonts w:eastAsiaTheme="minorEastAsia" w:hAnsiTheme="minorEastAsia" w:hint="eastAsia"/>
                <w:sz w:val="24"/>
              </w:rPr>
              <w:t xml:space="preserve">the first 6 numbers are same, the last two numbers are changeable. </w:t>
            </w:r>
            <w:r w:rsidRPr="00075CA2">
              <w:rPr>
                <w:rFonts w:eastAsiaTheme="minorEastAsia" w:hAnsiTheme="minorEastAsia"/>
                <w:sz w:val="24"/>
              </w:rPr>
              <w:t xml:space="preserve">Press and Hold </w:t>
            </w:r>
            <w:r w:rsidRPr="00075CA2">
              <w:rPr>
                <w:rFonts w:eastAsiaTheme="minorEastAsia" w:hAnsiTheme="minorEastAsia"/>
                <w:bCs/>
                <w:sz w:val="24"/>
              </w:rPr>
              <w:t xml:space="preserve">Volume Down </w:t>
            </w:r>
            <w:r w:rsidRPr="00075CA2">
              <w:rPr>
                <w:rFonts w:eastAsiaTheme="minorEastAsia" w:hAnsiTheme="minorEastAsia"/>
                <w:sz w:val="24"/>
              </w:rPr>
              <w:t xml:space="preserve">key  to </w:t>
            </w:r>
            <w:r w:rsidRPr="00075CA2">
              <w:rPr>
                <w:rFonts w:eastAsiaTheme="minorEastAsia" w:hAnsiTheme="minorEastAsia"/>
                <w:bCs/>
                <w:sz w:val="24"/>
              </w:rPr>
              <w:t>pass</w:t>
            </w:r>
            <w:r w:rsidRPr="00075CA2">
              <w:rPr>
                <w:rFonts w:eastAsiaTheme="minorEastAsia" w:hAnsiTheme="minorEastAsia"/>
                <w:sz w:val="24"/>
              </w:rPr>
              <w:t xml:space="preserve"> and move to the next test</w:t>
            </w:r>
            <w:r w:rsidRPr="00075CA2">
              <w:rPr>
                <w:rFonts w:eastAsiaTheme="minorEastAsia" w:hAnsiTheme="minorEastAsia" w:hint="eastAsia"/>
                <w:sz w:val="24"/>
              </w:rPr>
              <w:t>，</w:t>
            </w:r>
            <w:r w:rsidRPr="00075CA2">
              <w:rPr>
                <w:rFonts w:eastAsiaTheme="minorEastAsia" w:hAnsiTheme="minorEastAsia"/>
                <w:sz w:val="24"/>
              </w:rPr>
              <w:t xml:space="preserve">To </w:t>
            </w:r>
            <w:r w:rsidRPr="00075CA2">
              <w:rPr>
                <w:rFonts w:eastAsiaTheme="minorEastAsia" w:hAnsiTheme="minorEastAsia"/>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Cs/>
                <w:sz w:val="24"/>
              </w:rPr>
              <w:t xml:space="preserve">Volume Up </w:t>
            </w:r>
            <w:r>
              <w:rPr>
                <w:rFonts w:eastAsiaTheme="minorEastAsia" w:hAnsiTheme="minorEastAsia"/>
                <w:sz w:val="24"/>
              </w:rPr>
              <w:t>key</w:t>
            </w:r>
            <w:r>
              <w:rPr>
                <w:rFonts w:eastAsiaTheme="minorEastAsia" w:hAnsiTheme="minorEastAsia" w:hint="eastAsia"/>
                <w:sz w:val="24"/>
              </w:rPr>
              <w:t>. Note  address hasn</w:t>
            </w:r>
            <w:r>
              <w:rPr>
                <w:rFonts w:eastAsiaTheme="minorEastAsia" w:hAnsiTheme="minorEastAsia"/>
                <w:sz w:val="24"/>
              </w:rPr>
              <w:t>’</w:t>
            </w:r>
            <w:r>
              <w:rPr>
                <w:rFonts w:eastAsiaTheme="minorEastAsia" w:hAnsiTheme="minorEastAsia" w:hint="eastAsia"/>
                <w:sz w:val="24"/>
              </w:rPr>
              <w:t xml:space="preserve">t  </w:t>
            </w:r>
            <w:r>
              <w:rPr>
                <w:rFonts w:ascii="Segoe UI" w:hAnsi="Segoe UI" w:cs="Segoe UI"/>
                <w:color w:val="000000"/>
                <w:kern w:val="0"/>
                <w:szCs w:val="21"/>
              </w:rPr>
              <w:t>continuous</w:t>
            </w:r>
            <w:r>
              <w:rPr>
                <w:rFonts w:eastAsiaTheme="minorEastAsia" w:hAnsiTheme="minorEastAsia"/>
                <w:sz w:val="24"/>
              </w:rPr>
              <w:t>“</w:t>
            </w:r>
            <w:r>
              <w:rPr>
                <w:rFonts w:eastAsiaTheme="minorEastAsia" w:hAnsiTheme="minorEastAsia" w:hint="eastAsia"/>
                <w:sz w:val="24"/>
              </w:rPr>
              <w:t>0</w:t>
            </w:r>
            <w:r>
              <w:rPr>
                <w:rFonts w:eastAsiaTheme="minorEastAsia" w:hAnsiTheme="minorEastAsia"/>
                <w:sz w:val="24"/>
              </w:rPr>
              <w:t>”</w:t>
            </w:r>
            <w:r>
              <w:rPr>
                <w:rFonts w:eastAsiaTheme="minorEastAsia" w:hAnsiTheme="minorEastAsia" w:hint="eastAsia"/>
                <w:sz w:val="24"/>
              </w:rPr>
              <w:t>.</w:t>
            </w:r>
          </w:p>
          <w:p w:rsidR="00E327C6" w:rsidRPr="005920E4" w:rsidRDefault="00E327C6" w:rsidP="00E327C6">
            <w:pPr>
              <w:pStyle w:val="ae"/>
              <w:numPr>
                <w:ilvl w:val="0"/>
                <w:numId w:val="5"/>
              </w:numPr>
              <w:autoSpaceDE w:val="0"/>
              <w:autoSpaceDN w:val="0"/>
              <w:adjustRightInd w:val="0"/>
              <w:spacing w:beforeLines="20" w:before="62" w:afterLines="20" w:after="62" w:line="276" w:lineRule="auto"/>
              <w:ind w:firstLineChars="0"/>
              <w:rPr>
                <w:rFonts w:eastAsiaTheme="minorEastAsia" w:hAnsiTheme="minorEastAsia"/>
                <w:color w:val="000000" w:themeColor="text1"/>
                <w:sz w:val="24"/>
              </w:rPr>
            </w:pPr>
            <w:r w:rsidRPr="005920E4">
              <w:rPr>
                <w:rFonts w:eastAsiaTheme="minorEastAsia" w:hAnsiTheme="minorEastAsia" w:hint="eastAsia"/>
                <w:color w:val="000000" w:themeColor="text1"/>
                <w:sz w:val="24"/>
              </w:rPr>
              <w:t>Audio/Mic loopback</w:t>
            </w:r>
          </w:p>
          <w:p w:rsidR="00E327C6" w:rsidRPr="00C054AE" w:rsidRDefault="00E327C6" w:rsidP="00E327C6">
            <w:pPr>
              <w:pStyle w:val="1"/>
              <w:widowControl/>
              <w:numPr>
                <w:ilvl w:val="0"/>
                <w:numId w:val="31"/>
              </w:numPr>
              <w:autoSpaceDE w:val="0"/>
              <w:autoSpaceDN w:val="0"/>
              <w:spacing w:beforeLines="20" w:before="62" w:afterLines="20" w:after="62" w:line="276" w:lineRule="auto"/>
              <w:ind w:left="780" w:firstLineChars="0"/>
              <w:jc w:val="left"/>
              <w:rPr>
                <w:color w:val="FF0000"/>
                <w:kern w:val="0"/>
                <w:sz w:val="24"/>
              </w:rPr>
            </w:pPr>
            <w:bookmarkStart w:id="51" w:name="OLE_LINK44"/>
            <w:r w:rsidRPr="00C054AE">
              <w:rPr>
                <w:rFonts w:ascii="宋体" w:hAnsi="宋体" w:hint="eastAsia"/>
                <w:sz w:val="24"/>
              </w:rPr>
              <w:t>显示</w:t>
            </w:r>
            <w:bookmarkEnd w:id="51"/>
            <w:r w:rsidRPr="00C054AE">
              <w:rPr>
                <w:sz w:val="24"/>
              </w:rPr>
              <w:t xml:space="preserve">DEFAULTMIC, </w:t>
            </w:r>
            <w:r w:rsidRPr="00C054AE">
              <w:rPr>
                <w:rFonts w:ascii="宋体" w:hAnsi="宋体" w:hint="eastAsia"/>
                <w:sz w:val="24"/>
              </w:rPr>
              <w:t>依次点击</w:t>
            </w:r>
            <w:r w:rsidRPr="00C054AE">
              <w:rPr>
                <w:sz w:val="24"/>
              </w:rPr>
              <w:t>PRIMARY MIC</w:t>
            </w:r>
            <w:r w:rsidRPr="00C054AE">
              <w:rPr>
                <w:rFonts w:ascii="宋体" w:hAnsi="宋体" w:hint="eastAsia"/>
                <w:sz w:val="24"/>
              </w:rPr>
              <w:t>，</w:t>
            </w:r>
            <w:r w:rsidRPr="00C054AE">
              <w:rPr>
                <w:sz w:val="24"/>
              </w:rPr>
              <w:t>SECONDARY MIC</w:t>
            </w:r>
            <w:r w:rsidRPr="00C054AE">
              <w:rPr>
                <w:rFonts w:ascii="宋体" w:hAnsi="宋体" w:hint="eastAsia"/>
                <w:sz w:val="24"/>
              </w:rPr>
              <w:t>、对着手机</w:t>
            </w:r>
            <w:r w:rsidRPr="00C054AE">
              <w:rPr>
                <w:sz w:val="24"/>
              </w:rPr>
              <w:t>MIC</w:t>
            </w:r>
            <w:r w:rsidRPr="00C054AE">
              <w:rPr>
                <w:rFonts w:ascii="宋体" w:hAnsi="宋体" w:hint="eastAsia"/>
                <w:sz w:val="24"/>
              </w:rPr>
              <w:t>说“喂喂喂”，能从扬声器中听到清晰的回音，</w:t>
            </w:r>
            <w:r w:rsidRPr="00C054AE">
              <w:rPr>
                <w:sz w:val="24"/>
              </w:rPr>
              <w:t>SECONDARY MIC</w:t>
            </w:r>
            <w:r w:rsidRPr="00C054AE">
              <w:rPr>
                <w:rFonts w:ascii="宋体" w:hAnsi="宋体" w:hint="eastAsia"/>
                <w:sz w:val="24"/>
              </w:rPr>
              <w:t>测试会有轻微回音。</w:t>
            </w:r>
            <w:r w:rsidRPr="00B2024A">
              <w:rPr>
                <w:rFonts w:ascii="宋体" w:hAnsi="宋体" w:hint="eastAsia"/>
                <w:color w:val="000000" w:themeColor="text1"/>
                <w:sz w:val="24"/>
              </w:rPr>
              <w:t>每个</w:t>
            </w:r>
            <w:r w:rsidRPr="00B2024A">
              <w:rPr>
                <w:color w:val="000000" w:themeColor="text1"/>
                <w:sz w:val="24"/>
              </w:rPr>
              <w:t>MIC</w:t>
            </w:r>
            <w:r w:rsidRPr="00B2024A">
              <w:rPr>
                <w:rFonts w:ascii="宋体" w:hAnsi="宋体" w:hint="eastAsia"/>
                <w:color w:val="000000" w:themeColor="text1"/>
                <w:sz w:val="24"/>
              </w:rPr>
              <w:t>测试完成后用手指堵住</w:t>
            </w:r>
            <w:r w:rsidRPr="00B2024A">
              <w:rPr>
                <w:color w:val="000000" w:themeColor="text1"/>
                <w:sz w:val="24"/>
              </w:rPr>
              <w:t>MIC</w:t>
            </w:r>
            <w:r w:rsidRPr="00B2024A">
              <w:rPr>
                <w:rFonts w:ascii="宋体" w:hAnsi="宋体" w:hint="eastAsia"/>
                <w:color w:val="000000" w:themeColor="text1"/>
                <w:sz w:val="24"/>
              </w:rPr>
              <w:t>孔并分别对着</w:t>
            </w:r>
            <w:r w:rsidRPr="00B2024A">
              <w:rPr>
                <w:color w:val="000000" w:themeColor="text1"/>
                <w:sz w:val="24"/>
              </w:rPr>
              <w:t>MIC</w:t>
            </w:r>
            <w:r w:rsidRPr="00B2024A">
              <w:rPr>
                <w:rFonts w:ascii="宋体" w:hAnsi="宋体" w:hint="eastAsia"/>
                <w:color w:val="000000" w:themeColor="text1"/>
                <w:sz w:val="24"/>
              </w:rPr>
              <w:t>说“喂喂喂”，如果能从扬声器中听到清晰的回音则</w:t>
            </w:r>
            <w:r w:rsidRPr="00B2024A">
              <w:rPr>
                <w:color w:val="000000" w:themeColor="text1"/>
                <w:sz w:val="24"/>
              </w:rPr>
              <w:t>NG. (Mic1/</w:t>
            </w:r>
            <w:r w:rsidR="00B86979" w:rsidRPr="00B2024A">
              <w:rPr>
                <w:rFonts w:hint="eastAsia"/>
                <w:color w:val="000000" w:themeColor="text1"/>
                <w:sz w:val="24"/>
              </w:rPr>
              <w:t>2</w:t>
            </w:r>
            <w:r w:rsidRPr="00B2024A">
              <w:rPr>
                <w:rFonts w:hint="eastAsia"/>
                <w:color w:val="000000" w:themeColor="text1"/>
                <w:sz w:val="24"/>
              </w:rPr>
              <w:t>使用</w:t>
            </w:r>
            <w:r w:rsidRPr="00B2024A">
              <w:rPr>
                <w:color w:val="000000" w:themeColor="text1"/>
                <w:sz w:val="24"/>
              </w:rPr>
              <w:t>耳机插入</w:t>
            </w:r>
            <w:r w:rsidRPr="00B2024A">
              <w:rPr>
                <w:rFonts w:hint="eastAsia"/>
                <w:color w:val="000000" w:themeColor="text1"/>
                <w:sz w:val="24"/>
              </w:rPr>
              <w:t>测试</w:t>
            </w:r>
            <w:r w:rsidRPr="00B2024A">
              <w:rPr>
                <w:color w:val="000000" w:themeColor="text1"/>
                <w:sz w:val="24"/>
              </w:rPr>
              <w:t>)</w:t>
            </w:r>
          </w:p>
          <w:p w:rsidR="00E327C6" w:rsidRPr="00B344D7" w:rsidRDefault="00E327C6" w:rsidP="00E327C6">
            <w:pPr>
              <w:pStyle w:val="1"/>
              <w:widowControl/>
              <w:numPr>
                <w:ilvl w:val="0"/>
                <w:numId w:val="31"/>
              </w:numPr>
              <w:autoSpaceDE w:val="0"/>
              <w:autoSpaceDN w:val="0"/>
              <w:spacing w:line="276" w:lineRule="auto"/>
              <w:ind w:left="780" w:firstLineChars="0"/>
              <w:jc w:val="left"/>
              <w:rPr>
                <w:sz w:val="24"/>
              </w:rPr>
            </w:pPr>
            <w:r w:rsidRPr="00C054AE">
              <w:rPr>
                <w:rFonts w:ascii="宋体" w:hAnsi="宋体" w:hint="eastAsia"/>
                <w:snapToGrid w:val="0"/>
                <w:sz w:val="24"/>
              </w:rPr>
              <w:t>若此次测试</w:t>
            </w:r>
            <w:r w:rsidRPr="00C054AE">
              <w:rPr>
                <w:snapToGrid w:val="0"/>
                <w:sz w:val="24"/>
              </w:rPr>
              <w:t xml:space="preserve">FAIL, </w:t>
            </w:r>
            <w:r w:rsidRPr="00C054AE">
              <w:rPr>
                <w:rFonts w:ascii="宋体" w:hAnsi="宋体" w:hint="eastAsia"/>
                <w:snapToGrid w:val="0"/>
                <w:sz w:val="24"/>
              </w:rPr>
              <w:t>则按上音量键</w:t>
            </w:r>
            <w:r w:rsidRPr="00C054AE">
              <w:rPr>
                <w:rFonts w:ascii="宋体" w:hAnsi="宋体" w:hint="eastAsia"/>
                <w:sz w:val="24"/>
              </w:rPr>
              <w:t>表示</w:t>
            </w:r>
            <w:r w:rsidRPr="00C054AE">
              <w:rPr>
                <w:sz w:val="24"/>
              </w:rPr>
              <w:t>Fail</w:t>
            </w:r>
            <w:r w:rsidRPr="00C054AE">
              <w:rPr>
                <w:rFonts w:ascii="宋体" w:hAnsi="宋体" w:hint="eastAsia"/>
                <w:snapToGrid w:val="0"/>
                <w:sz w:val="24"/>
              </w:rPr>
              <w:t>；若</w:t>
            </w:r>
            <w:r w:rsidRPr="00C054AE">
              <w:rPr>
                <w:snapToGrid w:val="0"/>
                <w:sz w:val="24"/>
              </w:rPr>
              <w:t>PASS</w:t>
            </w:r>
            <w:r w:rsidRPr="00C054AE">
              <w:rPr>
                <w:rFonts w:ascii="宋体" w:hAnsi="宋体" w:hint="eastAsia"/>
                <w:snapToGrid w:val="0"/>
                <w:sz w:val="24"/>
              </w:rPr>
              <w:t>，则按</w:t>
            </w:r>
            <w:r w:rsidRPr="00C054AE">
              <w:rPr>
                <w:rFonts w:ascii="宋体" w:hAnsi="宋体" w:hint="eastAsia"/>
                <w:sz w:val="24"/>
              </w:rPr>
              <w:t>下音量键</w:t>
            </w:r>
            <w:r w:rsidRPr="00C054AE">
              <w:rPr>
                <w:rFonts w:ascii="宋体" w:hAnsi="宋体" w:hint="eastAsia"/>
                <w:snapToGrid w:val="0"/>
                <w:sz w:val="24"/>
              </w:rPr>
              <w:t>进入下一项</w:t>
            </w:r>
            <w:r w:rsidRPr="00C054AE">
              <w:rPr>
                <w:rFonts w:ascii="宋体" w:hAnsi="宋体" w:hint="eastAsia"/>
                <w:snapToGrid w:val="0"/>
                <w:sz w:val="24"/>
              </w:rPr>
              <w:lastRenderedPageBreak/>
              <w:t>测试。</w:t>
            </w:r>
          </w:p>
          <w:p w:rsidR="00E327C6" w:rsidRPr="009121E5" w:rsidRDefault="00E327C6" w:rsidP="00E327C6">
            <w:pPr>
              <w:pStyle w:val="1"/>
              <w:widowControl/>
              <w:numPr>
                <w:ilvl w:val="0"/>
                <w:numId w:val="31"/>
              </w:numPr>
              <w:autoSpaceDE w:val="0"/>
              <w:autoSpaceDN w:val="0"/>
              <w:spacing w:line="276" w:lineRule="auto"/>
              <w:ind w:left="780" w:firstLineChars="0"/>
              <w:jc w:val="left"/>
              <w:rPr>
                <w:color w:val="0000FF"/>
                <w:sz w:val="24"/>
              </w:rPr>
            </w:pPr>
            <w:r w:rsidRPr="001B6B23">
              <w:rPr>
                <w:rFonts w:eastAsiaTheme="minorEastAsia" w:hAnsiTheme="minorEastAsia" w:hint="eastAsia"/>
                <w:color w:val="000000" w:themeColor="text1"/>
                <w:sz w:val="24"/>
              </w:rPr>
              <w:t>注意：</w:t>
            </w:r>
            <w:r w:rsidRPr="001B6B23">
              <w:rPr>
                <w:rFonts w:eastAsiaTheme="minorEastAsia" w:hAnsiTheme="minorEastAsia" w:hint="eastAsia"/>
                <w:color w:val="000000" w:themeColor="text1"/>
                <w:sz w:val="24"/>
              </w:rPr>
              <w:t xml:space="preserve"> MIC </w:t>
            </w:r>
            <w:r w:rsidRPr="001B6B23">
              <w:rPr>
                <w:rFonts w:eastAsiaTheme="minorEastAsia" w:hAnsiTheme="minorEastAsia" w:hint="eastAsia"/>
                <w:color w:val="000000" w:themeColor="text1"/>
                <w:sz w:val="24"/>
              </w:rPr>
              <w:t>正常</w:t>
            </w:r>
            <w:r w:rsidRPr="001B6B23">
              <w:rPr>
                <w:rFonts w:eastAsiaTheme="minorEastAsia" w:hAnsiTheme="minorEastAsia"/>
                <w:color w:val="000000" w:themeColor="text1"/>
                <w:sz w:val="24"/>
              </w:rPr>
              <w:t>功能测试距离：</w:t>
            </w:r>
            <w:r w:rsidRPr="001B6B23">
              <w:rPr>
                <w:bCs/>
                <w:snapToGrid w:val="0"/>
                <w:color w:val="000000" w:themeColor="text1"/>
                <w:sz w:val="24"/>
              </w:rPr>
              <w:t xml:space="preserve">5-10 cm. MIC </w:t>
            </w:r>
            <w:r w:rsidRPr="001B6B23">
              <w:rPr>
                <w:rFonts w:hint="eastAsia"/>
                <w:bCs/>
                <w:snapToGrid w:val="0"/>
                <w:color w:val="000000" w:themeColor="text1"/>
                <w:sz w:val="24"/>
              </w:rPr>
              <w:t>漏音</w:t>
            </w:r>
            <w:r w:rsidRPr="001B6B23">
              <w:rPr>
                <w:bCs/>
                <w:snapToGrid w:val="0"/>
                <w:color w:val="000000" w:themeColor="text1"/>
                <w:sz w:val="24"/>
              </w:rPr>
              <w:t>测试距离：</w:t>
            </w:r>
            <w:r w:rsidRPr="001B6B23">
              <w:rPr>
                <w:rFonts w:hint="eastAsia"/>
                <w:bCs/>
                <w:snapToGrid w:val="0"/>
                <w:color w:val="000000" w:themeColor="text1"/>
                <w:sz w:val="24"/>
              </w:rPr>
              <w:t>3</w:t>
            </w:r>
            <w:r w:rsidRPr="001B6B23">
              <w:rPr>
                <w:bCs/>
                <w:snapToGrid w:val="0"/>
                <w:color w:val="000000" w:themeColor="text1"/>
                <w:sz w:val="24"/>
              </w:rPr>
              <w:t>0cm</w:t>
            </w:r>
            <w:r w:rsidRPr="009121E5">
              <w:rPr>
                <w:rFonts w:hint="eastAsia"/>
                <w:bCs/>
                <w:snapToGrid w:val="0"/>
                <w:color w:val="0000FF"/>
                <w:sz w:val="24"/>
              </w:rPr>
              <w:t>。</w:t>
            </w:r>
          </w:p>
          <w:p w:rsidR="00E327C6" w:rsidRPr="009A4CEC" w:rsidRDefault="00E327C6" w:rsidP="00E327C6">
            <w:pPr>
              <w:pStyle w:val="1"/>
              <w:widowControl/>
              <w:numPr>
                <w:ilvl w:val="0"/>
                <w:numId w:val="32"/>
              </w:numPr>
              <w:autoSpaceDE w:val="0"/>
              <w:autoSpaceDN w:val="0"/>
              <w:spacing w:line="276" w:lineRule="auto"/>
              <w:ind w:firstLineChars="0"/>
              <w:jc w:val="left"/>
              <w:rPr>
                <w:sz w:val="24"/>
              </w:rPr>
            </w:pPr>
            <w:r w:rsidRPr="009A4CEC">
              <w:rPr>
                <w:sz w:val="24"/>
              </w:rPr>
              <w:t xml:space="preserve"> Press </w:t>
            </w:r>
            <w:r w:rsidRPr="009A4CEC">
              <w:rPr>
                <w:rFonts w:hint="eastAsia"/>
                <w:sz w:val="24"/>
              </w:rPr>
              <w:t xml:space="preserve">the hole of </w:t>
            </w:r>
            <w:r w:rsidRPr="009A4CEC">
              <w:rPr>
                <w:sz w:val="24"/>
              </w:rPr>
              <w:t>PRIMARY MIC</w:t>
            </w:r>
            <w:r w:rsidRPr="009A4CEC">
              <w:rPr>
                <w:rFonts w:hint="eastAsia"/>
                <w:sz w:val="24"/>
              </w:rPr>
              <w:t>、</w:t>
            </w:r>
            <w:r w:rsidRPr="009A4CEC">
              <w:rPr>
                <w:sz w:val="24"/>
              </w:rPr>
              <w:t>SECONDARY MIC</w:t>
            </w:r>
            <w:r w:rsidRPr="009A4CEC">
              <w:rPr>
                <w:rFonts w:hint="eastAsia"/>
                <w:sz w:val="24"/>
              </w:rPr>
              <w:t>、</w:t>
            </w:r>
            <w:r w:rsidRPr="009A4CEC">
              <w:rPr>
                <w:sz w:val="24"/>
              </w:rPr>
              <w:t>and MIC 4, Put phone to ear and talk into MIC, listen for your voice from ‘earpiece’. And every MIC should be pressed by finger, then put phone to ear and talk into MIC, listen for your voice from ‘earpiece’.</w:t>
            </w:r>
            <w:r w:rsidRPr="009A4CEC">
              <w:rPr>
                <w:rFonts w:hint="eastAsia"/>
                <w:sz w:val="24"/>
              </w:rPr>
              <w:t>(</w:t>
            </w:r>
            <w:r>
              <w:rPr>
                <w:rFonts w:hint="eastAsia"/>
              </w:rPr>
              <w:t xml:space="preserve">Mic2 </w:t>
            </w:r>
            <w:r w:rsidRPr="009A4CEC">
              <w:rPr>
                <w:sz w:val="24"/>
              </w:rPr>
              <w:t>Do not insert the headset test once</w:t>
            </w:r>
            <w:r w:rsidRPr="009A4CEC">
              <w:rPr>
                <w:rFonts w:hint="eastAsia"/>
                <w:sz w:val="24"/>
              </w:rPr>
              <w:t>)</w:t>
            </w:r>
          </w:p>
          <w:p w:rsidR="00E327C6" w:rsidRDefault="00E327C6" w:rsidP="00E327C6">
            <w:pPr>
              <w:widowControl/>
              <w:numPr>
                <w:ilvl w:val="0"/>
                <w:numId w:val="32"/>
              </w:numPr>
              <w:autoSpaceDE w:val="0"/>
              <w:autoSpaceDN w:val="0"/>
              <w:spacing w:beforeLines="20" w:before="62" w:afterLines="20" w:after="62" w:line="276" w:lineRule="auto"/>
              <w:rPr>
                <w:snapToGrid w:val="0"/>
                <w:sz w:val="24"/>
              </w:rPr>
            </w:pPr>
            <w:r w:rsidRPr="00656778">
              <w:rPr>
                <w:sz w:val="24"/>
              </w:rPr>
              <w:t>HEADSET</w:t>
            </w:r>
            <w:r w:rsidRPr="00656778">
              <w:rPr>
                <w:snapToGrid w:val="0"/>
                <w:sz w:val="24"/>
              </w:rPr>
              <w:t xml:space="preserve"> MIC test: insert headset and </w:t>
            </w:r>
            <w:r w:rsidRPr="00656778">
              <w:rPr>
                <w:sz w:val="24"/>
              </w:rPr>
              <w:t>HEADSET</w:t>
            </w:r>
            <w:r w:rsidRPr="00656778">
              <w:rPr>
                <w:snapToGrid w:val="0"/>
                <w:sz w:val="24"/>
              </w:rPr>
              <w:t xml:space="preserve"> MIC , put phone to ear and talk into MIC,  listen for your voice from ‘earpiece’. </w:t>
            </w:r>
          </w:p>
          <w:p w:rsidR="00E327C6" w:rsidRDefault="00E327C6" w:rsidP="00E327C6">
            <w:pPr>
              <w:widowControl/>
              <w:numPr>
                <w:ilvl w:val="0"/>
                <w:numId w:val="32"/>
              </w:numPr>
              <w:autoSpaceDE w:val="0"/>
              <w:autoSpaceDN w:val="0"/>
              <w:spacing w:beforeLines="20" w:before="62" w:afterLines="20" w:after="62" w:line="276" w:lineRule="auto"/>
              <w:rPr>
                <w:snapToGrid w:val="0"/>
                <w:sz w:val="24"/>
              </w:rPr>
            </w:pPr>
            <w:r w:rsidRPr="009A4CEC">
              <w:rPr>
                <w:snapToGrid w:val="0"/>
                <w:sz w:val="24"/>
              </w:rPr>
              <w:t>Press VOL DOWN key to pass TEST or VOL UP to fail TEST(</w:t>
            </w:r>
            <w:r w:rsidRPr="009A4CEC">
              <w:rPr>
                <w:b/>
                <w:bCs/>
                <w:snapToGrid w:val="0"/>
                <w:sz w:val="24"/>
              </w:rPr>
              <w:t xml:space="preserve">‘audio/MIC Loopback’) </w:t>
            </w:r>
          </w:p>
          <w:p w:rsidR="00E327C6" w:rsidRPr="00B344D7" w:rsidRDefault="00E327C6" w:rsidP="00E327C6">
            <w:pPr>
              <w:widowControl/>
              <w:numPr>
                <w:ilvl w:val="0"/>
                <w:numId w:val="32"/>
              </w:numPr>
              <w:autoSpaceDE w:val="0"/>
              <w:autoSpaceDN w:val="0"/>
              <w:spacing w:beforeLines="20" w:before="62" w:afterLines="20" w:after="62" w:line="276" w:lineRule="auto"/>
              <w:rPr>
                <w:snapToGrid w:val="0"/>
                <w:sz w:val="24"/>
              </w:rPr>
            </w:pPr>
            <w:r w:rsidRPr="00B344D7">
              <w:rPr>
                <w:bCs/>
                <w:snapToGrid w:val="0"/>
                <w:sz w:val="24"/>
              </w:rPr>
              <w:t>N</w:t>
            </w:r>
            <w:r w:rsidRPr="00B344D7">
              <w:rPr>
                <w:rFonts w:hint="eastAsia"/>
                <w:bCs/>
                <w:snapToGrid w:val="0"/>
                <w:sz w:val="24"/>
              </w:rPr>
              <w:t xml:space="preserve">ote: </w:t>
            </w:r>
            <w:r w:rsidRPr="00B344D7">
              <w:rPr>
                <w:bCs/>
                <w:snapToGrid w:val="0"/>
                <w:sz w:val="24"/>
              </w:rPr>
              <w:t>5-10 cm for a voice test, and 30cm for “echo” or seal testing to isolate any mechanical coupling.</w:t>
            </w:r>
          </w:p>
          <w:p w:rsidR="00E327C6" w:rsidRPr="00075CA2" w:rsidRDefault="00C346AB" w:rsidP="00E327C6">
            <w:pPr>
              <w:pStyle w:val="1"/>
              <w:autoSpaceDE w:val="0"/>
              <w:autoSpaceDN w:val="0"/>
              <w:adjustRightInd w:val="0"/>
              <w:spacing w:line="276" w:lineRule="auto"/>
              <w:ind w:firstLineChars="0" w:firstLine="0"/>
              <w:jc w:val="center"/>
              <w:rPr>
                <w:rFonts w:eastAsiaTheme="minorEastAsia" w:hAnsiTheme="minorEastAsia"/>
                <w:sz w:val="24"/>
              </w:rPr>
            </w:pPr>
            <w:bookmarkStart w:id="52" w:name="OLE_LINK4"/>
            <w:bookmarkStart w:id="53" w:name="OLE_LINK5"/>
            <w:bookmarkStart w:id="54" w:name="OLE_LINK32"/>
            <w:bookmarkStart w:id="55" w:name="OLE_LINK33"/>
            <w:r>
              <w:rPr>
                <w:rFonts w:eastAsiaTheme="minorEastAsia" w:hAnsiTheme="minorEastAsia"/>
                <w:sz w:val="24"/>
              </w:rPr>
              <w:pict>
                <v:oval id="_x0000_s1113" style="position:absolute;left:0;text-align:left;margin-left:71.6pt;margin-top:115.9pt;width:46.5pt;height:17.95pt;z-index:251748352" filled="f" strokecolor="red"/>
              </w:pict>
            </w:r>
            <w:r w:rsidR="00E327C6" w:rsidRPr="00075CA2">
              <w:rPr>
                <w:rFonts w:eastAsiaTheme="minorEastAsia" w:hAnsiTheme="minorEastAsia"/>
                <w:noProof/>
                <w:sz w:val="24"/>
              </w:rPr>
              <w:drawing>
                <wp:inline distT="0" distB="0" distL="0" distR="0" wp14:anchorId="7F4FD148" wp14:editId="341CA706">
                  <wp:extent cx="1752600" cy="2000250"/>
                  <wp:effectExtent l="19050" t="0" r="0" b="0"/>
                  <wp:docPr id="27" name="图片 6"/>
                  <wp:cNvGraphicFramePr/>
                  <a:graphic xmlns:a="http://schemas.openxmlformats.org/drawingml/2006/main">
                    <a:graphicData uri="http://schemas.openxmlformats.org/drawingml/2006/picture">
                      <pic:pic xmlns:pic="http://schemas.openxmlformats.org/drawingml/2006/picture">
                        <pic:nvPicPr>
                          <pic:cNvPr id="34" name="Picture 3"/>
                          <pic:cNvPicPr>
                            <a:picLocks noChangeAspect="1" noChangeArrowheads="1"/>
                          </pic:cNvPicPr>
                        </pic:nvPicPr>
                        <pic:blipFill>
                          <a:blip r:embed="rId32" cstate="print"/>
                          <a:srcRect/>
                          <a:stretch>
                            <a:fillRect/>
                          </a:stretch>
                        </pic:blipFill>
                        <pic:spPr bwMode="auto">
                          <a:xfrm>
                            <a:off x="0" y="0"/>
                            <a:ext cx="1752305" cy="1999914"/>
                          </a:xfrm>
                          <a:prstGeom prst="rect">
                            <a:avLst/>
                          </a:prstGeom>
                          <a:noFill/>
                          <a:ln w="9525">
                            <a:noFill/>
                            <a:miter lim="800000"/>
                            <a:headEnd/>
                            <a:tailEnd/>
                          </a:ln>
                        </pic:spPr>
                      </pic:pic>
                    </a:graphicData>
                  </a:graphic>
                </wp:inline>
              </w:drawing>
            </w:r>
            <w:r w:rsidR="00E327C6">
              <w:rPr>
                <w:rFonts w:eastAsiaTheme="minorEastAsia" w:hAnsiTheme="minorEastAsia" w:hint="eastAsia"/>
                <w:noProof/>
                <w:sz w:val="24"/>
              </w:rPr>
              <w:t xml:space="preserve"> </w:t>
            </w:r>
            <w:r w:rsidR="000A4AA8">
              <w:rPr>
                <w:noProof/>
              </w:rPr>
              <w:drawing>
                <wp:inline distT="0" distB="0" distL="0" distR="0" wp14:anchorId="4F07605A" wp14:editId="1D7F77D8">
                  <wp:extent cx="1727200" cy="196239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764166" cy="2004394"/>
                          </a:xfrm>
                          <a:prstGeom prst="rect">
                            <a:avLst/>
                          </a:prstGeom>
                        </pic:spPr>
                      </pic:pic>
                    </a:graphicData>
                  </a:graphic>
                </wp:inline>
              </w:drawing>
            </w:r>
          </w:p>
          <w:p w:rsidR="00E327C6" w:rsidRPr="00656778" w:rsidRDefault="00E327C6" w:rsidP="00E327C6">
            <w:pPr>
              <w:pStyle w:val="ae"/>
              <w:numPr>
                <w:ilvl w:val="0"/>
                <w:numId w:val="5"/>
              </w:numPr>
              <w:autoSpaceDE w:val="0"/>
              <w:autoSpaceDN w:val="0"/>
              <w:adjustRightInd w:val="0"/>
              <w:spacing w:beforeLines="20" w:before="62" w:afterLines="20" w:after="62" w:line="276" w:lineRule="auto"/>
              <w:ind w:firstLineChars="0"/>
              <w:jc w:val="left"/>
              <w:rPr>
                <w:rFonts w:eastAsiaTheme="minorEastAsia" w:hAnsiTheme="minorEastAsia"/>
                <w:b/>
                <w:sz w:val="24"/>
              </w:rPr>
            </w:pPr>
            <w:bookmarkStart w:id="56" w:name="OLE_LINK152"/>
            <w:bookmarkStart w:id="57" w:name="OLE_LINK153"/>
            <w:bookmarkEnd w:id="52"/>
            <w:bookmarkEnd w:id="53"/>
            <w:bookmarkEnd w:id="54"/>
            <w:bookmarkEnd w:id="55"/>
            <w:r w:rsidRPr="00656778">
              <w:rPr>
                <w:rFonts w:eastAsiaTheme="minorEastAsia" w:hAnsiTheme="minorEastAsia"/>
                <w:b/>
                <w:sz w:val="24"/>
              </w:rPr>
              <w:t>Ear speaker</w:t>
            </w:r>
            <w:r w:rsidRPr="00656778">
              <w:rPr>
                <w:rFonts w:eastAsiaTheme="minorEastAsia" w:hAnsiTheme="minorEastAsia"/>
                <w:b/>
                <w:sz w:val="24"/>
              </w:rPr>
              <w:t>：</w:t>
            </w:r>
          </w:p>
          <w:p w:rsidR="00E327C6" w:rsidRPr="00075CA2" w:rsidRDefault="00E327C6" w:rsidP="00E327C6">
            <w:pPr>
              <w:numPr>
                <w:ilvl w:val="0"/>
                <w:numId w:val="12"/>
              </w:numPr>
              <w:autoSpaceDE w:val="0"/>
              <w:autoSpaceDN w:val="0"/>
              <w:adjustRightInd w:val="0"/>
              <w:spacing w:beforeLines="20" w:before="62" w:afterLines="20" w:after="62" w:line="276" w:lineRule="auto"/>
              <w:jc w:val="left"/>
              <w:rPr>
                <w:rFonts w:eastAsiaTheme="minorEastAsia" w:hAnsiTheme="minorEastAsia"/>
                <w:sz w:val="24"/>
              </w:rPr>
            </w:pPr>
            <w:bookmarkStart w:id="58" w:name="OLE_LINK154"/>
            <w:bookmarkStart w:id="59" w:name="OLE_LINK155"/>
            <w:bookmarkEnd w:id="56"/>
            <w:bookmarkEnd w:id="57"/>
            <w:r w:rsidRPr="00075CA2">
              <w:rPr>
                <w:rFonts w:eastAsiaTheme="minorEastAsia" w:hAnsiTheme="minorEastAsia"/>
                <w:sz w:val="24"/>
              </w:rPr>
              <w:t>BUZZ Test</w:t>
            </w:r>
            <w:bookmarkEnd w:id="58"/>
            <w:bookmarkEnd w:id="59"/>
            <w:r w:rsidRPr="00075CA2">
              <w:rPr>
                <w:rFonts w:eastAsiaTheme="minorEastAsia" w:hAnsiTheme="minorEastAsia"/>
                <w:sz w:val="24"/>
              </w:rPr>
              <w:t>：</w:t>
            </w:r>
            <w:bookmarkStart w:id="60" w:name="OLE_LINK30"/>
            <w:bookmarkStart w:id="61" w:name="OLE_LINK31"/>
            <w:r w:rsidRPr="00075CA2">
              <w:rPr>
                <w:rFonts w:eastAsiaTheme="minorEastAsia" w:hAnsiTheme="minorEastAsia"/>
                <w:sz w:val="24"/>
              </w:rPr>
              <w:t>把手机放到耳边，</w:t>
            </w:r>
            <w:bookmarkEnd w:id="60"/>
            <w:bookmarkEnd w:id="61"/>
            <w:r w:rsidRPr="00075CA2">
              <w:rPr>
                <w:rFonts w:eastAsiaTheme="minorEastAsia" w:hAnsiTheme="minorEastAsia"/>
                <w:sz w:val="24"/>
              </w:rPr>
              <w:t>能听到高低交错的长鸣音，</w:t>
            </w:r>
            <w:bookmarkStart w:id="62" w:name="OLE_LINK244"/>
            <w:bookmarkStart w:id="63" w:name="OLE_LINK245"/>
            <w:r w:rsidRPr="00075CA2">
              <w:rPr>
                <w:rFonts w:eastAsiaTheme="minorEastAsia" w:hAnsiTheme="minorEastAsia"/>
                <w:sz w:val="24"/>
              </w:rPr>
              <w:t>检查是否有异常，如声音偏小，有杂音等。</w:t>
            </w:r>
            <w:bookmarkEnd w:id="62"/>
            <w:bookmarkEnd w:id="63"/>
            <w:r w:rsidRPr="00075CA2">
              <w:rPr>
                <w:rFonts w:eastAsiaTheme="minorEastAsia" w:hAnsiTheme="minorEastAsia" w:hint="eastAsia"/>
                <w:sz w:val="24"/>
              </w:rPr>
              <w:t>注意：测试两次或以上。</w:t>
            </w:r>
          </w:p>
          <w:p w:rsidR="00E327C6" w:rsidRPr="00075CA2" w:rsidRDefault="00E327C6" w:rsidP="00E327C6">
            <w:pPr>
              <w:numPr>
                <w:ilvl w:val="0"/>
                <w:numId w:val="12"/>
              </w:numPr>
              <w:autoSpaceDE w:val="0"/>
              <w:autoSpaceDN w:val="0"/>
              <w:adjustRightInd w:val="0"/>
              <w:spacing w:beforeLines="20" w:before="62" w:afterLines="20" w:after="62" w:line="276" w:lineRule="auto"/>
              <w:jc w:val="left"/>
              <w:rPr>
                <w:rFonts w:eastAsiaTheme="minorEastAsia" w:hAnsiTheme="minorEastAsia"/>
                <w:sz w:val="24"/>
              </w:rPr>
            </w:pPr>
            <w:r w:rsidRPr="00075CA2">
              <w:rPr>
                <w:rFonts w:eastAsiaTheme="minorEastAsia" w:hAnsiTheme="minorEastAsia"/>
                <w:sz w:val="24"/>
              </w:rPr>
              <w:t>再选择</w:t>
            </w:r>
            <w:r w:rsidRPr="00075CA2">
              <w:rPr>
                <w:rFonts w:eastAsiaTheme="minorEastAsia" w:hAnsiTheme="minorEastAsia"/>
                <w:sz w:val="24"/>
              </w:rPr>
              <w:t>Play Harvard speed pattern</w:t>
            </w:r>
            <w:r w:rsidRPr="00075CA2">
              <w:rPr>
                <w:rFonts w:eastAsiaTheme="minorEastAsia" w:hAnsiTheme="minorEastAsia"/>
                <w:sz w:val="24"/>
              </w:rPr>
              <w:t>，把手机放到耳边，能听到一段英文对话，检查是否有异常，如声音偏小，有杂音等。</w:t>
            </w:r>
          </w:p>
          <w:p w:rsidR="00E327C6" w:rsidRDefault="00E327C6" w:rsidP="00E327C6">
            <w:pPr>
              <w:autoSpaceDE w:val="0"/>
              <w:autoSpaceDN w:val="0"/>
              <w:adjustRightInd w:val="0"/>
              <w:spacing w:beforeLines="20" w:before="62" w:afterLines="20" w:after="62" w:line="276" w:lineRule="auto"/>
              <w:ind w:left="360" w:firstLineChars="50" w:firstLine="120"/>
              <w:rPr>
                <w:rFonts w:eastAsiaTheme="minorEastAsia" w:hAnsiTheme="minorEastAsia"/>
                <w:sz w:val="24"/>
              </w:rPr>
            </w:pPr>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p>
          <w:p w:rsidR="00E327C6" w:rsidRPr="00075CA2" w:rsidRDefault="00E327C6" w:rsidP="00E327C6">
            <w:pPr>
              <w:autoSpaceDE w:val="0"/>
              <w:autoSpaceDN w:val="0"/>
              <w:adjustRightInd w:val="0"/>
              <w:spacing w:beforeLines="20" w:before="62" w:afterLines="20" w:after="62" w:line="276" w:lineRule="auto"/>
              <w:ind w:left="360" w:firstLineChars="50" w:firstLine="120"/>
              <w:jc w:val="center"/>
              <w:rPr>
                <w:rFonts w:eastAsiaTheme="minorEastAsia" w:hAnsiTheme="minorEastAsia"/>
                <w:sz w:val="24"/>
              </w:rPr>
            </w:pPr>
            <w:r>
              <w:rPr>
                <w:rFonts w:eastAsiaTheme="minorEastAsia" w:hAnsiTheme="minorEastAsia"/>
                <w:noProof/>
                <w:sz w:val="24"/>
              </w:rPr>
              <w:lastRenderedPageBreak/>
              <w:drawing>
                <wp:inline distT="0" distB="0" distL="0" distR="0" wp14:anchorId="5A1ACE15" wp14:editId="5160EE91">
                  <wp:extent cx="1600240" cy="2247900"/>
                  <wp:effectExtent l="19050" t="0" r="0" b="0"/>
                  <wp:docPr id="6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srcRect/>
                          <a:stretch>
                            <a:fillRect/>
                          </a:stretch>
                        </pic:blipFill>
                        <pic:spPr bwMode="auto">
                          <a:xfrm>
                            <a:off x="0" y="0"/>
                            <a:ext cx="1601955" cy="2250310"/>
                          </a:xfrm>
                          <a:prstGeom prst="rect">
                            <a:avLst/>
                          </a:prstGeom>
                          <a:noFill/>
                          <a:ln w="9525">
                            <a:noFill/>
                            <a:miter lim="800000"/>
                            <a:headEnd/>
                            <a:tailEnd/>
                          </a:ln>
                        </pic:spPr>
                      </pic:pic>
                    </a:graphicData>
                  </a:graphic>
                </wp:inline>
              </w:drawing>
            </w:r>
          </w:p>
          <w:p w:rsidR="00E327C6" w:rsidRPr="00075CA2" w:rsidRDefault="00E327C6" w:rsidP="00E327C6">
            <w:pPr>
              <w:autoSpaceDE w:val="0"/>
              <w:autoSpaceDN w:val="0"/>
              <w:adjustRightInd w:val="0"/>
              <w:spacing w:beforeLines="20" w:before="62" w:afterLines="20" w:after="62" w:line="276" w:lineRule="auto"/>
              <w:rPr>
                <w:rFonts w:eastAsiaTheme="minorEastAsia" w:hAnsiTheme="minorEastAsia"/>
                <w:sz w:val="24"/>
              </w:rPr>
            </w:pPr>
            <w:r w:rsidRPr="00075CA2">
              <w:rPr>
                <w:rFonts w:eastAsiaTheme="minorEastAsia" w:hAnsiTheme="minorEastAsia" w:hint="eastAsia"/>
                <w:sz w:val="24"/>
              </w:rPr>
              <w:t>7.</w:t>
            </w:r>
            <w:r w:rsidRPr="00075CA2">
              <w:rPr>
                <w:rFonts w:eastAsiaTheme="minorEastAsia" w:hAnsiTheme="minorEastAsia"/>
                <w:sz w:val="24"/>
              </w:rPr>
              <w:t xml:space="preserve">Listen to </w:t>
            </w:r>
            <w:r w:rsidRPr="00075CA2">
              <w:rPr>
                <w:rFonts w:eastAsiaTheme="minorEastAsia" w:hAnsiTheme="minorEastAsia"/>
                <w:b/>
                <w:bCs/>
                <w:sz w:val="24"/>
              </w:rPr>
              <w:t xml:space="preserve">BUZZ TEST </w:t>
            </w:r>
            <w:r w:rsidRPr="00075CA2">
              <w:rPr>
                <w:rFonts w:eastAsiaTheme="minorEastAsia" w:hAnsiTheme="minorEastAsia"/>
                <w:sz w:val="24"/>
              </w:rPr>
              <w:t>audio from  Ear Speaker</w:t>
            </w:r>
            <w:r w:rsidRPr="00075CA2">
              <w:rPr>
                <w:rFonts w:eastAsiaTheme="minorEastAsia" w:hAnsiTheme="minorEastAsia" w:hint="eastAsia"/>
                <w:sz w:val="24"/>
              </w:rPr>
              <w:t>,</w:t>
            </w:r>
            <w:r w:rsidRPr="00075CA2">
              <w:rPr>
                <w:rFonts w:eastAsiaTheme="minorEastAsia" w:hAnsiTheme="minorEastAsia"/>
                <w:sz w:val="24"/>
              </w:rPr>
              <w:t>Verify audio  is clear</w:t>
            </w:r>
            <w:r w:rsidRPr="00075CA2">
              <w:rPr>
                <w:rFonts w:eastAsiaTheme="minorEastAsia" w:hAnsiTheme="minorEastAsia" w:hint="eastAsia"/>
                <w:sz w:val="24"/>
              </w:rPr>
              <w:t>,</w:t>
            </w:r>
            <w:r w:rsidRPr="00075CA2">
              <w:rPr>
                <w:rFonts w:eastAsiaTheme="minorEastAsia" w:hAnsiTheme="minorEastAsia"/>
                <w:sz w:val="24"/>
              </w:rPr>
              <w:t xml:space="preserve">Select </w:t>
            </w:r>
            <w:r w:rsidRPr="00075CA2">
              <w:rPr>
                <w:rFonts w:eastAsiaTheme="minorEastAsia" w:hAnsiTheme="minorEastAsia"/>
                <w:b/>
                <w:bCs/>
                <w:sz w:val="24"/>
              </w:rPr>
              <w:t>PLAY HARVARD  SPEECH PATTERN</w:t>
            </w:r>
            <w:r w:rsidRPr="00075CA2">
              <w:rPr>
                <w:rFonts w:eastAsiaTheme="minorEastAsia" w:hAnsiTheme="minorEastAsia" w:hint="eastAsia"/>
                <w:sz w:val="24"/>
              </w:rPr>
              <w:t>,</w:t>
            </w:r>
            <w:r w:rsidRPr="00075CA2">
              <w:rPr>
                <w:rFonts w:eastAsiaTheme="minorEastAsia" w:hAnsiTheme="minorEastAsia"/>
                <w:sz w:val="24"/>
              </w:rPr>
              <w:t>Listen for media audio from  Ear Speaker</w:t>
            </w:r>
            <w:r w:rsidRPr="00075CA2">
              <w:rPr>
                <w:rFonts w:eastAsiaTheme="minorEastAsia" w:hAnsiTheme="minorEastAsia" w:hint="eastAsia"/>
                <w:sz w:val="24"/>
              </w:rPr>
              <w:t>;</w:t>
            </w: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sidRPr="00075CA2">
              <w:rPr>
                <w:rFonts w:eastAsiaTheme="minorEastAsia" w:hAnsiTheme="minorEastAsia"/>
                <w:sz w:val="24"/>
              </w:rPr>
              <w:t xml:space="preserve">key  to </w:t>
            </w:r>
            <w:r w:rsidRPr="00075CA2">
              <w:rPr>
                <w:rFonts w:eastAsiaTheme="minorEastAsia" w:hAnsiTheme="minorEastAsia"/>
                <w:b/>
                <w:bCs/>
                <w:sz w:val="24"/>
              </w:rPr>
              <w:t>pass</w:t>
            </w:r>
            <w:r w:rsidRPr="00075CA2">
              <w:rPr>
                <w:rFonts w:eastAsiaTheme="minorEastAsia" w:hAnsiTheme="minorEastAsia"/>
                <w:sz w:val="24"/>
              </w:rPr>
              <w:t xml:space="preserve"> and move to the next test. 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
                <w:bCs/>
                <w:sz w:val="24"/>
              </w:rPr>
              <w:t xml:space="preserve">Volume Up </w:t>
            </w:r>
            <w:r w:rsidRPr="00075CA2">
              <w:rPr>
                <w:rFonts w:eastAsiaTheme="minorEastAsia" w:hAnsiTheme="minorEastAsia"/>
                <w:sz w:val="24"/>
              </w:rPr>
              <w:t>key</w:t>
            </w:r>
            <w:r w:rsidRPr="00075CA2">
              <w:rPr>
                <w:rFonts w:eastAsiaTheme="minorEastAsia" w:hAnsiTheme="minorEastAsia" w:hint="eastAsia"/>
                <w:sz w:val="24"/>
              </w:rPr>
              <w:t>,</w:t>
            </w:r>
            <w:r w:rsidRPr="00075CA2">
              <w:rPr>
                <w:rFonts w:eastAsiaTheme="minorEastAsia" w:hAnsiTheme="minorEastAsia"/>
                <w:b/>
                <w:bCs/>
                <w:sz w:val="24"/>
              </w:rPr>
              <w:t>Alert Speaker</w:t>
            </w:r>
            <w:r w:rsidRPr="00075CA2">
              <w:rPr>
                <w:rFonts w:eastAsiaTheme="minorEastAsia" w:hAnsiTheme="minorEastAsia" w:hint="eastAsia"/>
                <w:sz w:val="24"/>
              </w:rPr>
              <w:t>,</w:t>
            </w:r>
            <w:r w:rsidRPr="00075CA2">
              <w:rPr>
                <w:rFonts w:eastAsiaTheme="minorEastAsia" w:hAnsiTheme="minorEastAsia"/>
                <w:sz w:val="24"/>
              </w:rPr>
              <w:t>Listen to audio file from  Alert Speaker</w:t>
            </w:r>
            <w:r w:rsidRPr="00075CA2">
              <w:rPr>
                <w:rFonts w:eastAsiaTheme="minorEastAsia" w:hAnsiTheme="minorEastAsia" w:hint="eastAsia"/>
                <w:sz w:val="24"/>
              </w:rPr>
              <w:t>,</w:t>
            </w:r>
            <w:r w:rsidRPr="00075CA2">
              <w:rPr>
                <w:rFonts w:eastAsiaTheme="minorEastAsia" w:hAnsiTheme="minorEastAsia"/>
                <w:sz w:val="24"/>
              </w:rPr>
              <w:t>Verify audio  is clear</w:t>
            </w:r>
            <w:r w:rsidRPr="00075CA2">
              <w:rPr>
                <w:rFonts w:eastAsiaTheme="minorEastAsia" w:hAnsiTheme="minorEastAsia" w:hint="eastAsia"/>
                <w:sz w:val="24"/>
              </w:rPr>
              <w:t>;</w:t>
            </w: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sidRPr="00075CA2">
              <w:rPr>
                <w:rFonts w:eastAsiaTheme="minorEastAsia" w:hAnsiTheme="minorEastAsia"/>
                <w:sz w:val="24"/>
              </w:rPr>
              <w:t xml:space="preserve">key  to </w:t>
            </w:r>
            <w:r w:rsidRPr="00075CA2">
              <w:rPr>
                <w:rFonts w:eastAsiaTheme="minorEastAsia" w:hAnsiTheme="minorEastAsia"/>
                <w:b/>
                <w:bCs/>
                <w:sz w:val="24"/>
              </w:rPr>
              <w:t>pass</w:t>
            </w:r>
            <w:r w:rsidRPr="00075CA2">
              <w:rPr>
                <w:rFonts w:eastAsiaTheme="minorEastAsia" w:hAnsiTheme="minorEastAsia"/>
                <w:sz w:val="24"/>
              </w:rPr>
              <w:t xml:space="preserve"> and move to the next test. 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
                <w:bCs/>
                <w:sz w:val="24"/>
              </w:rPr>
              <w:t xml:space="preserve">Volume Up </w:t>
            </w:r>
            <w:r w:rsidRPr="00075CA2">
              <w:rPr>
                <w:rFonts w:eastAsiaTheme="minorEastAsia" w:hAnsiTheme="minorEastAsia"/>
                <w:sz w:val="24"/>
              </w:rPr>
              <w:t xml:space="preserve"> key.</w:t>
            </w:r>
          </w:p>
          <w:p w:rsidR="00E327C6" w:rsidRPr="00075CA2"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b/>
                <w:sz w:val="24"/>
              </w:rPr>
            </w:pPr>
            <w:bookmarkStart w:id="64" w:name="OLE_LINK159"/>
            <w:bookmarkStart w:id="65" w:name="OLE_LINK158"/>
            <w:r w:rsidRPr="00075CA2">
              <w:rPr>
                <w:rFonts w:eastAsiaTheme="minorEastAsia" w:hAnsiTheme="minorEastAsia"/>
                <w:b/>
                <w:sz w:val="24"/>
              </w:rPr>
              <w:t>Audio/</w:t>
            </w:r>
            <w:bookmarkStart w:id="66" w:name="OLE_LINK247"/>
            <w:bookmarkStart w:id="67" w:name="OLE_LINK248"/>
            <w:r w:rsidRPr="00075CA2">
              <w:rPr>
                <w:rFonts w:eastAsiaTheme="minorEastAsia" w:hAnsiTheme="minorEastAsia"/>
                <w:b/>
                <w:sz w:val="24"/>
              </w:rPr>
              <w:t>Loudspeaker</w:t>
            </w:r>
            <w:r w:rsidRPr="00075CA2">
              <w:rPr>
                <w:rFonts w:eastAsiaTheme="minorEastAsia" w:hAnsiTheme="minorEastAsia"/>
                <w:b/>
                <w:sz w:val="24"/>
              </w:rPr>
              <w:t>：</w:t>
            </w:r>
            <w:bookmarkEnd w:id="64"/>
            <w:bookmarkEnd w:id="65"/>
            <w:bookmarkEnd w:id="66"/>
            <w:bookmarkEnd w:id="67"/>
          </w:p>
          <w:p w:rsidR="00E327C6" w:rsidRPr="00075CA2" w:rsidRDefault="00E327C6" w:rsidP="00E327C6">
            <w:pPr>
              <w:autoSpaceDE w:val="0"/>
              <w:autoSpaceDN w:val="0"/>
              <w:adjustRightInd w:val="0"/>
              <w:spacing w:beforeLines="20" w:before="62" w:afterLines="20" w:after="62" w:line="276" w:lineRule="auto"/>
              <w:ind w:firstLineChars="150" w:firstLine="360"/>
              <w:jc w:val="left"/>
              <w:rPr>
                <w:rFonts w:eastAsiaTheme="minorEastAsia" w:hAnsiTheme="minorEastAsia"/>
                <w:sz w:val="24"/>
              </w:rPr>
            </w:pPr>
            <w:r w:rsidRPr="00075CA2">
              <w:rPr>
                <w:rFonts w:eastAsiaTheme="minorEastAsia" w:hAnsiTheme="minorEastAsia"/>
                <w:sz w:val="24"/>
              </w:rPr>
              <w:t xml:space="preserve">1) </w:t>
            </w:r>
            <w:r w:rsidRPr="00075CA2">
              <w:rPr>
                <w:rFonts w:eastAsiaTheme="minorEastAsia" w:hAnsiTheme="minorEastAsia"/>
                <w:sz w:val="24"/>
              </w:rPr>
              <w:t>点击</w:t>
            </w:r>
            <w:r w:rsidRPr="00075CA2">
              <w:rPr>
                <w:rFonts w:eastAsiaTheme="minorEastAsia" w:hAnsiTheme="minorEastAsia"/>
                <w:sz w:val="24"/>
              </w:rPr>
              <w:t xml:space="preserve">Play Media File </w:t>
            </w:r>
            <w:r w:rsidRPr="00075CA2">
              <w:rPr>
                <w:rFonts w:eastAsiaTheme="minorEastAsia" w:hAnsiTheme="minorEastAsia"/>
                <w:sz w:val="24"/>
              </w:rPr>
              <w:t>–</w:t>
            </w:r>
            <w:r w:rsidRPr="00075CA2">
              <w:rPr>
                <w:rFonts w:eastAsiaTheme="minorEastAsia" w:hAnsiTheme="minorEastAsia" w:hint="eastAsia"/>
                <w:sz w:val="24"/>
              </w:rPr>
              <w:t>MOTO.OGG</w:t>
            </w:r>
            <w:r w:rsidRPr="00075CA2">
              <w:rPr>
                <w:rFonts w:eastAsiaTheme="minorEastAsia" w:hAnsiTheme="minorEastAsia"/>
                <w:sz w:val="24"/>
              </w:rPr>
              <w:t xml:space="preserve">, </w:t>
            </w:r>
            <w:r w:rsidRPr="00075CA2">
              <w:rPr>
                <w:rFonts w:eastAsiaTheme="minorEastAsia" w:hAnsiTheme="minorEastAsia"/>
                <w:sz w:val="24"/>
              </w:rPr>
              <w:t>能听到喇叭音或音乐</w:t>
            </w:r>
            <w:r w:rsidRPr="00075CA2">
              <w:rPr>
                <w:rFonts w:eastAsiaTheme="minorEastAsia" w:hAnsiTheme="minorEastAsia"/>
                <w:sz w:val="24"/>
              </w:rPr>
              <w:t>,</w:t>
            </w:r>
            <w:bookmarkStart w:id="68" w:name="OLE_LINK34"/>
            <w:bookmarkStart w:id="69" w:name="OLE_LINK35"/>
            <w:r w:rsidRPr="00075CA2">
              <w:rPr>
                <w:rFonts w:eastAsiaTheme="minorEastAsia" w:hAnsiTheme="minorEastAsia"/>
                <w:sz w:val="24"/>
              </w:rPr>
              <w:t>且声音清晰无杂音。</w:t>
            </w:r>
            <w:r>
              <w:rPr>
                <w:rFonts w:eastAsiaTheme="minorEastAsia" w:hAnsiTheme="minorEastAsia" w:hint="eastAsia"/>
                <w:sz w:val="24"/>
              </w:rPr>
              <w:t>然后</w:t>
            </w:r>
            <w:r w:rsidRPr="00FB1AE9">
              <w:rPr>
                <w:rFonts w:eastAsiaTheme="minorEastAsia" w:hAnsiTheme="minorEastAsia" w:hint="eastAsia"/>
                <w:color w:val="000000" w:themeColor="text1"/>
                <w:sz w:val="24"/>
              </w:rPr>
              <w:t>分别选择</w:t>
            </w:r>
            <w:r w:rsidRPr="00FB1AE9">
              <w:rPr>
                <w:rFonts w:eastAsiaTheme="minorEastAsia" w:hAnsiTheme="minorEastAsia"/>
                <w:color w:val="000000" w:themeColor="text1"/>
                <w:sz w:val="24"/>
              </w:rPr>
              <w:t>L</w:t>
            </w:r>
            <w:r w:rsidRPr="00FB1AE9">
              <w:rPr>
                <w:rFonts w:eastAsiaTheme="minorEastAsia" w:hAnsiTheme="minorEastAsia" w:hint="eastAsia"/>
                <w:color w:val="000000" w:themeColor="text1"/>
                <w:sz w:val="24"/>
              </w:rPr>
              <w:t>eft&amp;</w:t>
            </w:r>
            <w:r w:rsidRPr="00FB1AE9">
              <w:rPr>
                <w:rFonts w:eastAsiaTheme="minorEastAsia" w:hAnsiTheme="minorEastAsia"/>
                <w:color w:val="000000" w:themeColor="text1"/>
                <w:sz w:val="24"/>
              </w:rPr>
              <w:t>R</w:t>
            </w:r>
            <w:r w:rsidRPr="00FB1AE9">
              <w:rPr>
                <w:rFonts w:eastAsiaTheme="minorEastAsia" w:hAnsiTheme="minorEastAsia" w:hint="eastAsia"/>
                <w:color w:val="000000" w:themeColor="text1"/>
                <w:sz w:val="24"/>
              </w:rPr>
              <w:t>ight</w:t>
            </w:r>
            <w:r w:rsidRPr="00FB1AE9">
              <w:rPr>
                <w:rFonts w:eastAsiaTheme="minorEastAsia" w:hAnsiTheme="minorEastAsia" w:hint="eastAsia"/>
                <w:color w:val="000000" w:themeColor="text1"/>
                <w:sz w:val="24"/>
              </w:rPr>
              <w:t>进行测试，如图所示。</w:t>
            </w:r>
          </w:p>
          <w:p w:rsidR="00E327C6" w:rsidRPr="00075CA2" w:rsidRDefault="00E327C6" w:rsidP="00E327C6">
            <w:pPr>
              <w:autoSpaceDE w:val="0"/>
              <w:autoSpaceDN w:val="0"/>
              <w:adjustRightInd w:val="0"/>
              <w:spacing w:beforeLines="20" w:before="62" w:afterLines="20" w:after="62" w:line="276" w:lineRule="auto"/>
              <w:ind w:firstLineChars="150" w:firstLine="360"/>
              <w:jc w:val="left"/>
              <w:rPr>
                <w:rFonts w:eastAsiaTheme="minorEastAsia" w:hAnsiTheme="minorEastAsia"/>
                <w:sz w:val="24"/>
              </w:rPr>
            </w:pPr>
            <w:r w:rsidRPr="00075CA2">
              <w:rPr>
                <w:rFonts w:eastAsiaTheme="minorEastAsia" w:hAnsiTheme="minorEastAsia"/>
                <w:sz w:val="24"/>
              </w:rPr>
              <w:t xml:space="preserve">2) </w:t>
            </w:r>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bookmarkEnd w:id="68"/>
            <w:bookmarkEnd w:id="69"/>
          </w:p>
          <w:p w:rsidR="00E327C6" w:rsidRDefault="00E327C6" w:rsidP="00E327C6">
            <w:pPr>
              <w:autoSpaceDE w:val="0"/>
              <w:autoSpaceDN w:val="0"/>
              <w:adjustRightInd w:val="0"/>
              <w:spacing w:beforeLines="20" w:before="62" w:afterLines="20" w:after="62" w:line="276" w:lineRule="auto"/>
              <w:rPr>
                <w:rFonts w:eastAsiaTheme="minorEastAsia" w:hAnsiTheme="minorEastAsia"/>
                <w:sz w:val="24"/>
              </w:rPr>
            </w:pPr>
            <w:r w:rsidRPr="00075CA2">
              <w:rPr>
                <w:rFonts w:eastAsiaTheme="minorEastAsia" w:hAnsiTheme="minorEastAsia"/>
                <w:sz w:val="24"/>
              </w:rPr>
              <w:t>Listen to audio file from Alert Speaker</w:t>
            </w:r>
            <w:r w:rsidRPr="00075CA2">
              <w:rPr>
                <w:rFonts w:eastAsiaTheme="minorEastAsia" w:hAnsiTheme="minorEastAsia" w:hint="eastAsia"/>
                <w:sz w:val="24"/>
              </w:rPr>
              <w:t>;</w:t>
            </w:r>
            <w:r w:rsidRPr="00075CA2">
              <w:rPr>
                <w:rFonts w:eastAsiaTheme="minorEastAsia" w:hAnsiTheme="minorEastAsia"/>
                <w:sz w:val="24"/>
              </w:rPr>
              <w:t>Verify audio is clear</w:t>
            </w:r>
            <w:r w:rsidRPr="00075CA2">
              <w:rPr>
                <w:rFonts w:eastAsiaTheme="minorEastAsia" w:hAnsiTheme="minorEastAsia" w:hint="eastAsia"/>
                <w:sz w:val="24"/>
              </w:rPr>
              <w:t>,</w:t>
            </w: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sidRPr="00075CA2">
              <w:rPr>
                <w:rFonts w:eastAsiaTheme="minorEastAsia" w:hAnsiTheme="minorEastAsia"/>
                <w:sz w:val="24"/>
              </w:rPr>
              <w:t xml:space="preserve">key to </w:t>
            </w:r>
            <w:r w:rsidRPr="00075CA2">
              <w:rPr>
                <w:rFonts w:eastAsiaTheme="minorEastAsia" w:hAnsiTheme="minorEastAsia"/>
                <w:b/>
                <w:bCs/>
                <w:sz w:val="24"/>
              </w:rPr>
              <w:t>pass</w:t>
            </w:r>
            <w:r w:rsidRPr="00075CA2">
              <w:rPr>
                <w:rFonts w:eastAsiaTheme="minorEastAsia" w:hAnsiTheme="minorEastAsia"/>
                <w:sz w:val="24"/>
              </w:rPr>
              <w:t xml:space="preserve"> and move to the next test. 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
                <w:bCs/>
                <w:sz w:val="24"/>
              </w:rPr>
              <w:t xml:space="preserve">Volume Up </w:t>
            </w:r>
            <w:r w:rsidRPr="00075CA2">
              <w:rPr>
                <w:rFonts w:eastAsiaTheme="minorEastAsia" w:hAnsiTheme="minorEastAsia"/>
                <w:sz w:val="24"/>
              </w:rPr>
              <w:t xml:space="preserve"> key.</w:t>
            </w:r>
          </w:p>
          <w:p w:rsidR="00E327C6" w:rsidRPr="00075CA2" w:rsidRDefault="00E327C6" w:rsidP="00E327C6">
            <w:pPr>
              <w:autoSpaceDE w:val="0"/>
              <w:autoSpaceDN w:val="0"/>
              <w:adjustRightInd w:val="0"/>
              <w:spacing w:beforeLines="20" w:before="62" w:afterLines="20" w:after="62" w:line="276" w:lineRule="auto"/>
              <w:jc w:val="center"/>
              <w:rPr>
                <w:rFonts w:eastAsiaTheme="minorEastAsia" w:hAnsiTheme="minorEastAsia"/>
                <w:sz w:val="24"/>
              </w:rPr>
            </w:pPr>
            <w:r>
              <w:rPr>
                <w:noProof/>
              </w:rPr>
              <w:drawing>
                <wp:inline distT="0" distB="0" distL="0" distR="0" wp14:anchorId="0EAD22F2" wp14:editId="23225178">
                  <wp:extent cx="1705754" cy="2181225"/>
                  <wp:effectExtent l="19050" t="0" r="8746"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705754" cy="2181225"/>
                          </a:xfrm>
                          <a:prstGeom prst="rect">
                            <a:avLst/>
                          </a:prstGeom>
                        </pic:spPr>
                      </pic:pic>
                    </a:graphicData>
                  </a:graphic>
                </wp:inline>
              </w:drawing>
            </w:r>
          </w:p>
          <w:p w:rsidR="00E327C6" w:rsidRPr="00075CA2"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b/>
                <w:sz w:val="24"/>
              </w:rPr>
            </w:pPr>
            <w:bookmarkStart w:id="70" w:name="OLE_LINK162"/>
            <w:bookmarkStart w:id="71" w:name="OLE_LINK160"/>
            <w:r w:rsidRPr="00075CA2">
              <w:rPr>
                <w:rFonts w:eastAsiaTheme="minorEastAsia" w:hAnsiTheme="minorEastAsia"/>
                <w:b/>
                <w:sz w:val="24"/>
              </w:rPr>
              <w:lastRenderedPageBreak/>
              <w:t xml:space="preserve">SIM Card: </w:t>
            </w:r>
            <w:bookmarkEnd w:id="70"/>
            <w:bookmarkEnd w:id="71"/>
          </w:p>
          <w:p w:rsidR="00E327C6" w:rsidRPr="00075CA2" w:rsidRDefault="00E327C6" w:rsidP="00E327C6">
            <w:pPr>
              <w:autoSpaceDE w:val="0"/>
              <w:autoSpaceDN w:val="0"/>
              <w:adjustRightInd w:val="0"/>
              <w:spacing w:beforeLines="20" w:before="62" w:afterLines="20" w:after="62" w:line="276" w:lineRule="auto"/>
              <w:ind w:firstLineChars="200" w:firstLine="480"/>
              <w:rPr>
                <w:rFonts w:eastAsiaTheme="minorEastAsia" w:hAnsiTheme="minorEastAsia"/>
                <w:sz w:val="24"/>
              </w:rPr>
            </w:pPr>
            <w:r w:rsidRPr="00075CA2">
              <w:rPr>
                <w:rFonts w:eastAsiaTheme="minorEastAsia" w:hAnsiTheme="minorEastAsia"/>
                <w:sz w:val="24"/>
              </w:rPr>
              <w:t>1</w:t>
            </w:r>
            <w:r w:rsidRPr="00075CA2">
              <w:rPr>
                <w:rFonts w:eastAsiaTheme="minorEastAsia" w:hAnsiTheme="minorEastAsia"/>
                <w:sz w:val="24"/>
              </w:rPr>
              <w:t>）只需检查</w:t>
            </w:r>
            <w:r w:rsidRPr="00075CA2">
              <w:rPr>
                <w:rFonts w:eastAsiaTheme="minorEastAsia" w:hAnsiTheme="minorEastAsia"/>
                <w:sz w:val="24"/>
              </w:rPr>
              <w:t>SIM serial number</w:t>
            </w:r>
            <w:r w:rsidRPr="00075CA2">
              <w:rPr>
                <w:rFonts w:eastAsiaTheme="minorEastAsia" w:hAnsiTheme="minorEastAsia"/>
                <w:sz w:val="24"/>
              </w:rPr>
              <w:t>：</w:t>
            </w:r>
            <w:r w:rsidRPr="00075CA2">
              <w:rPr>
                <w:rFonts w:eastAsiaTheme="minorEastAsia" w:hAnsiTheme="minorEastAsia"/>
                <w:sz w:val="24"/>
              </w:rPr>
              <w:t>SIM</w:t>
            </w:r>
            <w:r w:rsidRPr="00075CA2">
              <w:rPr>
                <w:rFonts w:eastAsiaTheme="minorEastAsia" w:hAnsiTheme="minorEastAsia"/>
                <w:sz w:val="24"/>
              </w:rPr>
              <w:t>卡序列号</w:t>
            </w:r>
            <w:r>
              <w:rPr>
                <w:rFonts w:eastAsiaTheme="minorEastAsia" w:hAnsiTheme="minorEastAsia" w:hint="eastAsia"/>
                <w:sz w:val="24"/>
              </w:rPr>
              <w:t>以及信号图标</w:t>
            </w:r>
            <w:r w:rsidRPr="00075CA2">
              <w:rPr>
                <w:rFonts w:eastAsiaTheme="minorEastAsia" w:hAnsiTheme="minorEastAsia"/>
                <w:sz w:val="24"/>
              </w:rPr>
              <w:t>出现即可，如下图。双卡手机需要测试</w:t>
            </w:r>
            <w:r w:rsidRPr="00075CA2">
              <w:rPr>
                <w:rFonts w:eastAsiaTheme="minorEastAsia" w:hAnsiTheme="minorEastAsia"/>
                <w:sz w:val="24"/>
              </w:rPr>
              <w:t>2</w:t>
            </w:r>
            <w:r w:rsidRPr="00075CA2">
              <w:rPr>
                <w:rFonts w:eastAsiaTheme="minorEastAsia" w:hAnsiTheme="minorEastAsia"/>
                <w:sz w:val="24"/>
              </w:rPr>
              <w:t>张</w:t>
            </w:r>
            <w:r w:rsidRPr="00075CA2">
              <w:rPr>
                <w:rFonts w:eastAsiaTheme="minorEastAsia" w:hAnsiTheme="minorEastAsia"/>
                <w:sz w:val="24"/>
              </w:rPr>
              <w:t>SIM</w:t>
            </w:r>
            <w:r w:rsidRPr="00075CA2">
              <w:rPr>
                <w:rFonts w:eastAsiaTheme="minorEastAsia" w:hAnsiTheme="minorEastAsia"/>
                <w:sz w:val="24"/>
              </w:rPr>
              <w:t>卡。（注：</w:t>
            </w:r>
            <w:r w:rsidRPr="00075CA2">
              <w:rPr>
                <w:rFonts w:eastAsiaTheme="minorEastAsia" w:hAnsiTheme="minorEastAsia"/>
                <w:sz w:val="24"/>
              </w:rPr>
              <w:t xml:space="preserve">SIM state </w:t>
            </w:r>
            <w:r w:rsidRPr="00075CA2">
              <w:rPr>
                <w:rFonts w:eastAsiaTheme="minorEastAsia" w:hAnsiTheme="minorEastAsia"/>
                <w:sz w:val="24"/>
              </w:rPr>
              <w:t>可能显示</w:t>
            </w:r>
            <w:r w:rsidRPr="00075CA2">
              <w:rPr>
                <w:rFonts w:eastAsiaTheme="minorEastAsia" w:hAnsiTheme="minorEastAsia"/>
                <w:sz w:val="24"/>
              </w:rPr>
              <w:t>UNKNOWN</w:t>
            </w:r>
            <w:r w:rsidRPr="00075CA2">
              <w:rPr>
                <w:rFonts w:eastAsiaTheme="minorEastAsia" w:hAnsiTheme="minorEastAsia"/>
                <w:sz w:val="24"/>
              </w:rPr>
              <w:t>，视为</w:t>
            </w:r>
            <w:r w:rsidRPr="00075CA2">
              <w:rPr>
                <w:rFonts w:eastAsiaTheme="minorEastAsia" w:hAnsiTheme="minorEastAsia"/>
                <w:sz w:val="24"/>
              </w:rPr>
              <w:t>PASS</w:t>
            </w:r>
            <w:r w:rsidRPr="00075CA2">
              <w:rPr>
                <w:rFonts w:eastAsiaTheme="minorEastAsia" w:hAnsiTheme="minorEastAsia"/>
                <w:sz w:val="24"/>
              </w:rPr>
              <w:t>）。</w:t>
            </w:r>
          </w:p>
          <w:p w:rsidR="00E327C6" w:rsidRDefault="00E327C6" w:rsidP="00E327C6">
            <w:pPr>
              <w:pStyle w:val="ae"/>
              <w:numPr>
                <w:ilvl w:val="1"/>
                <w:numId w:val="5"/>
              </w:numPr>
              <w:autoSpaceDE w:val="0"/>
              <w:autoSpaceDN w:val="0"/>
              <w:adjustRightInd w:val="0"/>
              <w:spacing w:beforeLines="20" w:before="62" w:afterLines="20" w:after="62" w:line="276" w:lineRule="auto"/>
              <w:ind w:firstLineChars="0"/>
              <w:jc w:val="center"/>
              <w:rPr>
                <w:rFonts w:eastAsiaTheme="minorEastAsia" w:hAnsiTheme="minorEastAsia"/>
                <w:sz w:val="24"/>
              </w:rPr>
            </w:pPr>
            <w:r w:rsidRPr="00075CA2">
              <w:rPr>
                <w:rFonts w:eastAsiaTheme="minorEastAsia" w:hAnsiTheme="minorEastAsia"/>
                <w:sz w:val="24"/>
              </w:rPr>
              <w:t>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p>
          <w:p w:rsidR="00E327C6" w:rsidRPr="00942DA1" w:rsidRDefault="00E327C6" w:rsidP="00E327C6">
            <w:pPr>
              <w:pStyle w:val="ae"/>
              <w:autoSpaceDE w:val="0"/>
              <w:autoSpaceDN w:val="0"/>
              <w:adjustRightInd w:val="0"/>
              <w:spacing w:beforeLines="20" w:before="62" w:afterLines="20" w:after="62" w:line="276" w:lineRule="auto"/>
              <w:ind w:left="360" w:firstLineChars="0" w:firstLine="0"/>
              <w:rPr>
                <w:rFonts w:eastAsiaTheme="minorEastAsia" w:hAnsiTheme="minorEastAsia"/>
                <w:sz w:val="24"/>
              </w:rPr>
            </w:pPr>
            <w:r w:rsidRPr="00942DA1">
              <w:rPr>
                <w:rFonts w:eastAsiaTheme="minorEastAsia" w:hAnsiTheme="minorEastAsia"/>
                <w:sz w:val="24"/>
              </w:rPr>
              <w:t>Verify SIM STATE: READY and SIM parameters listed</w:t>
            </w:r>
            <w:r w:rsidRPr="00942DA1">
              <w:rPr>
                <w:rFonts w:eastAsiaTheme="minorEastAsia" w:hAnsiTheme="minorEastAsia" w:hint="eastAsia"/>
                <w:sz w:val="24"/>
              </w:rPr>
              <w:t>,</w:t>
            </w:r>
            <w:r w:rsidRPr="00942DA1">
              <w:rPr>
                <w:rFonts w:eastAsiaTheme="minorEastAsia" w:hAnsiTheme="minorEastAsia"/>
                <w:sz w:val="24"/>
              </w:rPr>
              <w:t>When using 2  SIM cards, verify that the SIM2 parameters are listed</w:t>
            </w:r>
            <w:r w:rsidRPr="00942DA1">
              <w:rPr>
                <w:rFonts w:eastAsiaTheme="minorEastAsia" w:hAnsiTheme="minorEastAsia" w:hint="eastAsia"/>
                <w:sz w:val="24"/>
              </w:rPr>
              <w:t>,</w:t>
            </w:r>
            <w:r w:rsidRPr="00942DA1">
              <w:rPr>
                <w:rFonts w:eastAsiaTheme="minorEastAsia" w:hAnsiTheme="minorEastAsia"/>
                <w:sz w:val="24"/>
              </w:rPr>
              <w:t xml:space="preserve">Press and Hold </w:t>
            </w:r>
            <w:r w:rsidRPr="00942DA1">
              <w:rPr>
                <w:rFonts w:eastAsiaTheme="minorEastAsia" w:hAnsiTheme="minorEastAsia"/>
                <w:b/>
                <w:bCs/>
                <w:sz w:val="24"/>
              </w:rPr>
              <w:t xml:space="preserve">Volume Down </w:t>
            </w:r>
            <w:r w:rsidRPr="00942DA1">
              <w:rPr>
                <w:rFonts w:eastAsiaTheme="minorEastAsia" w:hAnsiTheme="minorEastAsia"/>
                <w:sz w:val="24"/>
              </w:rPr>
              <w:t xml:space="preserve">key to </w:t>
            </w:r>
            <w:r w:rsidRPr="00942DA1">
              <w:rPr>
                <w:rFonts w:eastAsiaTheme="minorEastAsia" w:hAnsiTheme="minorEastAsia"/>
                <w:b/>
                <w:bCs/>
                <w:sz w:val="24"/>
              </w:rPr>
              <w:t>pass</w:t>
            </w:r>
            <w:r w:rsidRPr="00942DA1">
              <w:rPr>
                <w:rFonts w:eastAsiaTheme="minorEastAsia" w:hAnsiTheme="minorEastAsia"/>
                <w:sz w:val="24"/>
              </w:rPr>
              <w:t xml:space="preserve"> and move to the next test</w:t>
            </w:r>
            <w:r w:rsidRPr="00942DA1">
              <w:rPr>
                <w:rFonts w:eastAsiaTheme="minorEastAsia" w:hAnsiTheme="minorEastAsia" w:hint="eastAsia"/>
                <w:sz w:val="24"/>
              </w:rPr>
              <w:t>,</w:t>
            </w:r>
            <w:r w:rsidRPr="00942DA1">
              <w:rPr>
                <w:rFonts w:eastAsiaTheme="minorEastAsia" w:hAnsiTheme="minorEastAsia"/>
                <w:sz w:val="24"/>
              </w:rPr>
              <w:t xml:space="preserve">To </w:t>
            </w:r>
            <w:r w:rsidRPr="00942DA1">
              <w:rPr>
                <w:rFonts w:eastAsiaTheme="minorEastAsia" w:hAnsiTheme="minorEastAsia"/>
                <w:b/>
                <w:bCs/>
                <w:sz w:val="24"/>
              </w:rPr>
              <w:t xml:space="preserve">fail </w:t>
            </w:r>
            <w:r w:rsidRPr="00942DA1">
              <w:rPr>
                <w:rFonts w:eastAsiaTheme="minorEastAsia" w:hAnsiTheme="minorEastAsia"/>
                <w:sz w:val="24"/>
              </w:rPr>
              <w:t xml:space="preserve">the test, Press and Hold </w:t>
            </w:r>
            <w:r w:rsidRPr="00942DA1">
              <w:rPr>
                <w:rFonts w:eastAsiaTheme="minorEastAsia" w:hAnsiTheme="minorEastAsia"/>
                <w:b/>
                <w:bCs/>
                <w:sz w:val="24"/>
              </w:rPr>
              <w:t xml:space="preserve">Volume Up </w:t>
            </w:r>
            <w:r w:rsidRPr="00942DA1">
              <w:rPr>
                <w:rFonts w:eastAsiaTheme="minorEastAsia" w:hAnsiTheme="minorEastAsia"/>
                <w:sz w:val="24"/>
              </w:rPr>
              <w:t>key</w:t>
            </w:r>
          </w:p>
          <w:p w:rsidR="00E327C6" w:rsidRPr="00075CA2" w:rsidRDefault="00E327C6" w:rsidP="00E327C6">
            <w:pPr>
              <w:autoSpaceDE w:val="0"/>
              <w:autoSpaceDN w:val="0"/>
              <w:adjustRightInd w:val="0"/>
              <w:spacing w:beforeLines="20" w:before="62" w:afterLines="20" w:after="62" w:line="276" w:lineRule="auto"/>
              <w:jc w:val="center"/>
              <w:rPr>
                <w:rFonts w:eastAsiaTheme="minorEastAsia" w:hAnsiTheme="minorEastAsia"/>
                <w:sz w:val="24"/>
              </w:rPr>
            </w:pPr>
            <w:r>
              <w:rPr>
                <w:noProof/>
              </w:rPr>
              <w:drawing>
                <wp:inline distT="0" distB="0" distL="0" distR="0" wp14:anchorId="769C1ADE" wp14:editId="5DBFB247">
                  <wp:extent cx="1550652" cy="1815152"/>
                  <wp:effectExtent l="1905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rcRect r="57375"/>
                          <a:stretch>
                            <a:fillRect/>
                          </a:stretch>
                        </pic:blipFill>
                        <pic:spPr>
                          <a:xfrm>
                            <a:off x="0" y="0"/>
                            <a:ext cx="1550652" cy="1815152"/>
                          </a:xfrm>
                          <a:prstGeom prst="rect">
                            <a:avLst/>
                          </a:prstGeom>
                        </pic:spPr>
                      </pic:pic>
                    </a:graphicData>
                  </a:graphic>
                </wp:inline>
              </w:drawing>
            </w:r>
            <w:r>
              <w:rPr>
                <w:rFonts w:eastAsiaTheme="minorEastAsia" w:hAnsiTheme="minorEastAsia"/>
                <w:sz w:val="24"/>
              </w:rPr>
              <w:t xml:space="preserve"> </w:t>
            </w:r>
            <w:r>
              <w:rPr>
                <w:rFonts w:eastAsiaTheme="minorEastAsia" w:hAnsiTheme="minorEastAsia"/>
                <w:noProof/>
                <w:sz w:val="24"/>
              </w:rPr>
              <w:drawing>
                <wp:inline distT="0" distB="0" distL="0" distR="0" wp14:anchorId="1E2742E9" wp14:editId="633E9472">
                  <wp:extent cx="1888798" cy="1815152"/>
                  <wp:effectExtent l="19050" t="0" r="0" b="0"/>
                  <wp:docPr id="6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srcRect/>
                          <a:stretch>
                            <a:fillRect/>
                          </a:stretch>
                        </pic:blipFill>
                        <pic:spPr bwMode="auto">
                          <a:xfrm>
                            <a:off x="0" y="0"/>
                            <a:ext cx="1898938" cy="1824897"/>
                          </a:xfrm>
                          <a:prstGeom prst="rect">
                            <a:avLst/>
                          </a:prstGeom>
                          <a:noFill/>
                          <a:ln w="9525">
                            <a:noFill/>
                            <a:miter lim="800000"/>
                            <a:headEnd/>
                            <a:tailEnd/>
                          </a:ln>
                        </pic:spPr>
                      </pic:pic>
                    </a:graphicData>
                  </a:graphic>
                </wp:inline>
              </w:drawing>
            </w:r>
          </w:p>
          <w:p w:rsidR="00E327C6" w:rsidRPr="00075CA2"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b/>
                <w:sz w:val="24"/>
              </w:rPr>
            </w:pPr>
            <w:bookmarkStart w:id="72" w:name="OLE_LINK163"/>
            <w:bookmarkStart w:id="73" w:name="OLE_LINK164"/>
            <w:r w:rsidRPr="00075CA2">
              <w:rPr>
                <w:rFonts w:eastAsiaTheme="minorEastAsia" w:hAnsiTheme="minorEastAsia"/>
                <w:b/>
                <w:sz w:val="24"/>
              </w:rPr>
              <w:t>Version</w:t>
            </w:r>
            <w:r w:rsidRPr="00075CA2">
              <w:rPr>
                <w:rFonts w:eastAsiaTheme="minorEastAsia" w:hAnsiTheme="minorEastAsia"/>
                <w:b/>
                <w:sz w:val="24"/>
              </w:rPr>
              <w:t>版本测试：</w:t>
            </w:r>
            <w:bookmarkEnd w:id="72"/>
            <w:bookmarkEnd w:id="73"/>
          </w:p>
          <w:p w:rsidR="00E327C6" w:rsidRPr="00075CA2" w:rsidRDefault="00E327C6" w:rsidP="00E327C6">
            <w:pPr>
              <w:autoSpaceDE w:val="0"/>
              <w:autoSpaceDN w:val="0"/>
              <w:adjustRightInd w:val="0"/>
              <w:spacing w:beforeLines="20" w:before="62" w:afterLines="20" w:after="62" w:line="276" w:lineRule="auto"/>
              <w:ind w:left="360"/>
              <w:jc w:val="left"/>
              <w:rPr>
                <w:rFonts w:eastAsiaTheme="minorEastAsia" w:hAnsiTheme="minorEastAsia"/>
                <w:sz w:val="24"/>
              </w:rPr>
            </w:pPr>
            <w:r w:rsidRPr="00075CA2">
              <w:rPr>
                <w:rFonts w:eastAsiaTheme="minorEastAsia" w:hAnsiTheme="minorEastAsia"/>
                <w:sz w:val="24"/>
              </w:rPr>
              <w:t>1</w:t>
            </w:r>
            <w:r w:rsidRPr="00075CA2">
              <w:rPr>
                <w:rFonts w:eastAsiaTheme="minorEastAsia" w:hAnsiTheme="minorEastAsia"/>
                <w:sz w:val="24"/>
              </w:rPr>
              <w:t>）显示</w:t>
            </w:r>
            <w:r w:rsidRPr="00075CA2">
              <w:rPr>
                <w:rFonts w:eastAsiaTheme="minorEastAsia" w:hAnsiTheme="minorEastAsia"/>
                <w:sz w:val="24"/>
              </w:rPr>
              <w:t>AP Version</w:t>
            </w:r>
            <w:r w:rsidRPr="00075CA2">
              <w:rPr>
                <w:rFonts w:eastAsiaTheme="minorEastAsia" w:hAnsiTheme="minorEastAsia"/>
                <w:sz w:val="24"/>
              </w:rPr>
              <w:t>，</w:t>
            </w:r>
            <w:r w:rsidRPr="00075CA2">
              <w:rPr>
                <w:rFonts w:eastAsiaTheme="minorEastAsia" w:hAnsiTheme="minorEastAsia"/>
                <w:sz w:val="24"/>
              </w:rPr>
              <w:t>BP Version</w:t>
            </w:r>
            <w:r w:rsidRPr="00075CA2">
              <w:rPr>
                <w:rFonts w:eastAsiaTheme="minorEastAsia" w:hAnsiTheme="minorEastAsia"/>
                <w:sz w:val="24"/>
              </w:rPr>
              <w:t>，</w:t>
            </w:r>
            <w:r w:rsidRPr="00075CA2">
              <w:rPr>
                <w:rFonts w:eastAsiaTheme="minorEastAsia" w:hAnsiTheme="minorEastAsia"/>
                <w:sz w:val="24"/>
              </w:rPr>
              <w:t>CQA Test Package Version</w:t>
            </w:r>
            <w:r>
              <w:rPr>
                <w:rFonts w:eastAsiaTheme="minorEastAsia" w:hAnsiTheme="minorEastAsia" w:hint="eastAsia"/>
                <w:sz w:val="24"/>
              </w:rPr>
              <w:t>，</w:t>
            </w:r>
            <w:r w:rsidRPr="00AE3F92">
              <w:rPr>
                <w:rFonts w:eastAsiaTheme="minorEastAsia" w:hAnsiTheme="minorEastAsia" w:hint="eastAsia"/>
                <w:color w:val="0000FF"/>
                <w:sz w:val="24"/>
              </w:rPr>
              <w:t>RAM</w:t>
            </w:r>
            <w:r w:rsidRPr="00AE3F92">
              <w:rPr>
                <w:rFonts w:eastAsiaTheme="minorEastAsia" w:hAnsiTheme="minorEastAsia" w:hint="eastAsia"/>
                <w:color w:val="0000FF"/>
                <w:sz w:val="24"/>
              </w:rPr>
              <w:t>与</w:t>
            </w:r>
            <w:r w:rsidRPr="00AE3F92">
              <w:rPr>
                <w:rFonts w:eastAsiaTheme="minorEastAsia" w:hAnsiTheme="minorEastAsia" w:hint="eastAsia"/>
                <w:color w:val="0000FF"/>
                <w:sz w:val="24"/>
              </w:rPr>
              <w:t>ROM</w:t>
            </w:r>
            <w:r w:rsidRPr="00AE3F92">
              <w:rPr>
                <w:rFonts w:eastAsiaTheme="minorEastAsia" w:hAnsiTheme="minorEastAsia" w:hint="eastAsia"/>
                <w:color w:val="0000FF"/>
                <w:sz w:val="24"/>
              </w:rPr>
              <w:t>容量与</w:t>
            </w:r>
            <w:r w:rsidRPr="00AE3F92">
              <w:rPr>
                <w:rFonts w:eastAsiaTheme="minorEastAsia" w:hAnsiTheme="minorEastAsia" w:hint="eastAsia"/>
                <w:color w:val="0000FF"/>
                <w:sz w:val="24"/>
              </w:rPr>
              <w:t>FBR</w:t>
            </w:r>
            <w:r w:rsidRPr="00AE3F92">
              <w:rPr>
                <w:rFonts w:eastAsiaTheme="minorEastAsia" w:hAnsiTheme="minorEastAsia" w:hint="eastAsia"/>
                <w:color w:val="0000FF"/>
                <w:sz w:val="24"/>
              </w:rPr>
              <w:t>信息对照表一致即可</w:t>
            </w:r>
            <w:r w:rsidRPr="00AE3F92">
              <w:rPr>
                <w:rFonts w:eastAsiaTheme="minorEastAsia" w:hAnsiTheme="minorEastAsia"/>
                <w:color w:val="0000FF"/>
                <w:sz w:val="24"/>
              </w:rPr>
              <w:t>。</w:t>
            </w:r>
          </w:p>
          <w:p w:rsidR="00E327C6" w:rsidRPr="00075CA2" w:rsidRDefault="00E327C6" w:rsidP="00E327C6">
            <w:pPr>
              <w:autoSpaceDE w:val="0"/>
              <w:autoSpaceDN w:val="0"/>
              <w:adjustRightInd w:val="0"/>
              <w:spacing w:beforeLines="20" w:before="62" w:afterLines="20" w:after="62" w:line="276" w:lineRule="auto"/>
              <w:ind w:left="360"/>
              <w:jc w:val="left"/>
              <w:rPr>
                <w:rFonts w:eastAsiaTheme="minorEastAsia" w:hAnsiTheme="minorEastAsia"/>
                <w:sz w:val="24"/>
              </w:rPr>
            </w:pPr>
            <w:r w:rsidRPr="00075CA2">
              <w:rPr>
                <w:rFonts w:eastAsiaTheme="minorEastAsia" w:hAnsiTheme="minorEastAsia"/>
                <w:sz w:val="24"/>
              </w:rPr>
              <w:t>2</w:t>
            </w:r>
            <w:r w:rsidRPr="00075CA2">
              <w:rPr>
                <w:rFonts w:eastAsiaTheme="minorEastAsia" w:hAnsiTheme="minorEastAsia"/>
                <w:sz w:val="24"/>
              </w:rPr>
              <w:t>）若不一致，则此次测试</w:t>
            </w:r>
            <w:r w:rsidRPr="00075CA2">
              <w:rPr>
                <w:rFonts w:eastAsiaTheme="minorEastAsia" w:hAnsiTheme="minorEastAsia"/>
                <w:sz w:val="24"/>
              </w:rPr>
              <w:t xml:space="preserve">FAIL, </w:t>
            </w:r>
            <w:r w:rsidRPr="00075CA2">
              <w:rPr>
                <w:rFonts w:eastAsiaTheme="minorEastAsia" w:hAnsiTheme="minorEastAsia"/>
                <w:sz w:val="24"/>
              </w:rPr>
              <w:t>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p>
          <w:p w:rsidR="00E327C6" w:rsidRDefault="00C346AB" w:rsidP="00E327C6">
            <w:pPr>
              <w:autoSpaceDE w:val="0"/>
              <w:autoSpaceDN w:val="0"/>
              <w:adjustRightInd w:val="0"/>
              <w:spacing w:beforeLines="20" w:before="62" w:afterLines="20" w:after="62" w:line="276" w:lineRule="auto"/>
              <w:ind w:firstLineChars="100" w:firstLine="240"/>
              <w:rPr>
                <w:rFonts w:eastAsiaTheme="minorEastAsia" w:hAnsiTheme="minorEastAsia"/>
                <w:sz w:val="24"/>
              </w:rPr>
            </w:pPr>
            <w:r>
              <w:rPr>
                <w:rFonts w:eastAsiaTheme="minorEastAsia" w:hAnsiTheme="minorEastAsia"/>
                <w:sz w:val="24"/>
              </w:rPr>
              <w:pict>
                <v:oval id="_x0000_s1102" style="position:absolute;left:0;text-align:left;margin-left:298.75pt;margin-top:909.6pt;width:22.2pt;height:12pt;z-index:251737088" filled="f" strokecolor="red"/>
              </w:pict>
            </w:r>
            <w:r w:rsidR="00E327C6" w:rsidRPr="00075CA2">
              <w:rPr>
                <w:rFonts w:eastAsiaTheme="minorEastAsia" w:hAnsiTheme="minorEastAsia"/>
                <w:sz w:val="24"/>
              </w:rPr>
              <w:t>Verify AP Version, BP Version, and CQATest Package Version</w:t>
            </w:r>
            <w:r w:rsidR="00E327C6">
              <w:rPr>
                <w:rFonts w:eastAsiaTheme="minorEastAsia" w:hAnsiTheme="minorEastAsia" w:hint="eastAsia"/>
                <w:sz w:val="24"/>
              </w:rPr>
              <w:t>，</w:t>
            </w:r>
            <w:r w:rsidR="00E327C6">
              <w:rPr>
                <w:rFonts w:eastAsiaTheme="minorEastAsia" w:hAnsiTheme="minorEastAsia" w:hint="eastAsia"/>
                <w:sz w:val="24"/>
              </w:rPr>
              <w:t>RAM and Rom</w:t>
            </w:r>
            <w:r w:rsidR="00E327C6" w:rsidRPr="00075CA2">
              <w:rPr>
                <w:rFonts w:eastAsiaTheme="minorEastAsia" w:hAnsiTheme="minorEastAsia"/>
                <w:sz w:val="24"/>
              </w:rPr>
              <w:t xml:space="preserve"> are matching what is specified </w:t>
            </w:r>
            <w:r w:rsidR="00E327C6" w:rsidRPr="00075CA2">
              <w:rPr>
                <w:rFonts w:eastAsiaTheme="minorEastAsia" w:hAnsiTheme="minorEastAsia"/>
                <w:b/>
                <w:bCs/>
                <w:sz w:val="24"/>
              </w:rPr>
              <w:t xml:space="preserve">by BR </w:t>
            </w:r>
            <w:r w:rsidR="00E327C6" w:rsidRPr="00075CA2">
              <w:rPr>
                <w:rFonts w:eastAsiaTheme="minorEastAsia" w:hAnsiTheme="minorEastAsia" w:hint="eastAsia"/>
                <w:sz w:val="24"/>
              </w:rPr>
              <w:t>,</w:t>
            </w:r>
            <w:r w:rsidR="00E327C6" w:rsidRPr="00075CA2">
              <w:rPr>
                <w:rFonts w:eastAsiaTheme="minorEastAsia" w:hAnsiTheme="minorEastAsia"/>
                <w:sz w:val="24"/>
              </w:rPr>
              <w:t xml:space="preserve">Press and Hold </w:t>
            </w:r>
            <w:r w:rsidR="00E327C6" w:rsidRPr="00075CA2">
              <w:rPr>
                <w:rFonts w:eastAsiaTheme="minorEastAsia" w:hAnsiTheme="minorEastAsia"/>
                <w:b/>
                <w:bCs/>
                <w:sz w:val="24"/>
              </w:rPr>
              <w:t xml:space="preserve">Volume Down </w:t>
            </w:r>
            <w:r w:rsidR="00E327C6" w:rsidRPr="00075CA2">
              <w:rPr>
                <w:rFonts w:eastAsiaTheme="minorEastAsia" w:hAnsiTheme="minorEastAsia"/>
                <w:sz w:val="24"/>
              </w:rPr>
              <w:t xml:space="preserve">key  to </w:t>
            </w:r>
            <w:r w:rsidR="00E327C6" w:rsidRPr="00075CA2">
              <w:rPr>
                <w:rFonts w:eastAsiaTheme="minorEastAsia" w:hAnsiTheme="minorEastAsia"/>
                <w:b/>
                <w:bCs/>
                <w:sz w:val="24"/>
              </w:rPr>
              <w:t>pass</w:t>
            </w:r>
            <w:r w:rsidR="00E327C6" w:rsidRPr="00075CA2">
              <w:rPr>
                <w:rFonts w:eastAsiaTheme="minorEastAsia" w:hAnsiTheme="minorEastAsia"/>
                <w:sz w:val="24"/>
              </w:rPr>
              <w:t xml:space="preserve"> and move to the next test. To </w:t>
            </w:r>
            <w:r w:rsidR="00E327C6" w:rsidRPr="00075CA2">
              <w:rPr>
                <w:rFonts w:eastAsiaTheme="minorEastAsia" w:hAnsiTheme="minorEastAsia"/>
                <w:b/>
                <w:bCs/>
                <w:sz w:val="24"/>
              </w:rPr>
              <w:t xml:space="preserve">fail </w:t>
            </w:r>
            <w:r w:rsidR="00E327C6" w:rsidRPr="00075CA2">
              <w:rPr>
                <w:rFonts w:eastAsiaTheme="minorEastAsia" w:hAnsiTheme="minorEastAsia"/>
                <w:sz w:val="24"/>
              </w:rPr>
              <w:t xml:space="preserve">the test, Press and Hold </w:t>
            </w:r>
            <w:r w:rsidR="00E327C6" w:rsidRPr="00075CA2">
              <w:rPr>
                <w:rFonts w:eastAsiaTheme="minorEastAsia" w:hAnsiTheme="minorEastAsia"/>
                <w:b/>
                <w:bCs/>
                <w:sz w:val="24"/>
              </w:rPr>
              <w:t xml:space="preserve">Volume Up </w:t>
            </w:r>
            <w:r w:rsidR="00E327C6" w:rsidRPr="00075CA2">
              <w:rPr>
                <w:rFonts w:eastAsiaTheme="minorEastAsia" w:hAnsiTheme="minorEastAsia"/>
                <w:sz w:val="24"/>
              </w:rPr>
              <w:t>key.</w:t>
            </w:r>
          </w:p>
          <w:p w:rsidR="00E327C6" w:rsidRPr="00075CA2" w:rsidRDefault="00C346AB" w:rsidP="00E327C6">
            <w:pPr>
              <w:autoSpaceDE w:val="0"/>
              <w:autoSpaceDN w:val="0"/>
              <w:adjustRightInd w:val="0"/>
              <w:spacing w:beforeLines="20" w:before="62" w:afterLines="20" w:after="62" w:line="276" w:lineRule="auto"/>
              <w:ind w:firstLineChars="100" w:firstLine="240"/>
              <w:jc w:val="center"/>
              <w:rPr>
                <w:rFonts w:eastAsiaTheme="minorEastAsia" w:hAnsiTheme="minorEastAsia"/>
                <w:sz w:val="24"/>
              </w:rPr>
            </w:pPr>
            <w:r>
              <w:rPr>
                <w:rFonts w:eastAsiaTheme="minorEastAsia" w:hAnsiTheme="minorEastAsia"/>
                <w:noProof/>
                <w:sz w:val="24"/>
              </w:rPr>
              <w:pict>
                <v:rect id="_x0000_s1132" style="position:absolute;left:0;text-align:left;margin-left:113.35pt;margin-top:120.65pt;width:63.55pt;height:24.3pt;z-index:251767808" filled="f" strokecolor="red"/>
              </w:pict>
            </w:r>
            <w:r w:rsidR="00E327C6">
              <w:rPr>
                <w:rFonts w:eastAsiaTheme="minorEastAsia" w:hAnsiTheme="minorEastAsia"/>
                <w:noProof/>
                <w:sz w:val="24"/>
              </w:rPr>
              <w:drawing>
                <wp:inline distT="0" distB="0" distL="0" distR="0" wp14:anchorId="72D1D545" wp14:editId="76EF9B91">
                  <wp:extent cx="2957195" cy="1876425"/>
                  <wp:effectExtent l="19050" t="0" r="0" b="0"/>
                  <wp:docPr id="6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a:srcRect/>
                          <a:stretch>
                            <a:fillRect/>
                          </a:stretch>
                        </pic:blipFill>
                        <pic:spPr bwMode="auto">
                          <a:xfrm>
                            <a:off x="0" y="0"/>
                            <a:ext cx="2957195" cy="1876425"/>
                          </a:xfrm>
                          <a:prstGeom prst="rect">
                            <a:avLst/>
                          </a:prstGeom>
                          <a:noFill/>
                          <a:ln w="9525">
                            <a:noFill/>
                            <a:miter lim="800000"/>
                            <a:headEnd/>
                            <a:tailEnd/>
                          </a:ln>
                        </pic:spPr>
                      </pic:pic>
                    </a:graphicData>
                  </a:graphic>
                </wp:inline>
              </w:drawing>
            </w:r>
          </w:p>
          <w:p w:rsidR="00E327C6" w:rsidRPr="00075CA2"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sz w:val="24"/>
              </w:rPr>
            </w:pPr>
            <w:r w:rsidRPr="00075CA2">
              <w:rPr>
                <w:rFonts w:eastAsiaTheme="minorEastAsia" w:hAnsiTheme="minorEastAsia"/>
                <w:b/>
                <w:sz w:val="24"/>
              </w:rPr>
              <w:t>Display</w:t>
            </w:r>
            <w:r w:rsidRPr="00075CA2">
              <w:rPr>
                <w:rFonts w:eastAsiaTheme="minorEastAsia" w:hAnsiTheme="minorEastAsia"/>
                <w:b/>
                <w:sz w:val="24"/>
              </w:rPr>
              <w:t>显示屏测试：</w:t>
            </w:r>
            <w:r w:rsidRPr="00075CA2">
              <w:rPr>
                <w:rFonts w:eastAsiaTheme="minorEastAsia" w:hAnsiTheme="minorEastAsia"/>
                <w:sz w:val="24"/>
              </w:rPr>
              <w:t>（主要检查显示屏同色点，异色点，划伤，若有其它缺陷，则</w:t>
            </w:r>
            <w:r w:rsidRPr="00075CA2">
              <w:rPr>
                <w:rFonts w:eastAsiaTheme="minorEastAsia" w:hAnsiTheme="minorEastAsia"/>
                <w:sz w:val="24"/>
              </w:rPr>
              <w:lastRenderedPageBreak/>
              <w:t>视为</w:t>
            </w:r>
            <w:r w:rsidRPr="00075CA2">
              <w:rPr>
                <w:rFonts w:eastAsiaTheme="minorEastAsia" w:hAnsiTheme="minorEastAsia"/>
                <w:sz w:val="24"/>
              </w:rPr>
              <w:t>FAIL</w:t>
            </w:r>
            <w:r w:rsidRPr="00075CA2">
              <w:rPr>
                <w:rFonts w:eastAsiaTheme="minorEastAsia" w:hAnsiTheme="minorEastAsia"/>
                <w:sz w:val="24"/>
              </w:rPr>
              <w:t>，除非有限度样本。）</w:t>
            </w:r>
          </w:p>
          <w:p w:rsidR="00E327C6" w:rsidRPr="00075CA2" w:rsidRDefault="00E327C6" w:rsidP="00E327C6">
            <w:pPr>
              <w:autoSpaceDE w:val="0"/>
              <w:autoSpaceDN w:val="0"/>
              <w:adjustRightInd w:val="0"/>
              <w:spacing w:beforeLines="20" w:before="62" w:afterLines="20" w:after="62" w:line="276" w:lineRule="auto"/>
              <w:ind w:left="360"/>
              <w:jc w:val="left"/>
              <w:rPr>
                <w:rFonts w:eastAsiaTheme="minorEastAsia" w:hAnsiTheme="minorEastAsia"/>
                <w:sz w:val="24"/>
              </w:rPr>
            </w:pPr>
            <w:r w:rsidRPr="00075CA2">
              <w:rPr>
                <w:rFonts w:eastAsiaTheme="minorEastAsia" w:hAnsiTheme="minorEastAsia"/>
                <w:sz w:val="24"/>
              </w:rPr>
              <w:t>1</w:t>
            </w:r>
            <w:r w:rsidRPr="00075CA2">
              <w:rPr>
                <w:rFonts w:eastAsiaTheme="minorEastAsia" w:hAnsiTheme="minorEastAsia"/>
                <w:sz w:val="24"/>
              </w:rPr>
              <w:t>）低亮度六色块</w:t>
            </w:r>
            <w:r w:rsidRPr="00075CA2">
              <w:rPr>
                <w:rFonts w:eastAsiaTheme="minorEastAsia" w:hAnsiTheme="minorEastAsia"/>
                <w:sz w:val="24"/>
              </w:rPr>
              <w:t>--&gt;</w:t>
            </w:r>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p>
          <w:p w:rsidR="00E327C6" w:rsidRPr="00075CA2" w:rsidRDefault="00E327C6" w:rsidP="00E327C6">
            <w:pPr>
              <w:autoSpaceDE w:val="0"/>
              <w:autoSpaceDN w:val="0"/>
              <w:adjustRightInd w:val="0"/>
              <w:spacing w:beforeLines="20" w:before="62" w:afterLines="20" w:after="62" w:line="276" w:lineRule="auto"/>
              <w:ind w:left="360"/>
              <w:jc w:val="left"/>
              <w:rPr>
                <w:rFonts w:eastAsiaTheme="minorEastAsia" w:hAnsiTheme="minorEastAsia"/>
                <w:sz w:val="24"/>
              </w:rPr>
            </w:pPr>
            <w:r w:rsidRPr="00075CA2">
              <w:rPr>
                <w:rFonts w:eastAsiaTheme="minorEastAsia" w:hAnsiTheme="minorEastAsia"/>
                <w:sz w:val="24"/>
              </w:rPr>
              <w:t>2</w:t>
            </w:r>
            <w:r w:rsidRPr="00075CA2">
              <w:rPr>
                <w:rFonts w:eastAsiaTheme="minorEastAsia" w:hAnsiTheme="minorEastAsia"/>
                <w:sz w:val="24"/>
              </w:rPr>
              <w:t>）高亮度六色块</w:t>
            </w:r>
            <w:r w:rsidRPr="00075CA2">
              <w:rPr>
                <w:rFonts w:eastAsiaTheme="minorEastAsia" w:hAnsiTheme="minorEastAsia"/>
                <w:sz w:val="24"/>
              </w:rPr>
              <w:t>--&gt;</w:t>
            </w:r>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p>
          <w:p w:rsidR="00E327C6" w:rsidRPr="00075CA2" w:rsidRDefault="00E327C6" w:rsidP="00E327C6">
            <w:pPr>
              <w:autoSpaceDE w:val="0"/>
              <w:autoSpaceDN w:val="0"/>
              <w:adjustRightInd w:val="0"/>
              <w:spacing w:beforeLines="20" w:before="62" w:afterLines="20" w:after="62" w:line="276" w:lineRule="auto"/>
              <w:ind w:left="360"/>
              <w:jc w:val="left"/>
              <w:rPr>
                <w:rFonts w:eastAsiaTheme="minorEastAsia" w:hAnsiTheme="minorEastAsia"/>
                <w:sz w:val="24"/>
              </w:rPr>
            </w:pPr>
            <w:r w:rsidRPr="00075CA2">
              <w:rPr>
                <w:rFonts w:eastAsiaTheme="minorEastAsia" w:hAnsiTheme="minorEastAsia"/>
                <w:sz w:val="24"/>
              </w:rPr>
              <w:t>3</w:t>
            </w:r>
            <w:r w:rsidRPr="00075CA2">
              <w:rPr>
                <w:rFonts w:eastAsiaTheme="minorEastAsia" w:hAnsiTheme="minorEastAsia"/>
                <w:sz w:val="24"/>
              </w:rPr>
              <w:t>）从黑到灰渐变色</w:t>
            </w:r>
            <w:r w:rsidRPr="00075CA2">
              <w:rPr>
                <w:rFonts w:eastAsiaTheme="minorEastAsia" w:hAnsiTheme="minorEastAsia"/>
                <w:sz w:val="24"/>
              </w:rPr>
              <w:t>-&gt;</w:t>
            </w:r>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p>
          <w:p w:rsidR="00E327C6" w:rsidRPr="00075CA2" w:rsidRDefault="00E327C6" w:rsidP="00E327C6">
            <w:pPr>
              <w:autoSpaceDE w:val="0"/>
              <w:autoSpaceDN w:val="0"/>
              <w:adjustRightInd w:val="0"/>
              <w:spacing w:beforeLines="20" w:before="62" w:afterLines="20" w:after="62" w:line="276" w:lineRule="auto"/>
              <w:ind w:left="360"/>
              <w:jc w:val="left"/>
              <w:rPr>
                <w:rFonts w:eastAsiaTheme="minorEastAsia" w:hAnsiTheme="minorEastAsia"/>
                <w:sz w:val="24"/>
              </w:rPr>
            </w:pPr>
            <w:r w:rsidRPr="00075CA2">
              <w:rPr>
                <w:rFonts w:eastAsiaTheme="minorEastAsia" w:hAnsiTheme="minorEastAsia"/>
                <w:sz w:val="24"/>
              </w:rPr>
              <w:t>4</w:t>
            </w:r>
            <w:r w:rsidRPr="00075CA2">
              <w:rPr>
                <w:rFonts w:eastAsiaTheme="minorEastAsia" w:hAnsiTheme="minorEastAsia"/>
                <w:sz w:val="24"/>
              </w:rPr>
              <w:t>）黑屏</w:t>
            </w:r>
            <w:r w:rsidRPr="00075CA2">
              <w:rPr>
                <w:rFonts w:eastAsiaTheme="minorEastAsia" w:hAnsiTheme="minorEastAsia"/>
                <w:sz w:val="24"/>
              </w:rPr>
              <w:t>-&gt;</w:t>
            </w:r>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p>
          <w:p w:rsidR="00E327C6" w:rsidRPr="00075CA2" w:rsidRDefault="00E327C6" w:rsidP="00E327C6">
            <w:pPr>
              <w:autoSpaceDE w:val="0"/>
              <w:autoSpaceDN w:val="0"/>
              <w:adjustRightInd w:val="0"/>
              <w:spacing w:beforeLines="20" w:before="62" w:afterLines="20" w:after="62" w:line="276" w:lineRule="auto"/>
              <w:ind w:left="360"/>
              <w:jc w:val="left"/>
              <w:rPr>
                <w:rFonts w:eastAsiaTheme="minorEastAsia" w:hAnsiTheme="minorEastAsia"/>
                <w:sz w:val="24"/>
              </w:rPr>
            </w:pPr>
            <w:r w:rsidRPr="00075CA2">
              <w:rPr>
                <w:rFonts w:eastAsiaTheme="minorEastAsia" w:hAnsiTheme="minorEastAsia"/>
                <w:sz w:val="24"/>
              </w:rPr>
              <w:t>5</w:t>
            </w:r>
            <w:r w:rsidRPr="00075CA2">
              <w:rPr>
                <w:rFonts w:eastAsiaTheme="minorEastAsia" w:hAnsiTheme="minorEastAsia"/>
                <w:sz w:val="24"/>
              </w:rPr>
              <w:t>）白屏</w:t>
            </w:r>
            <w:r w:rsidRPr="00075CA2">
              <w:rPr>
                <w:rFonts w:eastAsiaTheme="minorEastAsia" w:hAnsiTheme="minorEastAsia"/>
                <w:sz w:val="24"/>
              </w:rPr>
              <w:t>-&gt;</w:t>
            </w:r>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p>
          <w:p w:rsidR="00E327C6" w:rsidRDefault="00E327C6" w:rsidP="00E327C6">
            <w:pPr>
              <w:autoSpaceDE w:val="0"/>
              <w:autoSpaceDN w:val="0"/>
              <w:adjustRightInd w:val="0"/>
              <w:spacing w:beforeLines="20" w:before="62" w:afterLines="20" w:after="62" w:line="276" w:lineRule="auto"/>
              <w:ind w:left="360"/>
              <w:jc w:val="left"/>
              <w:rPr>
                <w:rFonts w:eastAsiaTheme="minorEastAsia" w:hAnsiTheme="minorEastAsia"/>
                <w:color w:val="0000FF"/>
                <w:sz w:val="24"/>
              </w:rPr>
            </w:pPr>
            <w:r w:rsidRPr="00075CA2">
              <w:rPr>
                <w:rFonts w:eastAsiaTheme="minorEastAsia" w:hAnsiTheme="minorEastAsia"/>
                <w:sz w:val="24"/>
              </w:rPr>
              <w:t>6</w:t>
            </w:r>
            <w:r w:rsidRPr="00075CA2">
              <w:rPr>
                <w:rFonts w:eastAsiaTheme="minorEastAsia" w:hAnsiTheme="minorEastAsia"/>
                <w:sz w:val="24"/>
              </w:rPr>
              <w:t>）黑屏白边框。</w:t>
            </w:r>
            <w:bookmarkStart w:id="74" w:name="OLE_LINK15"/>
            <w:bookmarkStart w:id="75" w:name="OLE_LINK40"/>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bookmarkEnd w:id="74"/>
            <w:bookmarkEnd w:id="75"/>
            <w:r w:rsidRPr="00EC4874">
              <w:rPr>
                <w:rFonts w:eastAsiaTheme="minorEastAsia" w:hAnsiTheme="minorEastAsia" w:hint="eastAsia"/>
                <w:color w:val="000000" w:themeColor="text1"/>
                <w:sz w:val="24"/>
              </w:rPr>
              <w:t>特别注意前置摄像头区域</w:t>
            </w:r>
            <w:r w:rsidR="008537F7" w:rsidRPr="00EC4874">
              <w:rPr>
                <w:rFonts w:eastAsiaTheme="minorEastAsia" w:hAnsiTheme="minorEastAsia" w:hint="eastAsia"/>
                <w:color w:val="000000" w:themeColor="text1"/>
                <w:sz w:val="24"/>
              </w:rPr>
              <w:t>。</w:t>
            </w:r>
          </w:p>
          <w:p w:rsidR="008537F7" w:rsidRPr="00EC4874" w:rsidRDefault="008537F7" w:rsidP="00E327C6">
            <w:pPr>
              <w:autoSpaceDE w:val="0"/>
              <w:autoSpaceDN w:val="0"/>
              <w:adjustRightInd w:val="0"/>
              <w:spacing w:beforeLines="20" w:before="62" w:afterLines="20" w:after="62" w:line="276" w:lineRule="auto"/>
              <w:ind w:left="360"/>
              <w:jc w:val="left"/>
              <w:rPr>
                <w:rFonts w:eastAsiaTheme="minorEastAsia" w:hAnsiTheme="minorEastAsia"/>
                <w:color w:val="000000" w:themeColor="text1"/>
                <w:sz w:val="24"/>
              </w:rPr>
            </w:pPr>
            <w:r w:rsidRPr="00EC4874">
              <w:rPr>
                <w:rFonts w:eastAsiaTheme="minorEastAsia" w:hAnsiTheme="minorEastAsia" w:hint="eastAsia"/>
                <w:color w:val="000000" w:themeColor="text1"/>
                <w:sz w:val="24"/>
              </w:rPr>
              <w:t>7</w:t>
            </w:r>
            <w:r w:rsidRPr="00EC4874">
              <w:rPr>
                <w:rFonts w:eastAsiaTheme="minorEastAsia" w:hAnsiTheme="minorEastAsia" w:hint="eastAsia"/>
                <w:color w:val="000000" w:themeColor="text1"/>
                <w:sz w:val="24"/>
              </w:rPr>
              <w:t>）</w:t>
            </w:r>
            <w:r w:rsidR="00102427" w:rsidRPr="00EC4874">
              <w:rPr>
                <w:rFonts w:eastAsiaTheme="minorEastAsia" w:hAnsiTheme="minorEastAsia" w:hint="eastAsia"/>
                <w:color w:val="000000" w:themeColor="text1"/>
                <w:sz w:val="24"/>
              </w:rPr>
              <w:t>注意：</w:t>
            </w:r>
            <w:r w:rsidRPr="00EC4874">
              <w:rPr>
                <w:rFonts w:eastAsiaTheme="minorEastAsia" w:hAnsiTheme="minorEastAsia" w:hint="eastAsia"/>
                <w:color w:val="000000" w:themeColor="text1"/>
                <w:sz w:val="24"/>
              </w:rPr>
              <w:t>白屏界面，需要将亮度调节至最低检查屏幕是否有异色问题。</w:t>
            </w:r>
          </w:p>
          <w:p w:rsidR="00E327C6" w:rsidRPr="00075CA2" w:rsidRDefault="00E327C6" w:rsidP="00E327C6">
            <w:pPr>
              <w:autoSpaceDE w:val="0"/>
              <w:autoSpaceDN w:val="0"/>
              <w:adjustRightInd w:val="0"/>
              <w:spacing w:beforeLines="20" w:before="62" w:afterLines="20" w:after="62" w:line="276" w:lineRule="auto"/>
              <w:ind w:firstLineChars="100" w:firstLine="240"/>
              <w:rPr>
                <w:rFonts w:eastAsiaTheme="minorEastAsia" w:hAnsiTheme="minorEastAsia"/>
                <w:sz w:val="24"/>
              </w:rPr>
            </w:pPr>
            <w:r w:rsidRPr="00075CA2">
              <w:rPr>
                <w:rFonts w:eastAsiaTheme="minorEastAsia" w:hAnsiTheme="minorEastAsia"/>
                <w:sz w:val="24"/>
              </w:rPr>
              <w:t xml:space="preserve">Verify </w:t>
            </w:r>
            <w:r w:rsidRPr="00075CA2">
              <w:rPr>
                <w:rFonts w:eastAsiaTheme="minorEastAsia" w:hAnsiTheme="minorEastAsia"/>
                <w:b/>
                <w:bCs/>
                <w:sz w:val="24"/>
              </w:rPr>
              <w:t>‘</w:t>
            </w:r>
            <w:r w:rsidRPr="00075CA2">
              <w:rPr>
                <w:rFonts w:eastAsiaTheme="minorEastAsia" w:hAnsiTheme="minorEastAsia"/>
                <w:b/>
                <w:bCs/>
                <w:sz w:val="24"/>
              </w:rPr>
              <w:t>Medium Color Bar</w:t>
            </w:r>
            <w:r w:rsidRPr="00075CA2">
              <w:rPr>
                <w:rFonts w:eastAsiaTheme="minorEastAsia" w:hAnsiTheme="minorEastAsia"/>
                <w:sz w:val="24"/>
              </w:rPr>
              <w:t>’</w:t>
            </w:r>
            <w:r w:rsidRPr="00075CA2">
              <w:rPr>
                <w:rFonts w:eastAsiaTheme="minorEastAsia" w:hAnsiTheme="minorEastAsia"/>
                <w:sz w:val="24"/>
              </w:rPr>
              <w:t xml:space="preserve"> for defects</w:t>
            </w:r>
            <w:r w:rsidRPr="00075CA2">
              <w:rPr>
                <w:rFonts w:eastAsiaTheme="minorEastAsia" w:hAnsiTheme="minorEastAsia" w:hint="eastAsia"/>
                <w:sz w:val="24"/>
              </w:rPr>
              <w:t>,</w:t>
            </w: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sidRPr="00075CA2">
              <w:rPr>
                <w:rFonts w:eastAsiaTheme="minorEastAsia" w:hAnsiTheme="minorEastAsia"/>
                <w:sz w:val="24"/>
              </w:rPr>
              <w:t xml:space="preserve">key  to </w:t>
            </w:r>
            <w:r w:rsidRPr="00075CA2">
              <w:rPr>
                <w:rFonts w:eastAsiaTheme="minorEastAsia" w:hAnsiTheme="minorEastAsia"/>
                <w:b/>
                <w:bCs/>
                <w:sz w:val="24"/>
              </w:rPr>
              <w:t>pass</w:t>
            </w:r>
            <w:r w:rsidRPr="00075CA2">
              <w:rPr>
                <w:rFonts w:eastAsiaTheme="minorEastAsia" w:hAnsiTheme="minorEastAsia"/>
                <w:sz w:val="24"/>
              </w:rPr>
              <w:t xml:space="preserve"> and move to the next test. 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
                <w:bCs/>
                <w:sz w:val="24"/>
              </w:rPr>
              <w:t xml:space="preserve">Volume Up </w:t>
            </w:r>
            <w:r w:rsidRPr="00075CA2">
              <w:rPr>
                <w:rFonts w:eastAsiaTheme="minorEastAsia" w:hAnsiTheme="minorEastAsia"/>
                <w:sz w:val="24"/>
              </w:rPr>
              <w:t xml:space="preserve"> key</w:t>
            </w:r>
            <w:r w:rsidRPr="00075CA2">
              <w:rPr>
                <w:rFonts w:eastAsiaTheme="minorEastAsia" w:hAnsiTheme="minorEastAsia" w:hint="eastAsia"/>
                <w:sz w:val="24"/>
              </w:rPr>
              <w:t>,</w:t>
            </w:r>
            <w:r w:rsidRPr="00075CA2">
              <w:rPr>
                <w:rFonts w:eastAsiaTheme="minorEastAsia" w:hAnsiTheme="minorEastAsia"/>
                <w:sz w:val="24"/>
              </w:rPr>
              <w:t xml:space="preserve">Verify </w:t>
            </w:r>
            <w:r w:rsidRPr="00075CA2">
              <w:rPr>
                <w:rFonts w:eastAsiaTheme="minorEastAsia" w:hAnsiTheme="minorEastAsia"/>
                <w:b/>
                <w:bCs/>
                <w:sz w:val="24"/>
              </w:rPr>
              <w:t>‘</w:t>
            </w:r>
            <w:r w:rsidRPr="00075CA2">
              <w:rPr>
                <w:rFonts w:eastAsiaTheme="minorEastAsia" w:hAnsiTheme="minorEastAsia"/>
                <w:b/>
                <w:bCs/>
                <w:sz w:val="24"/>
              </w:rPr>
              <w:t>Bright Color Bar</w:t>
            </w:r>
            <w:r w:rsidRPr="00075CA2">
              <w:rPr>
                <w:rFonts w:eastAsiaTheme="minorEastAsia" w:hAnsiTheme="minorEastAsia"/>
                <w:sz w:val="24"/>
              </w:rPr>
              <w:t>’</w:t>
            </w:r>
            <w:r w:rsidRPr="00075CA2">
              <w:rPr>
                <w:rFonts w:eastAsiaTheme="minorEastAsia" w:hAnsiTheme="minorEastAsia"/>
                <w:sz w:val="24"/>
              </w:rPr>
              <w:t xml:space="preserve"> for defects and follow step 2) </w:t>
            </w:r>
            <w:r w:rsidRPr="00075CA2">
              <w:rPr>
                <w:rFonts w:eastAsiaTheme="minorEastAsia" w:hAnsiTheme="minorEastAsia" w:hint="eastAsia"/>
                <w:sz w:val="24"/>
              </w:rPr>
              <w:t>,</w:t>
            </w:r>
            <w:r w:rsidRPr="00075CA2">
              <w:rPr>
                <w:rFonts w:eastAsiaTheme="minorEastAsia" w:hAnsiTheme="minorEastAsia"/>
                <w:sz w:val="24"/>
              </w:rPr>
              <w:t xml:space="preserve">Verify </w:t>
            </w:r>
            <w:r w:rsidRPr="00075CA2">
              <w:rPr>
                <w:rFonts w:eastAsiaTheme="minorEastAsia" w:hAnsiTheme="minorEastAsia"/>
                <w:b/>
                <w:bCs/>
                <w:sz w:val="24"/>
              </w:rPr>
              <w:t>‘</w:t>
            </w:r>
            <w:r w:rsidRPr="00075CA2">
              <w:rPr>
                <w:rFonts w:eastAsiaTheme="minorEastAsia" w:hAnsiTheme="minorEastAsia"/>
                <w:b/>
                <w:bCs/>
                <w:sz w:val="24"/>
              </w:rPr>
              <w:t>Grayscale</w:t>
            </w:r>
            <w:r w:rsidRPr="00075CA2">
              <w:rPr>
                <w:rFonts w:eastAsiaTheme="minorEastAsia" w:hAnsiTheme="minorEastAsia"/>
                <w:sz w:val="24"/>
              </w:rPr>
              <w:t>’</w:t>
            </w:r>
            <w:r w:rsidRPr="00075CA2">
              <w:rPr>
                <w:rFonts w:eastAsiaTheme="minorEastAsia" w:hAnsiTheme="minorEastAsia"/>
                <w:sz w:val="24"/>
              </w:rPr>
              <w:t xml:space="preserve"> for defects and follow step 2) </w:t>
            </w:r>
            <w:r w:rsidRPr="00075CA2">
              <w:rPr>
                <w:rFonts w:eastAsiaTheme="minorEastAsia" w:hAnsiTheme="minorEastAsia" w:hint="eastAsia"/>
                <w:sz w:val="24"/>
              </w:rPr>
              <w:t>,</w:t>
            </w:r>
            <w:r w:rsidRPr="00075CA2">
              <w:rPr>
                <w:rFonts w:eastAsiaTheme="minorEastAsia" w:hAnsiTheme="minorEastAsia"/>
                <w:sz w:val="24"/>
              </w:rPr>
              <w:t xml:space="preserve">Verify </w:t>
            </w:r>
            <w:r w:rsidRPr="00075CA2">
              <w:rPr>
                <w:rFonts w:eastAsiaTheme="minorEastAsia" w:hAnsiTheme="minorEastAsia"/>
                <w:b/>
                <w:bCs/>
                <w:sz w:val="24"/>
              </w:rPr>
              <w:t>‘</w:t>
            </w:r>
            <w:r w:rsidRPr="00075CA2">
              <w:rPr>
                <w:rFonts w:eastAsiaTheme="minorEastAsia" w:hAnsiTheme="minorEastAsia"/>
                <w:b/>
                <w:bCs/>
                <w:sz w:val="24"/>
              </w:rPr>
              <w:t>Black</w:t>
            </w:r>
            <w:r w:rsidRPr="00075CA2">
              <w:rPr>
                <w:rFonts w:eastAsiaTheme="minorEastAsia" w:hAnsiTheme="minorEastAsia"/>
                <w:sz w:val="24"/>
              </w:rPr>
              <w:t>’</w:t>
            </w:r>
            <w:r w:rsidRPr="00075CA2">
              <w:rPr>
                <w:rFonts w:eastAsiaTheme="minorEastAsia" w:hAnsiTheme="minorEastAsia"/>
                <w:sz w:val="24"/>
              </w:rPr>
              <w:t xml:space="preserve"> for defects and follow step 2) </w:t>
            </w:r>
            <w:r w:rsidRPr="00075CA2">
              <w:rPr>
                <w:rFonts w:eastAsiaTheme="minorEastAsia" w:hAnsiTheme="minorEastAsia" w:hint="eastAsia"/>
                <w:sz w:val="24"/>
              </w:rPr>
              <w:t>,</w:t>
            </w:r>
            <w:r w:rsidRPr="00075CA2">
              <w:rPr>
                <w:rFonts w:eastAsiaTheme="minorEastAsia" w:hAnsiTheme="minorEastAsia"/>
                <w:sz w:val="24"/>
              </w:rPr>
              <w:t xml:space="preserve">Verify </w:t>
            </w:r>
            <w:r w:rsidRPr="00075CA2">
              <w:rPr>
                <w:rFonts w:eastAsiaTheme="minorEastAsia" w:hAnsiTheme="minorEastAsia"/>
                <w:b/>
                <w:bCs/>
                <w:sz w:val="24"/>
              </w:rPr>
              <w:t>‘</w:t>
            </w:r>
            <w:r w:rsidRPr="00075CA2">
              <w:rPr>
                <w:rFonts w:eastAsiaTheme="minorEastAsia" w:hAnsiTheme="minorEastAsia"/>
                <w:b/>
                <w:bCs/>
                <w:sz w:val="24"/>
              </w:rPr>
              <w:t>White with Black Boarder</w:t>
            </w:r>
            <w:r w:rsidRPr="00075CA2">
              <w:rPr>
                <w:rFonts w:eastAsiaTheme="minorEastAsia" w:hAnsiTheme="minorEastAsia"/>
                <w:sz w:val="24"/>
              </w:rPr>
              <w:t>’</w:t>
            </w:r>
            <w:r w:rsidRPr="00075CA2">
              <w:rPr>
                <w:rFonts w:eastAsiaTheme="minorEastAsia" w:hAnsiTheme="minorEastAsia"/>
                <w:sz w:val="24"/>
              </w:rPr>
              <w:t xml:space="preserve"> for defects and follow step 2) </w:t>
            </w:r>
            <w:r w:rsidRPr="00075CA2">
              <w:rPr>
                <w:rFonts w:eastAsiaTheme="minorEastAsia" w:hAnsiTheme="minorEastAsia" w:hint="eastAsia"/>
                <w:sz w:val="24"/>
              </w:rPr>
              <w:t>,</w:t>
            </w:r>
            <w:r w:rsidRPr="00075CA2">
              <w:rPr>
                <w:rFonts w:eastAsiaTheme="minorEastAsia" w:hAnsiTheme="minorEastAsia"/>
                <w:sz w:val="24"/>
              </w:rPr>
              <w:t xml:space="preserve">Verify </w:t>
            </w:r>
            <w:r w:rsidRPr="00075CA2">
              <w:rPr>
                <w:rFonts w:eastAsiaTheme="minorEastAsia" w:hAnsiTheme="minorEastAsia"/>
                <w:b/>
                <w:bCs/>
                <w:sz w:val="24"/>
              </w:rPr>
              <w:t>‘</w:t>
            </w:r>
            <w:bookmarkStart w:id="76" w:name="OLE_LINK8"/>
            <w:bookmarkStart w:id="77" w:name="OLE_LINK12"/>
            <w:r w:rsidRPr="00075CA2">
              <w:rPr>
                <w:rFonts w:eastAsiaTheme="minorEastAsia" w:hAnsiTheme="minorEastAsia"/>
                <w:b/>
                <w:bCs/>
                <w:sz w:val="24"/>
              </w:rPr>
              <w:t>Black with White Boarder</w:t>
            </w:r>
            <w:bookmarkEnd w:id="76"/>
            <w:bookmarkEnd w:id="77"/>
            <w:r w:rsidRPr="00075CA2">
              <w:rPr>
                <w:rFonts w:eastAsiaTheme="minorEastAsia" w:hAnsiTheme="minorEastAsia"/>
                <w:sz w:val="24"/>
              </w:rPr>
              <w:t>’</w:t>
            </w:r>
            <w:r w:rsidRPr="00075CA2">
              <w:rPr>
                <w:rFonts w:eastAsiaTheme="minorEastAsia" w:hAnsiTheme="minorEastAsia"/>
                <w:sz w:val="24"/>
              </w:rPr>
              <w:t xml:space="preserve"> for defects and follow step 2) </w:t>
            </w:r>
          </w:p>
          <w:p w:rsidR="00E327C6" w:rsidRPr="00235ED8" w:rsidRDefault="00C346AB" w:rsidP="00E327C6">
            <w:pPr>
              <w:autoSpaceDE w:val="0"/>
              <w:autoSpaceDN w:val="0"/>
              <w:adjustRightInd w:val="0"/>
              <w:spacing w:beforeLines="20" w:before="62" w:afterLines="20" w:after="62" w:line="276" w:lineRule="auto"/>
              <w:ind w:left="360"/>
              <w:jc w:val="center"/>
              <w:rPr>
                <w:rFonts w:eastAsiaTheme="minorEastAsia" w:hAnsiTheme="minorEastAsia"/>
                <w:sz w:val="24"/>
              </w:rPr>
            </w:pPr>
            <w:r>
              <w:rPr>
                <w:rFonts w:eastAsiaTheme="minorEastAsia" w:hAnsiTheme="minorEastAsia"/>
                <w:noProof/>
                <w:sz w:val="24"/>
              </w:rPr>
              <w:pict>
                <v:oval id="_x0000_s1133" style="position:absolute;left:0;text-align:left;margin-left:261.1pt;margin-top:-1.5pt;width:29.9pt;height:20.6pt;z-index:251768832" filled="f" strokecolor="red"/>
              </w:pict>
            </w:r>
            <w:r w:rsidR="00E327C6" w:rsidRPr="00075CA2">
              <w:rPr>
                <w:rFonts w:eastAsiaTheme="minorEastAsia" w:hAnsiTheme="minorEastAsia"/>
                <w:noProof/>
                <w:sz w:val="24"/>
              </w:rPr>
              <w:drawing>
                <wp:inline distT="0" distB="0" distL="0" distR="0" wp14:anchorId="61301245" wp14:editId="0C39C001">
                  <wp:extent cx="1658439" cy="1921814"/>
                  <wp:effectExtent l="19050" t="0" r="0" b="0"/>
                  <wp:docPr id="1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9" cstate="print"/>
                          <a:srcRect/>
                          <a:stretch>
                            <a:fillRect/>
                          </a:stretch>
                        </pic:blipFill>
                        <pic:spPr bwMode="auto">
                          <a:xfrm>
                            <a:off x="0" y="0"/>
                            <a:ext cx="1664992" cy="1929407"/>
                          </a:xfrm>
                          <a:prstGeom prst="rect">
                            <a:avLst/>
                          </a:prstGeom>
                          <a:noFill/>
                          <a:ln w="9525">
                            <a:noFill/>
                            <a:miter lim="800000"/>
                            <a:headEnd/>
                            <a:tailEnd/>
                          </a:ln>
                        </pic:spPr>
                      </pic:pic>
                    </a:graphicData>
                  </a:graphic>
                </wp:inline>
              </w:drawing>
            </w:r>
            <w:r w:rsidR="00E327C6">
              <w:rPr>
                <w:rFonts w:eastAsiaTheme="minorEastAsia" w:hAnsiTheme="minorEastAsia"/>
                <w:sz w:val="24"/>
              </w:rPr>
              <w:t xml:space="preserve"> </w:t>
            </w:r>
            <w:r w:rsidR="00E327C6">
              <w:rPr>
                <w:rFonts w:eastAsiaTheme="minorEastAsia" w:hAnsiTheme="minorEastAsia"/>
                <w:noProof/>
                <w:sz w:val="24"/>
              </w:rPr>
              <w:drawing>
                <wp:inline distT="0" distB="0" distL="0" distR="0" wp14:anchorId="1E879F29" wp14:editId="53F1B598">
                  <wp:extent cx="871599" cy="1891222"/>
                  <wp:effectExtent l="19050" t="0" r="4701" b="0"/>
                  <wp:docPr id="6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868807" cy="1885164"/>
                          </a:xfrm>
                          <a:prstGeom prst="rect">
                            <a:avLst/>
                          </a:prstGeom>
                          <a:noFill/>
                          <a:ln w="9525">
                            <a:noFill/>
                            <a:miter lim="800000"/>
                            <a:headEnd/>
                            <a:tailEnd/>
                          </a:ln>
                        </pic:spPr>
                      </pic:pic>
                    </a:graphicData>
                  </a:graphic>
                </wp:inline>
              </w:drawing>
            </w:r>
          </w:p>
          <w:p w:rsidR="00E327C6" w:rsidRPr="00075CA2"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sz w:val="24"/>
              </w:rPr>
            </w:pPr>
            <w:bookmarkStart w:id="78" w:name="OLE_LINK169"/>
            <w:bookmarkStart w:id="79" w:name="OLE_LINK171"/>
            <w:bookmarkStart w:id="80" w:name="OLE_LINK170"/>
            <w:r w:rsidRPr="00075CA2">
              <w:rPr>
                <w:rFonts w:eastAsiaTheme="minorEastAsia" w:hAnsiTheme="minorEastAsia"/>
                <w:b/>
                <w:sz w:val="24"/>
              </w:rPr>
              <w:t>Sensor/ Front Light</w:t>
            </w:r>
            <w:r w:rsidRPr="00075CA2">
              <w:rPr>
                <w:rFonts w:eastAsiaTheme="minorEastAsia" w:hAnsiTheme="minorEastAsia"/>
                <w:b/>
                <w:sz w:val="24"/>
              </w:rPr>
              <w:t>光感测试</w:t>
            </w:r>
            <w:r w:rsidRPr="00075CA2">
              <w:rPr>
                <w:rFonts w:eastAsiaTheme="minorEastAsia" w:hAnsiTheme="minorEastAsia"/>
                <w:b/>
                <w:sz w:val="24"/>
              </w:rPr>
              <w:t xml:space="preserve">: </w:t>
            </w:r>
            <w:bookmarkEnd w:id="78"/>
            <w:bookmarkEnd w:id="79"/>
            <w:bookmarkEnd w:id="80"/>
            <w:r w:rsidRPr="00075CA2">
              <w:rPr>
                <w:rFonts w:eastAsiaTheme="minorEastAsia" w:hAnsiTheme="minorEastAsia"/>
                <w:sz w:val="24"/>
              </w:rPr>
              <w:t>显示绿色英文：</w:t>
            </w:r>
            <w:bookmarkStart w:id="81" w:name="OLE_LINK233"/>
            <w:bookmarkStart w:id="82" w:name="OLE_LINK226"/>
            <w:r w:rsidRPr="00075CA2">
              <w:rPr>
                <w:rFonts w:eastAsiaTheme="minorEastAsia" w:hAnsiTheme="minorEastAsia"/>
                <w:sz w:val="24"/>
              </w:rPr>
              <w:t>Light Sensor</w:t>
            </w:r>
            <w:r w:rsidRPr="00075CA2">
              <w:rPr>
                <w:rFonts w:eastAsiaTheme="minorEastAsia" w:hAnsiTheme="minorEastAsia"/>
                <w:sz w:val="24"/>
              </w:rPr>
              <w:t>：</w:t>
            </w:r>
            <w:r w:rsidRPr="00075CA2">
              <w:rPr>
                <w:rFonts w:eastAsiaTheme="minorEastAsia" w:hAnsiTheme="minorEastAsia"/>
                <w:sz w:val="24"/>
              </w:rPr>
              <w:t>Normal</w:t>
            </w:r>
            <w:bookmarkEnd w:id="81"/>
            <w:bookmarkEnd w:id="82"/>
          </w:p>
          <w:p w:rsidR="00E327C6" w:rsidRPr="00075CA2" w:rsidRDefault="00E327C6" w:rsidP="00E327C6">
            <w:pPr>
              <w:autoSpaceDE w:val="0"/>
              <w:autoSpaceDN w:val="0"/>
              <w:adjustRightInd w:val="0"/>
              <w:spacing w:beforeLines="20" w:before="62" w:afterLines="20" w:after="62" w:line="276" w:lineRule="auto"/>
              <w:ind w:firstLineChars="150" w:firstLine="360"/>
              <w:jc w:val="left"/>
              <w:rPr>
                <w:rFonts w:eastAsiaTheme="minorEastAsia" w:hAnsiTheme="minorEastAsia"/>
                <w:sz w:val="24"/>
              </w:rPr>
            </w:pPr>
            <w:r w:rsidRPr="00075CA2">
              <w:rPr>
                <w:rFonts w:eastAsiaTheme="minorEastAsia" w:hAnsiTheme="minorEastAsia"/>
                <w:sz w:val="24"/>
              </w:rPr>
              <w:t xml:space="preserve">1) </w:t>
            </w:r>
            <w:r w:rsidRPr="00075CA2">
              <w:rPr>
                <w:rFonts w:eastAsiaTheme="minorEastAsia" w:hAnsiTheme="minorEastAsia"/>
                <w:sz w:val="24"/>
              </w:rPr>
              <w:t>用手或手指遮挡</w:t>
            </w:r>
            <w:r w:rsidRPr="00075CA2">
              <w:rPr>
                <w:rFonts w:eastAsiaTheme="minorEastAsia" w:hAnsiTheme="minorEastAsia"/>
                <w:sz w:val="24"/>
              </w:rPr>
              <w:t>Light sensor</w:t>
            </w:r>
            <w:r w:rsidRPr="00075CA2">
              <w:rPr>
                <w:rFonts w:eastAsiaTheme="minorEastAsia" w:hAnsiTheme="minorEastAsia"/>
                <w:sz w:val="24"/>
              </w:rPr>
              <w:t>（位于手机顶部）</w:t>
            </w:r>
            <w:r w:rsidRPr="00075CA2">
              <w:rPr>
                <w:rFonts w:eastAsiaTheme="minorEastAsia" w:hAnsiTheme="minorEastAsia"/>
                <w:sz w:val="24"/>
              </w:rPr>
              <w:t xml:space="preserve">, </w:t>
            </w:r>
            <w:r w:rsidRPr="00075CA2">
              <w:rPr>
                <w:rFonts w:eastAsiaTheme="minorEastAsia" w:hAnsiTheme="minorEastAsia"/>
                <w:sz w:val="24"/>
              </w:rPr>
              <w:t>显示</w:t>
            </w:r>
            <w:r w:rsidRPr="00075CA2">
              <w:rPr>
                <w:rFonts w:eastAsiaTheme="minorEastAsia" w:hAnsiTheme="minorEastAsia"/>
                <w:sz w:val="24"/>
              </w:rPr>
              <w:t>Light Sensor: Dark</w:t>
            </w:r>
            <w:r w:rsidRPr="00075CA2">
              <w:rPr>
                <w:rFonts w:eastAsiaTheme="minorEastAsia" w:hAnsiTheme="minorEastAsia"/>
                <w:sz w:val="24"/>
              </w:rPr>
              <w:t>’</w:t>
            </w:r>
            <w:r w:rsidRPr="00075CA2">
              <w:rPr>
                <w:rFonts w:eastAsiaTheme="minorEastAsia" w:hAnsiTheme="minorEastAsia"/>
                <w:sz w:val="24"/>
              </w:rPr>
              <w:t xml:space="preserve">. </w:t>
            </w:r>
          </w:p>
          <w:p w:rsidR="00E327C6" w:rsidRPr="00075CA2" w:rsidRDefault="00E327C6" w:rsidP="00E327C6">
            <w:pPr>
              <w:autoSpaceDE w:val="0"/>
              <w:autoSpaceDN w:val="0"/>
              <w:adjustRightInd w:val="0"/>
              <w:spacing w:beforeLines="20" w:before="62" w:afterLines="20" w:after="62" w:line="276" w:lineRule="auto"/>
              <w:ind w:leftChars="150" w:left="315"/>
              <w:jc w:val="left"/>
              <w:rPr>
                <w:rFonts w:eastAsiaTheme="minorEastAsia" w:hAnsiTheme="minorEastAsia"/>
                <w:sz w:val="24"/>
              </w:rPr>
            </w:pPr>
            <w:bookmarkStart w:id="83" w:name="OLE_LINK246"/>
            <w:bookmarkStart w:id="84" w:name="OLE_LINK249"/>
            <w:r w:rsidRPr="00075CA2">
              <w:rPr>
                <w:rFonts w:eastAsiaTheme="minorEastAsia" w:hAnsiTheme="minorEastAsia"/>
                <w:sz w:val="24"/>
              </w:rPr>
              <w:t xml:space="preserve">2) </w:t>
            </w:r>
            <w:bookmarkEnd w:id="83"/>
            <w:bookmarkEnd w:id="84"/>
            <w:r w:rsidRPr="00075CA2">
              <w:rPr>
                <w:rFonts w:eastAsiaTheme="minorEastAsia" w:hAnsiTheme="minorEastAsia"/>
                <w:sz w:val="24"/>
              </w:rPr>
              <w:t>手或手指移开</w:t>
            </w:r>
            <w:r w:rsidRPr="00075CA2">
              <w:rPr>
                <w:rFonts w:eastAsiaTheme="minorEastAsia" w:hAnsiTheme="minorEastAsia"/>
                <w:sz w:val="24"/>
              </w:rPr>
              <w:t>light sensor</w:t>
            </w:r>
            <w:r w:rsidRPr="00075CA2">
              <w:rPr>
                <w:rFonts w:eastAsiaTheme="minorEastAsia" w:hAnsiTheme="minorEastAsia"/>
                <w:sz w:val="24"/>
              </w:rPr>
              <w:t>后，显示‘</w:t>
            </w:r>
            <w:r w:rsidRPr="00075CA2">
              <w:rPr>
                <w:rFonts w:eastAsiaTheme="minorEastAsia" w:hAnsiTheme="minorEastAsia"/>
                <w:sz w:val="24"/>
              </w:rPr>
              <w:t>Light Sensor: Bright</w:t>
            </w:r>
            <w:r w:rsidRPr="00075CA2">
              <w:rPr>
                <w:rFonts w:eastAsiaTheme="minorEastAsia" w:hAnsiTheme="minorEastAsia"/>
                <w:sz w:val="24"/>
              </w:rPr>
              <w:t>’</w:t>
            </w:r>
            <w:bookmarkStart w:id="85" w:name="OLE_LINK50"/>
            <w:bookmarkStart w:id="86" w:name="OLE_LINK51"/>
            <w:bookmarkStart w:id="87" w:name="OLE_LINK102"/>
            <w:r w:rsidRPr="00075CA2">
              <w:rPr>
                <w:rFonts w:eastAsiaTheme="minorEastAsia" w:hAnsiTheme="minorEastAsia"/>
                <w:sz w:val="24"/>
              </w:rPr>
              <w:t>。</w:t>
            </w:r>
          </w:p>
          <w:p w:rsidR="00E327C6" w:rsidRPr="00075CA2" w:rsidRDefault="00E327C6" w:rsidP="00E327C6">
            <w:pPr>
              <w:autoSpaceDE w:val="0"/>
              <w:autoSpaceDN w:val="0"/>
              <w:adjustRightInd w:val="0"/>
              <w:spacing w:beforeLines="20" w:before="62" w:afterLines="20" w:after="62" w:line="276" w:lineRule="auto"/>
              <w:ind w:left="360"/>
              <w:rPr>
                <w:rFonts w:eastAsiaTheme="minorEastAsia" w:hAnsiTheme="minorEastAsia"/>
                <w:sz w:val="24"/>
              </w:rPr>
            </w:pPr>
            <w:r w:rsidRPr="00075CA2">
              <w:rPr>
                <w:rFonts w:eastAsiaTheme="minorEastAsia" w:hAnsiTheme="minorEastAsia" w:hint="eastAsia"/>
                <w:sz w:val="24"/>
              </w:rPr>
              <w:t>3</w:t>
            </w:r>
            <w:r w:rsidRPr="00075CA2">
              <w:rPr>
                <w:rFonts w:eastAsiaTheme="minorEastAsia" w:hAnsiTheme="minorEastAsia" w:hint="eastAsia"/>
                <w:sz w:val="24"/>
              </w:rPr>
              <w:t>）</w:t>
            </w:r>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w:t>
            </w:r>
            <w:bookmarkStart w:id="88" w:name="OLE_LINK250"/>
            <w:bookmarkStart w:id="89" w:name="OLE_LINK251"/>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w:t>
            </w:r>
            <w:r w:rsidRPr="00075CA2">
              <w:rPr>
                <w:rFonts w:eastAsiaTheme="minorEastAsia" w:hAnsiTheme="minorEastAsia"/>
                <w:sz w:val="24"/>
              </w:rPr>
              <w:lastRenderedPageBreak/>
              <w:t>测试。</w:t>
            </w:r>
            <w:bookmarkEnd w:id="85"/>
            <w:bookmarkEnd w:id="86"/>
            <w:bookmarkEnd w:id="87"/>
            <w:bookmarkEnd w:id="88"/>
            <w:bookmarkEnd w:id="89"/>
          </w:p>
          <w:p w:rsidR="00E327C6" w:rsidRPr="00075CA2" w:rsidRDefault="00E327C6" w:rsidP="00E327C6">
            <w:pPr>
              <w:autoSpaceDE w:val="0"/>
              <w:autoSpaceDN w:val="0"/>
              <w:adjustRightInd w:val="0"/>
              <w:spacing w:beforeLines="20" w:before="62" w:afterLines="20" w:after="62" w:line="276" w:lineRule="auto"/>
              <w:ind w:firstLineChars="150" w:firstLine="360"/>
              <w:rPr>
                <w:rFonts w:eastAsiaTheme="minorEastAsia" w:hAnsiTheme="minorEastAsia"/>
                <w:sz w:val="24"/>
              </w:rPr>
            </w:pPr>
            <w:r w:rsidRPr="00075CA2">
              <w:rPr>
                <w:rFonts w:eastAsiaTheme="minorEastAsia" w:hAnsiTheme="minorEastAsia"/>
                <w:sz w:val="24"/>
              </w:rPr>
              <w:t xml:space="preserve">Verify </w:t>
            </w:r>
            <w:r w:rsidRPr="00075CA2">
              <w:rPr>
                <w:rFonts w:eastAsiaTheme="minorEastAsia" w:hAnsiTheme="minorEastAsia"/>
                <w:sz w:val="24"/>
              </w:rPr>
              <w:t>‘</w:t>
            </w:r>
            <w:r w:rsidRPr="00075CA2">
              <w:rPr>
                <w:rFonts w:eastAsiaTheme="minorEastAsia" w:hAnsiTheme="minorEastAsia"/>
                <w:b/>
                <w:bCs/>
                <w:sz w:val="24"/>
              </w:rPr>
              <w:t>Front Light</w:t>
            </w:r>
            <w:r w:rsidRPr="00075CA2">
              <w:rPr>
                <w:rFonts w:eastAsiaTheme="minorEastAsia" w:hAnsiTheme="minorEastAsia"/>
                <w:b/>
                <w:bCs/>
                <w:sz w:val="24"/>
              </w:rPr>
              <w:t>’</w:t>
            </w:r>
            <w:r w:rsidRPr="00075CA2">
              <w:rPr>
                <w:rFonts w:eastAsiaTheme="minorEastAsia" w:hAnsiTheme="minorEastAsia"/>
                <w:b/>
                <w:bCs/>
                <w:sz w:val="24"/>
              </w:rPr>
              <w:t xml:space="preserve"> sensor </w:t>
            </w:r>
            <w:r w:rsidRPr="00075CA2">
              <w:rPr>
                <w:rFonts w:eastAsiaTheme="minorEastAsia" w:hAnsiTheme="minorEastAsia" w:hint="eastAsia"/>
                <w:sz w:val="24"/>
              </w:rPr>
              <w:t>,</w:t>
            </w:r>
            <w:r w:rsidRPr="00075CA2">
              <w:rPr>
                <w:rFonts w:eastAsiaTheme="minorEastAsia" w:hAnsiTheme="minorEastAsia"/>
                <w:sz w:val="24"/>
              </w:rPr>
              <w:t xml:space="preserve">Verify that blocking the light sensor (located at the top of the phone) with a hand or finger causes phone to indicate </w:t>
            </w:r>
            <w:r w:rsidRPr="00075CA2">
              <w:rPr>
                <w:rFonts w:eastAsiaTheme="minorEastAsia" w:hAnsiTheme="minorEastAsia"/>
                <w:sz w:val="24"/>
              </w:rPr>
              <w:t>‘</w:t>
            </w:r>
            <w:r w:rsidRPr="00075CA2">
              <w:rPr>
                <w:rFonts w:eastAsiaTheme="minorEastAsia" w:hAnsiTheme="minorEastAsia"/>
                <w:sz w:val="24"/>
              </w:rPr>
              <w:t>Light Sensor: Dark</w:t>
            </w:r>
            <w:r w:rsidRPr="00075CA2">
              <w:rPr>
                <w:rFonts w:eastAsiaTheme="minorEastAsia" w:hAnsiTheme="minorEastAsia"/>
                <w:sz w:val="24"/>
              </w:rPr>
              <w:t>’</w:t>
            </w:r>
            <w:r w:rsidRPr="00075CA2">
              <w:rPr>
                <w:rFonts w:eastAsiaTheme="minorEastAsia" w:hAnsiTheme="minorEastAsia"/>
                <w:sz w:val="24"/>
              </w:rPr>
              <w:t xml:space="preserve">, Verify that if light sensor is not blocked phone indicates </w:t>
            </w:r>
            <w:r w:rsidRPr="00075CA2">
              <w:rPr>
                <w:rFonts w:eastAsiaTheme="minorEastAsia" w:hAnsiTheme="minorEastAsia"/>
                <w:sz w:val="24"/>
              </w:rPr>
              <w:t>‘</w:t>
            </w:r>
            <w:r w:rsidRPr="00075CA2">
              <w:rPr>
                <w:rFonts w:eastAsiaTheme="minorEastAsia" w:hAnsiTheme="minorEastAsia"/>
                <w:sz w:val="24"/>
              </w:rPr>
              <w:t>Light Sensor Brightest, Brighter, Bright, or Normal</w:t>
            </w:r>
            <w:r w:rsidRPr="00075CA2">
              <w:rPr>
                <w:rFonts w:eastAsiaTheme="minorEastAsia" w:hAnsiTheme="minorEastAsia"/>
                <w:sz w:val="24"/>
              </w:rPr>
              <w:t>’</w:t>
            </w:r>
            <w:r w:rsidRPr="00075CA2">
              <w:rPr>
                <w:rFonts w:eastAsiaTheme="minorEastAsia" w:hAnsiTheme="minorEastAsia" w:hint="eastAsia"/>
                <w:sz w:val="24"/>
              </w:rPr>
              <w:t>,</w:t>
            </w: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sidRPr="00075CA2">
              <w:rPr>
                <w:rFonts w:eastAsiaTheme="minorEastAsia" w:hAnsiTheme="minorEastAsia"/>
                <w:sz w:val="24"/>
              </w:rPr>
              <w:t xml:space="preserve">key  to </w:t>
            </w:r>
            <w:r w:rsidRPr="00075CA2">
              <w:rPr>
                <w:rFonts w:eastAsiaTheme="minorEastAsia" w:hAnsiTheme="minorEastAsia"/>
                <w:b/>
                <w:bCs/>
                <w:sz w:val="24"/>
              </w:rPr>
              <w:t>pass</w:t>
            </w:r>
            <w:r w:rsidRPr="00075CA2">
              <w:rPr>
                <w:rFonts w:eastAsiaTheme="minorEastAsia" w:hAnsiTheme="minorEastAsia"/>
                <w:sz w:val="24"/>
              </w:rPr>
              <w:t xml:space="preserve"> and move to the next test</w:t>
            </w:r>
            <w:r w:rsidRPr="00075CA2">
              <w:rPr>
                <w:rFonts w:eastAsiaTheme="minorEastAsia" w:hAnsiTheme="minorEastAsia" w:hint="eastAsia"/>
                <w:sz w:val="24"/>
              </w:rPr>
              <w:t>,</w:t>
            </w:r>
            <w:r w:rsidRPr="00075CA2">
              <w:rPr>
                <w:rFonts w:eastAsiaTheme="minorEastAsia" w:hAnsiTheme="minorEastAsia"/>
                <w:sz w:val="24"/>
              </w:rPr>
              <w:t xml:space="preserve">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
                <w:bCs/>
                <w:sz w:val="24"/>
              </w:rPr>
              <w:t xml:space="preserve">Volume Up </w:t>
            </w:r>
            <w:r w:rsidRPr="00075CA2">
              <w:rPr>
                <w:rFonts w:eastAsiaTheme="minorEastAsia" w:hAnsiTheme="minorEastAsia"/>
                <w:sz w:val="24"/>
              </w:rPr>
              <w:t xml:space="preserve"> key</w:t>
            </w:r>
          </w:p>
          <w:p w:rsidR="00E327C6" w:rsidRPr="00075CA2" w:rsidRDefault="00E327C6" w:rsidP="00E327C6">
            <w:pPr>
              <w:autoSpaceDE w:val="0"/>
              <w:autoSpaceDN w:val="0"/>
              <w:adjustRightInd w:val="0"/>
              <w:spacing w:beforeLines="20" w:before="62" w:afterLines="20" w:after="62" w:line="276" w:lineRule="auto"/>
              <w:ind w:left="360"/>
              <w:rPr>
                <w:rFonts w:eastAsiaTheme="minorEastAsia" w:hAnsiTheme="minorEastAsia"/>
                <w:sz w:val="24"/>
              </w:rPr>
            </w:pPr>
            <w:r w:rsidRPr="00075CA2">
              <w:rPr>
                <w:rFonts w:eastAsiaTheme="minorEastAsia" w:hAnsiTheme="minorEastAsia"/>
                <w:noProof/>
                <w:sz w:val="24"/>
              </w:rPr>
              <w:drawing>
                <wp:inline distT="0" distB="0" distL="0" distR="0" wp14:anchorId="7AD06FEB" wp14:editId="29627333">
                  <wp:extent cx="1594090" cy="966159"/>
                  <wp:effectExtent l="19050" t="0" r="6110" b="0"/>
                  <wp:docPr id="15" name="图片 6"/>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41" cstate="print"/>
                          <a:srcRect/>
                          <a:stretch>
                            <a:fillRect/>
                          </a:stretch>
                        </pic:blipFill>
                        <pic:spPr bwMode="auto">
                          <a:xfrm>
                            <a:off x="0" y="0"/>
                            <a:ext cx="1600628" cy="970122"/>
                          </a:xfrm>
                          <a:prstGeom prst="rect">
                            <a:avLst/>
                          </a:prstGeom>
                          <a:noFill/>
                          <a:ln w="9525">
                            <a:noFill/>
                            <a:miter lim="800000"/>
                            <a:headEnd/>
                            <a:tailEnd/>
                          </a:ln>
                        </pic:spPr>
                      </pic:pic>
                    </a:graphicData>
                  </a:graphic>
                </wp:inline>
              </w:drawing>
            </w:r>
            <w:r w:rsidRPr="00075CA2">
              <w:rPr>
                <w:rFonts w:eastAsiaTheme="minorEastAsia" w:hAnsiTheme="minorEastAsia"/>
                <w:noProof/>
                <w:sz w:val="24"/>
              </w:rPr>
              <w:drawing>
                <wp:inline distT="0" distB="0" distL="0" distR="0" wp14:anchorId="40EA2380" wp14:editId="7160B346">
                  <wp:extent cx="1464693" cy="931653"/>
                  <wp:effectExtent l="19050" t="0" r="2157" b="0"/>
                  <wp:docPr id="16" name="图片 7"/>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42" cstate="print"/>
                          <a:srcRect/>
                          <a:stretch>
                            <a:fillRect/>
                          </a:stretch>
                        </pic:blipFill>
                        <pic:spPr bwMode="auto">
                          <a:xfrm>
                            <a:off x="0" y="0"/>
                            <a:ext cx="1466020" cy="932497"/>
                          </a:xfrm>
                          <a:prstGeom prst="rect">
                            <a:avLst/>
                          </a:prstGeom>
                          <a:noFill/>
                          <a:ln w="9525">
                            <a:noFill/>
                            <a:miter lim="800000"/>
                            <a:headEnd/>
                            <a:tailEnd/>
                          </a:ln>
                        </pic:spPr>
                      </pic:pic>
                    </a:graphicData>
                  </a:graphic>
                </wp:inline>
              </w:drawing>
            </w:r>
            <w:r w:rsidRPr="00075CA2">
              <w:rPr>
                <w:rFonts w:eastAsiaTheme="minorEastAsia" w:hAnsiTheme="minorEastAsia"/>
                <w:noProof/>
                <w:sz w:val="24"/>
              </w:rPr>
              <w:drawing>
                <wp:inline distT="0" distB="0" distL="0" distR="0" wp14:anchorId="25CA731A" wp14:editId="62AE6ADC">
                  <wp:extent cx="1510749" cy="975640"/>
                  <wp:effectExtent l="19050" t="0" r="0" b="0"/>
                  <wp:docPr id="18" name="图片 8"/>
                  <wp:cNvGraphicFramePr/>
                  <a:graphic xmlns:a="http://schemas.openxmlformats.org/drawingml/2006/main">
                    <a:graphicData uri="http://schemas.openxmlformats.org/drawingml/2006/picture">
                      <pic:pic xmlns:pic="http://schemas.openxmlformats.org/drawingml/2006/picture">
                        <pic:nvPicPr>
                          <pic:cNvPr id="2053" name="Picture 5"/>
                          <pic:cNvPicPr>
                            <a:picLocks noChangeAspect="1" noChangeArrowheads="1"/>
                          </pic:cNvPicPr>
                        </pic:nvPicPr>
                        <pic:blipFill>
                          <a:blip r:embed="rId43" cstate="print"/>
                          <a:srcRect/>
                          <a:stretch>
                            <a:fillRect/>
                          </a:stretch>
                        </pic:blipFill>
                        <pic:spPr bwMode="auto">
                          <a:xfrm>
                            <a:off x="0" y="0"/>
                            <a:ext cx="1510749" cy="975640"/>
                          </a:xfrm>
                          <a:prstGeom prst="rect">
                            <a:avLst/>
                          </a:prstGeom>
                          <a:noFill/>
                          <a:ln w="9525">
                            <a:noFill/>
                            <a:miter lim="800000"/>
                            <a:headEnd/>
                            <a:tailEnd/>
                          </a:ln>
                        </pic:spPr>
                      </pic:pic>
                    </a:graphicData>
                  </a:graphic>
                </wp:inline>
              </w:drawing>
            </w:r>
            <w:r w:rsidRPr="00075CA2">
              <w:rPr>
                <w:rFonts w:eastAsiaTheme="minorEastAsia" w:hAnsiTheme="minorEastAsia"/>
                <w:noProof/>
                <w:sz w:val="24"/>
              </w:rPr>
              <w:drawing>
                <wp:inline distT="0" distB="0" distL="0" distR="0" wp14:anchorId="58465F86" wp14:editId="1ECB7D36">
                  <wp:extent cx="1602716" cy="1017917"/>
                  <wp:effectExtent l="19050" t="0" r="0" b="0"/>
                  <wp:docPr id="19" name="图片 9"/>
                  <wp:cNvGraphicFramePr/>
                  <a:graphic xmlns:a="http://schemas.openxmlformats.org/drawingml/2006/main">
                    <a:graphicData uri="http://schemas.openxmlformats.org/drawingml/2006/picture">
                      <pic:pic xmlns:pic="http://schemas.openxmlformats.org/drawingml/2006/picture">
                        <pic:nvPicPr>
                          <pic:cNvPr id="2055" name="Picture 7"/>
                          <pic:cNvPicPr>
                            <a:picLocks noChangeAspect="1" noChangeArrowheads="1"/>
                          </pic:cNvPicPr>
                        </pic:nvPicPr>
                        <pic:blipFill>
                          <a:blip r:embed="rId44" cstate="print"/>
                          <a:srcRect/>
                          <a:stretch>
                            <a:fillRect/>
                          </a:stretch>
                        </pic:blipFill>
                        <pic:spPr bwMode="auto">
                          <a:xfrm>
                            <a:off x="0" y="0"/>
                            <a:ext cx="1601797" cy="1017333"/>
                          </a:xfrm>
                          <a:prstGeom prst="rect">
                            <a:avLst/>
                          </a:prstGeom>
                          <a:noFill/>
                          <a:ln w="9525">
                            <a:noFill/>
                            <a:miter lim="800000"/>
                            <a:headEnd/>
                            <a:tailEnd/>
                          </a:ln>
                        </pic:spPr>
                      </pic:pic>
                    </a:graphicData>
                  </a:graphic>
                </wp:inline>
              </w:drawing>
            </w:r>
            <w:r>
              <w:rPr>
                <w:rFonts w:eastAsiaTheme="minorEastAsia" w:hAnsiTheme="minorEastAsia" w:hint="eastAsia"/>
                <w:sz w:val="24"/>
              </w:rPr>
              <w:t xml:space="preserve"> </w:t>
            </w:r>
            <w:r w:rsidRPr="00075CA2">
              <w:rPr>
                <w:rFonts w:eastAsiaTheme="minorEastAsia" w:hAnsiTheme="minorEastAsia"/>
                <w:noProof/>
                <w:sz w:val="24"/>
              </w:rPr>
              <w:drawing>
                <wp:inline distT="0" distB="0" distL="0" distR="0" wp14:anchorId="7F8F38CF" wp14:editId="3483663E">
                  <wp:extent cx="1509500" cy="1023582"/>
                  <wp:effectExtent l="19050" t="0" r="0" b="0"/>
                  <wp:docPr id="22" name="图片 10"/>
                  <wp:cNvGraphicFramePr/>
                  <a:graphic xmlns:a="http://schemas.openxmlformats.org/drawingml/2006/main">
                    <a:graphicData uri="http://schemas.openxmlformats.org/drawingml/2006/picture">
                      <pic:pic xmlns:pic="http://schemas.openxmlformats.org/drawingml/2006/picture">
                        <pic:nvPicPr>
                          <pic:cNvPr id="2056" name="Picture 8"/>
                          <pic:cNvPicPr>
                            <a:picLocks noChangeAspect="1" noChangeArrowheads="1"/>
                          </pic:cNvPicPr>
                        </pic:nvPicPr>
                        <pic:blipFill>
                          <a:blip r:embed="rId45" cstate="print"/>
                          <a:srcRect/>
                          <a:stretch>
                            <a:fillRect/>
                          </a:stretch>
                        </pic:blipFill>
                        <pic:spPr bwMode="auto">
                          <a:xfrm>
                            <a:off x="0" y="0"/>
                            <a:ext cx="1515776" cy="1027837"/>
                          </a:xfrm>
                          <a:prstGeom prst="rect">
                            <a:avLst/>
                          </a:prstGeom>
                          <a:noFill/>
                          <a:ln w="9525">
                            <a:noFill/>
                            <a:miter lim="800000"/>
                            <a:headEnd/>
                            <a:tailEnd/>
                          </a:ln>
                        </pic:spPr>
                      </pic:pic>
                    </a:graphicData>
                  </a:graphic>
                </wp:inline>
              </w:drawing>
            </w:r>
          </w:p>
          <w:p w:rsidR="00E327C6" w:rsidRPr="00075CA2"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b/>
                <w:sz w:val="24"/>
              </w:rPr>
            </w:pPr>
            <w:bookmarkStart w:id="90" w:name="OLE_LINK184"/>
            <w:bookmarkStart w:id="91" w:name="OLE_LINK185"/>
            <w:r w:rsidRPr="00075CA2">
              <w:rPr>
                <w:rFonts w:eastAsiaTheme="minorEastAsia" w:hAnsiTheme="minorEastAsia"/>
                <w:b/>
                <w:sz w:val="24"/>
              </w:rPr>
              <w:t>Sensor/proximity</w:t>
            </w:r>
            <w:r w:rsidRPr="00075CA2">
              <w:rPr>
                <w:rFonts w:eastAsiaTheme="minorEastAsia" w:hAnsiTheme="minorEastAsia"/>
                <w:b/>
                <w:sz w:val="24"/>
              </w:rPr>
              <w:t>距离感应器测试：</w:t>
            </w:r>
            <w:bookmarkEnd w:id="90"/>
            <w:bookmarkEnd w:id="91"/>
          </w:p>
          <w:p w:rsidR="00E327C6" w:rsidRPr="00075CA2" w:rsidRDefault="00E327C6" w:rsidP="00E327C6">
            <w:pPr>
              <w:autoSpaceDE w:val="0"/>
              <w:autoSpaceDN w:val="0"/>
              <w:adjustRightInd w:val="0"/>
              <w:spacing w:beforeLines="20" w:before="62" w:afterLines="20" w:after="62" w:line="276" w:lineRule="auto"/>
              <w:ind w:left="360"/>
              <w:jc w:val="left"/>
              <w:rPr>
                <w:rFonts w:eastAsiaTheme="minorEastAsia" w:hAnsiTheme="minorEastAsia"/>
                <w:sz w:val="24"/>
              </w:rPr>
            </w:pPr>
            <w:r w:rsidRPr="00075CA2">
              <w:rPr>
                <w:rFonts w:eastAsiaTheme="minorEastAsia" w:hAnsiTheme="minorEastAsia"/>
                <w:sz w:val="24"/>
              </w:rPr>
              <w:t xml:space="preserve">1) </w:t>
            </w:r>
            <w:r w:rsidRPr="00075CA2">
              <w:rPr>
                <w:rFonts w:eastAsiaTheme="minorEastAsia" w:hAnsiTheme="minorEastAsia"/>
                <w:sz w:val="24"/>
              </w:rPr>
              <w:t>用手遮到感应点，显示绿色英文“</w:t>
            </w:r>
            <w:r w:rsidRPr="00075CA2">
              <w:rPr>
                <w:rFonts w:eastAsiaTheme="minorEastAsia" w:hAnsiTheme="minorEastAsia"/>
                <w:sz w:val="24"/>
              </w:rPr>
              <w:t>Proximity Sensor: Enable</w:t>
            </w:r>
            <w:r w:rsidRPr="00075CA2">
              <w:rPr>
                <w:rFonts w:eastAsiaTheme="minorEastAsia" w:hAnsiTheme="minorEastAsia"/>
                <w:sz w:val="24"/>
              </w:rPr>
              <w:t>”，</w:t>
            </w:r>
          </w:p>
          <w:p w:rsidR="00E327C6" w:rsidRPr="00075CA2" w:rsidRDefault="00E327C6" w:rsidP="00E327C6">
            <w:pPr>
              <w:autoSpaceDE w:val="0"/>
              <w:autoSpaceDN w:val="0"/>
              <w:adjustRightInd w:val="0"/>
              <w:spacing w:beforeLines="20" w:before="62" w:afterLines="20" w:after="62" w:line="276" w:lineRule="auto"/>
              <w:ind w:leftChars="200" w:left="660" w:hangingChars="100" w:hanging="240"/>
              <w:jc w:val="left"/>
              <w:rPr>
                <w:rFonts w:eastAsiaTheme="minorEastAsia" w:hAnsiTheme="minorEastAsia"/>
                <w:sz w:val="24"/>
              </w:rPr>
            </w:pPr>
            <w:r w:rsidRPr="00075CA2">
              <w:rPr>
                <w:rFonts w:eastAsiaTheme="minorEastAsia" w:hAnsiTheme="minorEastAsia"/>
                <w:sz w:val="24"/>
              </w:rPr>
              <w:t xml:space="preserve">2) </w:t>
            </w:r>
            <w:r w:rsidRPr="00075CA2">
              <w:rPr>
                <w:rFonts w:eastAsiaTheme="minorEastAsia" w:hAnsiTheme="minorEastAsia"/>
                <w:sz w:val="24"/>
              </w:rPr>
              <w:t>拿开手</w:t>
            </w:r>
            <w:r w:rsidRPr="00075CA2">
              <w:rPr>
                <w:rFonts w:eastAsiaTheme="minorEastAsia" w:hAnsiTheme="minorEastAsia"/>
                <w:sz w:val="24"/>
              </w:rPr>
              <w:t xml:space="preserve">, </w:t>
            </w:r>
            <w:r w:rsidRPr="00075CA2">
              <w:rPr>
                <w:rFonts w:eastAsiaTheme="minorEastAsia" w:hAnsiTheme="minorEastAsia"/>
                <w:sz w:val="24"/>
              </w:rPr>
              <w:t>显示红色英文“</w:t>
            </w:r>
            <w:bookmarkStart w:id="92" w:name="OLE_LINK192"/>
            <w:bookmarkStart w:id="93" w:name="OLE_LINK193"/>
            <w:r w:rsidRPr="00075CA2">
              <w:rPr>
                <w:rFonts w:eastAsiaTheme="minorEastAsia" w:hAnsiTheme="minorEastAsia"/>
                <w:sz w:val="24"/>
              </w:rPr>
              <w:t>Proximity Sensor: Disable</w:t>
            </w:r>
            <w:bookmarkEnd w:id="92"/>
            <w:bookmarkEnd w:id="93"/>
            <w:r w:rsidRPr="00075CA2">
              <w:rPr>
                <w:rFonts w:eastAsiaTheme="minorEastAsia" w:hAnsiTheme="minorEastAsia"/>
                <w:sz w:val="24"/>
              </w:rPr>
              <w:t>”后自动进入下一项测试</w:t>
            </w:r>
            <w:r w:rsidRPr="00075CA2">
              <w:rPr>
                <w:rFonts w:eastAsiaTheme="minorEastAsia" w:hAnsiTheme="minorEastAsia"/>
                <w:sz w:val="24"/>
              </w:rPr>
              <w:t>,</w:t>
            </w:r>
            <w:r w:rsidRPr="00075CA2">
              <w:rPr>
                <w:rFonts w:eastAsiaTheme="minorEastAsia" w:hAnsiTheme="minorEastAsia"/>
                <w:sz w:val="24"/>
              </w:rPr>
              <w:t>若不出现</w:t>
            </w:r>
            <w:r w:rsidRPr="00075CA2">
              <w:rPr>
                <w:rFonts w:eastAsiaTheme="minorEastAsia" w:hAnsiTheme="minorEastAsia"/>
                <w:sz w:val="24"/>
              </w:rPr>
              <w:t>Enable</w:t>
            </w:r>
            <w:r w:rsidRPr="00075CA2">
              <w:rPr>
                <w:rFonts w:eastAsiaTheme="minorEastAsia" w:hAnsiTheme="minorEastAsia"/>
                <w:sz w:val="24"/>
              </w:rPr>
              <w:t>或</w:t>
            </w:r>
            <w:r w:rsidRPr="00075CA2">
              <w:rPr>
                <w:rFonts w:eastAsiaTheme="minorEastAsia" w:hAnsiTheme="minorEastAsia"/>
                <w:sz w:val="24"/>
              </w:rPr>
              <w:t>Disable</w:t>
            </w:r>
            <w:r w:rsidRPr="00075CA2">
              <w:rPr>
                <w:rFonts w:eastAsiaTheme="minorEastAsia" w:hAnsiTheme="minorEastAsia"/>
                <w:sz w:val="24"/>
              </w:rPr>
              <w:t>或出现其他异常，此次测试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w:t>
            </w:r>
            <w:r w:rsidRPr="00075CA2">
              <w:rPr>
                <w:rFonts w:eastAsiaTheme="minorEastAsia" w:hAnsiTheme="minorEastAsia"/>
                <w:sz w:val="24"/>
              </w:rPr>
              <w:t xml:space="preserve">Verify </w:t>
            </w:r>
            <w:r w:rsidRPr="00075CA2">
              <w:rPr>
                <w:rFonts w:eastAsiaTheme="minorEastAsia" w:hAnsiTheme="minorEastAsia"/>
                <w:sz w:val="24"/>
              </w:rPr>
              <w:t>‘</w:t>
            </w:r>
            <w:r w:rsidRPr="00075CA2">
              <w:rPr>
                <w:rFonts w:eastAsiaTheme="minorEastAsia" w:hAnsiTheme="minorEastAsia"/>
                <w:b/>
                <w:bCs/>
                <w:sz w:val="24"/>
              </w:rPr>
              <w:t>Proximity</w:t>
            </w:r>
            <w:r w:rsidRPr="00075CA2">
              <w:rPr>
                <w:rFonts w:eastAsiaTheme="minorEastAsia" w:hAnsiTheme="minorEastAsia"/>
                <w:sz w:val="24"/>
              </w:rPr>
              <w:t>’</w:t>
            </w:r>
            <w:r w:rsidRPr="00075CA2">
              <w:rPr>
                <w:rFonts w:eastAsiaTheme="minorEastAsia" w:hAnsiTheme="minorEastAsia"/>
                <w:sz w:val="24"/>
              </w:rPr>
              <w:t xml:space="preserve"> sensor</w:t>
            </w:r>
            <w:r w:rsidRPr="00075CA2">
              <w:rPr>
                <w:rFonts w:eastAsiaTheme="minorEastAsia" w:hAnsiTheme="minorEastAsia" w:hint="eastAsia"/>
                <w:sz w:val="24"/>
              </w:rPr>
              <w:t>,</w:t>
            </w:r>
            <w:r w:rsidRPr="00075CA2">
              <w:rPr>
                <w:rFonts w:eastAsiaTheme="minorEastAsia" w:hAnsiTheme="minorEastAsia"/>
                <w:sz w:val="24"/>
              </w:rPr>
              <w:t xml:space="preserve">Verify that with nothing near or touching the proximity sensor (located at top of the phone) the phone indicates </w:t>
            </w:r>
            <w:r w:rsidRPr="00075CA2">
              <w:rPr>
                <w:rFonts w:eastAsiaTheme="minorEastAsia" w:hAnsiTheme="minorEastAsia"/>
                <w:sz w:val="24"/>
              </w:rPr>
              <w:t>‘</w:t>
            </w:r>
            <w:r w:rsidRPr="00075CA2">
              <w:rPr>
                <w:rFonts w:eastAsiaTheme="minorEastAsia" w:hAnsiTheme="minorEastAsia"/>
                <w:sz w:val="24"/>
              </w:rPr>
              <w:t>Status: Disable</w:t>
            </w:r>
            <w:r w:rsidRPr="00075CA2">
              <w:rPr>
                <w:rFonts w:eastAsiaTheme="minorEastAsia" w:hAnsiTheme="minorEastAsia"/>
                <w:sz w:val="24"/>
              </w:rPr>
              <w:t>’</w:t>
            </w:r>
            <w:r w:rsidRPr="00075CA2">
              <w:rPr>
                <w:rFonts w:eastAsiaTheme="minorEastAsia" w:hAnsiTheme="minorEastAsia"/>
                <w:sz w:val="24"/>
              </w:rPr>
              <w:t xml:space="preserve"> in Red </w:t>
            </w:r>
            <w:r w:rsidRPr="00075CA2">
              <w:rPr>
                <w:rFonts w:eastAsiaTheme="minorEastAsia" w:hAnsiTheme="minorEastAsia" w:hint="eastAsia"/>
                <w:sz w:val="24"/>
              </w:rPr>
              <w:t>,</w:t>
            </w:r>
            <w:r w:rsidRPr="00075CA2">
              <w:rPr>
                <w:rFonts w:eastAsiaTheme="minorEastAsia" w:hAnsiTheme="minorEastAsia"/>
                <w:sz w:val="24"/>
              </w:rPr>
              <w:t xml:space="preserve">Verify that if proximity sensor is touched or blocked with a finger or hand the phone indicates </w:t>
            </w:r>
            <w:r w:rsidRPr="00075CA2">
              <w:rPr>
                <w:rFonts w:eastAsiaTheme="minorEastAsia" w:hAnsiTheme="minorEastAsia"/>
                <w:sz w:val="24"/>
              </w:rPr>
              <w:t>‘</w:t>
            </w:r>
            <w:r w:rsidRPr="00075CA2">
              <w:rPr>
                <w:rFonts w:eastAsiaTheme="minorEastAsia" w:hAnsiTheme="minorEastAsia"/>
                <w:sz w:val="24"/>
              </w:rPr>
              <w:t>Status : Enable</w:t>
            </w:r>
            <w:r w:rsidRPr="00075CA2">
              <w:rPr>
                <w:rFonts w:eastAsiaTheme="minorEastAsia" w:hAnsiTheme="minorEastAsia"/>
                <w:sz w:val="24"/>
              </w:rPr>
              <w:t>’</w:t>
            </w:r>
            <w:r w:rsidRPr="00075CA2">
              <w:rPr>
                <w:rFonts w:eastAsiaTheme="minorEastAsia" w:hAnsiTheme="minorEastAsia"/>
                <w:sz w:val="24"/>
              </w:rPr>
              <w:t xml:space="preserve"> in Green and then </w:t>
            </w:r>
            <w:r w:rsidRPr="00075CA2">
              <w:rPr>
                <w:rFonts w:eastAsiaTheme="minorEastAsia" w:hAnsiTheme="minorEastAsia"/>
                <w:sz w:val="24"/>
              </w:rPr>
              <w:t>‘</w:t>
            </w:r>
            <w:r w:rsidRPr="00075CA2">
              <w:rPr>
                <w:rFonts w:eastAsiaTheme="minorEastAsia" w:hAnsiTheme="minorEastAsia"/>
                <w:sz w:val="24"/>
              </w:rPr>
              <w:t>Status Saturation</w:t>
            </w:r>
            <w:r w:rsidRPr="00075CA2">
              <w:rPr>
                <w:rFonts w:eastAsiaTheme="minorEastAsia" w:hAnsiTheme="minorEastAsia"/>
                <w:sz w:val="24"/>
              </w:rPr>
              <w:t>’</w:t>
            </w:r>
            <w:r w:rsidRPr="00075CA2">
              <w:rPr>
                <w:rFonts w:eastAsiaTheme="minorEastAsia" w:hAnsiTheme="minorEastAsia"/>
                <w:sz w:val="24"/>
              </w:rPr>
              <w:t xml:space="preserve"> in Blue</w:t>
            </w:r>
            <w:r w:rsidRPr="00075CA2">
              <w:rPr>
                <w:rFonts w:eastAsiaTheme="minorEastAsia" w:hAnsiTheme="minorEastAsia" w:hint="eastAsia"/>
                <w:sz w:val="24"/>
              </w:rPr>
              <w:t>,</w:t>
            </w:r>
            <w:r w:rsidRPr="00075CA2">
              <w:rPr>
                <w:rFonts w:eastAsiaTheme="minorEastAsia" w:hAnsiTheme="minorEastAsia"/>
                <w:sz w:val="24"/>
              </w:rPr>
              <w:t>Phone automatically switches back to next menu after Proximity test passes</w:t>
            </w:r>
            <w:r w:rsidRPr="00075CA2">
              <w:rPr>
                <w:rFonts w:eastAsiaTheme="minorEastAsia" w:hAnsiTheme="minorEastAsia" w:hint="eastAsia"/>
                <w:sz w:val="24"/>
              </w:rPr>
              <w:t>,</w:t>
            </w:r>
            <w:r w:rsidRPr="00075CA2">
              <w:rPr>
                <w:rFonts w:eastAsiaTheme="minorEastAsia" w:hAnsiTheme="minorEastAsia"/>
                <w:sz w:val="24"/>
              </w:rPr>
              <w:t xml:space="preserve">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
                <w:bCs/>
                <w:sz w:val="24"/>
              </w:rPr>
              <w:t xml:space="preserve">Volume Up </w:t>
            </w:r>
            <w:r w:rsidRPr="00075CA2">
              <w:rPr>
                <w:rFonts w:eastAsiaTheme="minorEastAsia" w:hAnsiTheme="minorEastAsia"/>
                <w:sz w:val="24"/>
              </w:rPr>
              <w:t xml:space="preserve"> key.</w:t>
            </w:r>
          </w:p>
          <w:p w:rsidR="00E327C6" w:rsidRPr="00075CA2" w:rsidRDefault="00E327C6" w:rsidP="00E327C6">
            <w:pPr>
              <w:autoSpaceDE w:val="0"/>
              <w:autoSpaceDN w:val="0"/>
              <w:adjustRightInd w:val="0"/>
              <w:spacing w:beforeLines="20" w:before="62" w:afterLines="20" w:after="62" w:line="276" w:lineRule="auto"/>
              <w:ind w:leftChars="200" w:left="660" w:hangingChars="100" w:hanging="240"/>
              <w:jc w:val="left"/>
              <w:rPr>
                <w:rFonts w:eastAsiaTheme="minorEastAsia" w:hAnsiTheme="minorEastAsia"/>
                <w:sz w:val="24"/>
              </w:rPr>
            </w:pPr>
            <w:r w:rsidRPr="00075CA2">
              <w:rPr>
                <w:rFonts w:eastAsiaTheme="minorEastAsia" w:hAnsiTheme="minorEastAsia"/>
                <w:noProof/>
                <w:sz w:val="24"/>
              </w:rPr>
              <w:drawing>
                <wp:inline distT="0" distB="0" distL="0" distR="0" wp14:anchorId="2FF63AE8" wp14:editId="143E9CB8">
                  <wp:extent cx="2275577" cy="897147"/>
                  <wp:effectExtent l="19050" t="0" r="0" b="0"/>
                  <wp:docPr id="33" name="图片 11"/>
                  <wp:cNvGraphicFramePr/>
                  <a:graphic xmlns:a="http://schemas.openxmlformats.org/drawingml/2006/main">
                    <a:graphicData uri="http://schemas.openxmlformats.org/drawingml/2006/picture">
                      <pic:pic xmlns:pic="http://schemas.openxmlformats.org/drawingml/2006/picture">
                        <pic:nvPicPr>
                          <pic:cNvPr id="15361" name="Picture 1"/>
                          <pic:cNvPicPr>
                            <a:picLocks noChangeAspect="1" noChangeArrowheads="1"/>
                          </pic:cNvPicPr>
                        </pic:nvPicPr>
                        <pic:blipFill>
                          <a:blip r:embed="rId46" cstate="print"/>
                          <a:srcRect/>
                          <a:stretch>
                            <a:fillRect/>
                          </a:stretch>
                        </pic:blipFill>
                        <pic:spPr bwMode="auto">
                          <a:xfrm>
                            <a:off x="0" y="0"/>
                            <a:ext cx="2279123" cy="898545"/>
                          </a:xfrm>
                          <a:prstGeom prst="rect">
                            <a:avLst/>
                          </a:prstGeom>
                          <a:noFill/>
                          <a:ln w="9525">
                            <a:noFill/>
                            <a:miter lim="800000"/>
                            <a:headEnd/>
                            <a:tailEnd/>
                          </a:ln>
                        </pic:spPr>
                      </pic:pic>
                    </a:graphicData>
                  </a:graphic>
                </wp:inline>
              </w:drawing>
            </w:r>
            <w:r w:rsidRPr="00075CA2">
              <w:rPr>
                <w:rFonts w:eastAsiaTheme="minorEastAsia" w:hAnsiTheme="minorEastAsia"/>
                <w:noProof/>
                <w:sz w:val="24"/>
              </w:rPr>
              <w:drawing>
                <wp:inline distT="0" distB="0" distL="0" distR="0" wp14:anchorId="410EE86E" wp14:editId="73F79687">
                  <wp:extent cx="2416510" cy="897145"/>
                  <wp:effectExtent l="19050" t="0" r="2840" b="0"/>
                  <wp:docPr id="34" name="图片 12"/>
                  <wp:cNvGraphicFramePr/>
                  <a:graphic xmlns:a="http://schemas.openxmlformats.org/drawingml/2006/main">
                    <a:graphicData uri="http://schemas.openxmlformats.org/drawingml/2006/picture">
                      <pic:pic xmlns:pic="http://schemas.openxmlformats.org/drawingml/2006/picture">
                        <pic:nvPicPr>
                          <pic:cNvPr id="15362" name="Picture 2"/>
                          <pic:cNvPicPr>
                            <a:picLocks noChangeAspect="1" noChangeArrowheads="1"/>
                          </pic:cNvPicPr>
                        </pic:nvPicPr>
                        <pic:blipFill>
                          <a:blip r:embed="rId47" cstate="print"/>
                          <a:srcRect/>
                          <a:stretch>
                            <a:fillRect/>
                          </a:stretch>
                        </pic:blipFill>
                        <pic:spPr bwMode="auto">
                          <a:xfrm>
                            <a:off x="0" y="0"/>
                            <a:ext cx="2421652" cy="899054"/>
                          </a:xfrm>
                          <a:prstGeom prst="rect">
                            <a:avLst/>
                          </a:prstGeom>
                          <a:noFill/>
                          <a:ln w="9525">
                            <a:noFill/>
                            <a:miter lim="800000"/>
                            <a:headEnd/>
                            <a:tailEnd/>
                          </a:ln>
                        </pic:spPr>
                      </pic:pic>
                    </a:graphicData>
                  </a:graphic>
                </wp:inline>
              </w:drawing>
            </w:r>
          </w:p>
          <w:p w:rsidR="00E327C6" w:rsidRPr="00075CA2" w:rsidRDefault="00E327C6" w:rsidP="00E327C6">
            <w:pPr>
              <w:autoSpaceDE w:val="0"/>
              <w:autoSpaceDN w:val="0"/>
              <w:adjustRightInd w:val="0"/>
              <w:spacing w:beforeLines="20" w:before="62" w:afterLines="20" w:after="62" w:line="276" w:lineRule="auto"/>
              <w:ind w:leftChars="200" w:left="660" w:hangingChars="100" w:hanging="240"/>
              <w:jc w:val="left"/>
              <w:rPr>
                <w:rFonts w:eastAsiaTheme="minorEastAsia" w:hAnsiTheme="minorEastAsia"/>
                <w:sz w:val="24"/>
              </w:rPr>
            </w:pPr>
            <w:r w:rsidRPr="00075CA2">
              <w:rPr>
                <w:rFonts w:eastAsiaTheme="minorEastAsia" w:hAnsiTheme="minorEastAsia"/>
                <w:noProof/>
                <w:sz w:val="24"/>
              </w:rPr>
              <w:lastRenderedPageBreak/>
              <w:drawing>
                <wp:inline distT="0" distB="0" distL="0" distR="0" wp14:anchorId="7C56BFB0" wp14:editId="2704AC83">
                  <wp:extent cx="2275577" cy="931653"/>
                  <wp:effectExtent l="19050" t="0" r="0" b="0"/>
                  <wp:docPr id="35" name="图片 13"/>
                  <wp:cNvGraphicFramePr/>
                  <a:graphic xmlns:a="http://schemas.openxmlformats.org/drawingml/2006/main">
                    <a:graphicData uri="http://schemas.openxmlformats.org/drawingml/2006/picture">
                      <pic:pic xmlns:pic="http://schemas.openxmlformats.org/drawingml/2006/picture">
                        <pic:nvPicPr>
                          <pic:cNvPr id="35" name="Picture 34"/>
                          <pic:cNvPicPr/>
                        </pic:nvPicPr>
                        <pic:blipFill>
                          <a:blip r:embed="rId48" cstate="print"/>
                          <a:srcRect/>
                          <a:stretch>
                            <a:fillRect/>
                          </a:stretch>
                        </pic:blipFill>
                        <pic:spPr bwMode="auto">
                          <a:xfrm>
                            <a:off x="0" y="0"/>
                            <a:ext cx="2278577" cy="932881"/>
                          </a:xfrm>
                          <a:prstGeom prst="rect">
                            <a:avLst/>
                          </a:prstGeom>
                          <a:noFill/>
                          <a:ln w="9525">
                            <a:noFill/>
                            <a:miter lim="800000"/>
                            <a:headEnd/>
                            <a:tailEnd/>
                          </a:ln>
                        </pic:spPr>
                      </pic:pic>
                    </a:graphicData>
                  </a:graphic>
                </wp:inline>
              </w:drawing>
            </w:r>
          </w:p>
          <w:p w:rsidR="00E327C6" w:rsidRPr="00075CA2"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sz w:val="24"/>
              </w:rPr>
            </w:pPr>
            <w:bookmarkStart w:id="94" w:name="OLE_LINK196"/>
            <w:bookmarkStart w:id="95" w:name="OLE_LINK197"/>
            <w:r w:rsidRPr="00075CA2">
              <w:rPr>
                <w:rFonts w:eastAsiaTheme="minorEastAsia" w:hAnsiTheme="minorEastAsia"/>
                <w:b/>
                <w:sz w:val="24"/>
              </w:rPr>
              <w:t>WLAN/Scan Networks:</w:t>
            </w:r>
            <w:bookmarkEnd w:id="94"/>
            <w:bookmarkEnd w:id="95"/>
            <w:r w:rsidRPr="00075CA2">
              <w:rPr>
                <w:rFonts w:eastAsiaTheme="minorEastAsia" w:hAnsiTheme="minorEastAsia"/>
                <w:sz w:val="24"/>
              </w:rPr>
              <w:t>显示网络名称。</w:t>
            </w:r>
            <w:bookmarkStart w:id="96" w:name="OLE_LINK105"/>
            <w:bookmarkStart w:id="97" w:name="OLE_LINK106"/>
            <w:r w:rsidRPr="00075CA2">
              <w:rPr>
                <w:rFonts w:eastAsiaTheme="minorEastAsia" w:hAnsiTheme="minorEastAsia"/>
                <w:sz w:val="24"/>
              </w:rPr>
              <w:t>若未收索到，则此次测试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bookmarkEnd w:id="96"/>
            <w:bookmarkEnd w:id="97"/>
          </w:p>
          <w:p w:rsidR="00E327C6" w:rsidRPr="00075CA2" w:rsidRDefault="00E327C6" w:rsidP="00E327C6">
            <w:pPr>
              <w:autoSpaceDE w:val="0"/>
              <w:autoSpaceDN w:val="0"/>
              <w:adjustRightInd w:val="0"/>
              <w:spacing w:beforeLines="20" w:before="62" w:afterLines="20" w:after="62" w:line="276" w:lineRule="auto"/>
              <w:ind w:firstLineChars="200" w:firstLine="480"/>
              <w:rPr>
                <w:rFonts w:eastAsiaTheme="minorEastAsia" w:hAnsiTheme="minorEastAsia"/>
                <w:sz w:val="24"/>
              </w:rPr>
            </w:pPr>
            <w:r w:rsidRPr="00075CA2">
              <w:rPr>
                <w:rFonts w:eastAsiaTheme="minorEastAsia" w:hAnsiTheme="minorEastAsia"/>
                <w:sz w:val="24"/>
              </w:rPr>
              <w:t xml:space="preserve">Verify </w:t>
            </w:r>
            <w:r w:rsidRPr="00075CA2">
              <w:rPr>
                <w:rFonts w:eastAsiaTheme="minorEastAsia" w:hAnsiTheme="minorEastAsia"/>
                <w:bCs/>
                <w:sz w:val="24"/>
              </w:rPr>
              <w:t>WLAN</w:t>
            </w:r>
            <w:r w:rsidRPr="00075CA2">
              <w:rPr>
                <w:rFonts w:eastAsiaTheme="minorEastAsia" w:hAnsiTheme="minorEastAsia"/>
                <w:sz w:val="24"/>
              </w:rPr>
              <w:t xml:space="preserve"> Networks are discovered and Network list appears</w:t>
            </w:r>
            <w:r w:rsidRPr="00075CA2">
              <w:rPr>
                <w:rFonts w:eastAsiaTheme="minorEastAsia" w:hAnsiTheme="minorEastAsia" w:hint="eastAsia"/>
                <w:sz w:val="24"/>
              </w:rPr>
              <w:t>,</w:t>
            </w:r>
            <w:r w:rsidRPr="00075CA2">
              <w:rPr>
                <w:rFonts w:eastAsiaTheme="minorEastAsia" w:hAnsiTheme="minorEastAsia"/>
                <w:sz w:val="24"/>
              </w:rPr>
              <w:t xml:space="preserve">Press and Hold </w:t>
            </w:r>
            <w:r w:rsidRPr="00075CA2">
              <w:rPr>
                <w:rFonts w:eastAsiaTheme="minorEastAsia" w:hAnsiTheme="minorEastAsia"/>
                <w:bCs/>
                <w:sz w:val="24"/>
              </w:rPr>
              <w:t xml:space="preserve">Volume Down </w:t>
            </w:r>
            <w:r w:rsidRPr="00075CA2">
              <w:rPr>
                <w:rFonts w:eastAsiaTheme="minorEastAsia" w:hAnsiTheme="minorEastAsia"/>
                <w:sz w:val="24"/>
              </w:rPr>
              <w:t xml:space="preserve">key  to </w:t>
            </w:r>
            <w:r w:rsidRPr="00075CA2">
              <w:rPr>
                <w:rFonts w:eastAsiaTheme="minorEastAsia" w:hAnsiTheme="minorEastAsia"/>
                <w:bCs/>
                <w:sz w:val="24"/>
              </w:rPr>
              <w:t>pass</w:t>
            </w:r>
            <w:r w:rsidRPr="00075CA2">
              <w:rPr>
                <w:rFonts w:eastAsiaTheme="minorEastAsia" w:hAnsiTheme="minorEastAsia"/>
                <w:sz w:val="24"/>
              </w:rPr>
              <w:t xml:space="preserve"> and move to the next test. To </w:t>
            </w:r>
            <w:r w:rsidRPr="00075CA2">
              <w:rPr>
                <w:rFonts w:eastAsiaTheme="minorEastAsia" w:hAnsiTheme="minorEastAsia"/>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Cs/>
                <w:sz w:val="24"/>
              </w:rPr>
              <w:t xml:space="preserve">Volume Up </w:t>
            </w:r>
            <w:r w:rsidRPr="00075CA2">
              <w:rPr>
                <w:rFonts w:eastAsiaTheme="minorEastAsia" w:hAnsiTheme="minorEastAsia"/>
                <w:sz w:val="24"/>
              </w:rPr>
              <w:t>key</w:t>
            </w:r>
            <w:r w:rsidRPr="00075CA2">
              <w:rPr>
                <w:rFonts w:eastAsiaTheme="minorEastAsia" w:hAnsiTheme="minorEastAsia" w:hint="eastAsia"/>
                <w:sz w:val="24"/>
              </w:rPr>
              <w:t>.</w:t>
            </w:r>
          </w:p>
          <w:p w:rsidR="00E327C6" w:rsidRPr="007E660C"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sz w:val="24"/>
              </w:rPr>
            </w:pPr>
            <w:bookmarkStart w:id="98" w:name="OLE_LINK198"/>
            <w:bookmarkStart w:id="99" w:name="OLE_LINK199"/>
            <w:r w:rsidRPr="00075CA2">
              <w:rPr>
                <w:rFonts w:eastAsiaTheme="minorEastAsia" w:hAnsiTheme="minorEastAsia"/>
                <w:b/>
                <w:sz w:val="24"/>
              </w:rPr>
              <w:t>WLAN:/WiFi Mac</w:t>
            </w:r>
            <w:r w:rsidRPr="00075CA2">
              <w:rPr>
                <w:rFonts w:eastAsiaTheme="minorEastAsia" w:hAnsiTheme="minorEastAsia"/>
                <w:b/>
                <w:sz w:val="24"/>
              </w:rPr>
              <w:t>：</w:t>
            </w:r>
            <w:bookmarkEnd w:id="98"/>
            <w:bookmarkEnd w:id="99"/>
            <w:r w:rsidRPr="00075CA2">
              <w:rPr>
                <w:rFonts w:eastAsiaTheme="minorEastAsia" w:hAnsiTheme="minorEastAsia"/>
                <w:sz w:val="24"/>
              </w:rPr>
              <w:t>显示网络地址即可。</w:t>
            </w:r>
            <w:bookmarkStart w:id="100" w:name="OLE_LINK107"/>
            <w:bookmarkStart w:id="101" w:name="OLE_LINK108"/>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bookmarkEnd w:id="100"/>
            <w:bookmarkEnd w:id="101"/>
            <w:r w:rsidRPr="00706689">
              <w:rPr>
                <w:rFonts w:eastAsiaTheme="minorEastAsia" w:hAnsiTheme="minorEastAsia" w:hint="eastAsia"/>
                <w:sz w:val="24"/>
              </w:rPr>
              <w:t>(</w:t>
            </w:r>
            <w:r w:rsidRPr="00706689">
              <w:rPr>
                <w:rFonts w:eastAsiaTheme="minorEastAsia" w:hAnsiTheme="minorEastAsia" w:hint="eastAsia"/>
                <w:sz w:val="24"/>
              </w:rPr>
              <w:t>出现</w:t>
            </w:r>
            <w:r w:rsidRPr="00706689">
              <w:rPr>
                <w:rFonts w:eastAsiaTheme="minorEastAsia" w:hAnsiTheme="minorEastAsia"/>
                <w:sz w:val="24"/>
              </w:rPr>
              <w:t>为连续的</w:t>
            </w:r>
            <w:r w:rsidRPr="00706689">
              <w:rPr>
                <w:rFonts w:eastAsiaTheme="minorEastAsia" w:hAnsiTheme="minorEastAsia" w:hint="eastAsia"/>
                <w:sz w:val="24"/>
              </w:rPr>
              <w:t>00</w:t>
            </w:r>
            <w:r w:rsidRPr="00706689">
              <w:rPr>
                <w:rFonts w:eastAsiaTheme="minorEastAsia" w:hAnsiTheme="minorEastAsia" w:hint="eastAsia"/>
                <w:sz w:val="24"/>
              </w:rPr>
              <w:t>也</w:t>
            </w:r>
            <w:r w:rsidRPr="00706689">
              <w:rPr>
                <w:rFonts w:eastAsiaTheme="minorEastAsia" w:hAnsiTheme="minorEastAsia"/>
                <w:sz w:val="24"/>
              </w:rPr>
              <w:t>为</w:t>
            </w:r>
            <w:r w:rsidRPr="00706689">
              <w:rPr>
                <w:rFonts w:eastAsiaTheme="minorEastAsia" w:hAnsiTheme="minorEastAsia"/>
                <w:sz w:val="24"/>
              </w:rPr>
              <w:t>fail</w:t>
            </w:r>
            <w:r w:rsidRPr="00706689">
              <w:rPr>
                <w:rFonts w:eastAsiaTheme="minorEastAsia" w:hAnsiTheme="minorEastAsia" w:hint="eastAsia"/>
                <w:sz w:val="24"/>
              </w:rPr>
              <w:t>)</w:t>
            </w:r>
          </w:p>
          <w:p w:rsidR="00E327C6" w:rsidRPr="00757044" w:rsidRDefault="00E327C6" w:rsidP="00E327C6">
            <w:pPr>
              <w:autoSpaceDE w:val="0"/>
              <w:autoSpaceDN w:val="0"/>
              <w:adjustRightInd w:val="0"/>
              <w:spacing w:beforeLines="20" w:before="62" w:afterLines="20" w:after="62" w:line="276" w:lineRule="auto"/>
              <w:rPr>
                <w:rFonts w:eastAsiaTheme="minorEastAsia" w:hAnsiTheme="minorEastAsia"/>
                <w:color w:val="000000" w:themeColor="text1"/>
                <w:sz w:val="24"/>
              </w:rPr>
            </w:pPr>
            <w:r w:rsidRPr="00075CA2">
              <w:rPr>
                <w:rFonts w:eastAsiaTheme="minorEastAsia" w:hAnsiTheme="minorEastAsia"/>
                <w:b/>
                <w:bCs/>
                <w:sz w:val="24"/>
              </w:rPr>
              <w:t>‘</w:t>
            </w:r>
            <w:r w:rsidRPr="00075CA2">
              <w:rPr>
                <w:rFonts w:eastAsiaTheme="minorEastAsia" w:hAnsiTheme="minorEastAsia"/>
                <w:b/>
                <w:bCs/>
                <w:sz w:val="24"/>
              </w:rPr>
              <w:t>WiFi Mac</w:t>
            </w:r>
            <w:r w:rsidRPr="00075CA2">
              <w:rPr>
                <w:rFonts w:eastAsiaTheme="minorEastAsia" w:hAnsiTheme="minorEastAsia"/>
                <w:b/>
                <w:bCs/>
                <w:sz w:val="24"/>
              </w:rPr>
              <w:t>’</w:t>
            </w:r>
            <w:r w:rsidRPr="00075CA2">
              <w:rPr>
                <w:rFonts w:eastAsiaTheme="minorEastAsia" w:hAnsiTheme="minorEastAsia"/>
                <w:sz w:val="24"/>
              </w:rPr>
              <w:t xml:space="preserve">test </w:t>
            </w:r>
            <w:r w:rsidRPr="00075CA2">
              <w:rPr>
                <w:rFonts w:eastAsiaTheme="minorEastAsia" w:hAnsiTheme="minorEastAsia" w:hint="eastAsia"/>
                <w:sz w:val="24"/>
              </w:rPr>
              <w:t>,</w:t>
            </w:r>
            <w:r w:rsidRPr="00075CA2">
              <w:rPr>
                <w:rFonts w:eastAsiaTheme="minorEastAsia" w:hAnsiTheme="minorEastAsia"/>
                <w:sz w:val="24"/>
              </w:rPr>
              <w:t>Verify WiFi Mac Address is displayed</w:t>
            </w:r>
            <w:r w:rsidRPr="00075CA2">
              <w:rPr>
                <w:rFonts w:eastAsiaTheme="minorEastAsia" w:hAnsiTheme="minorEastAsia" w:hint="eastAsia"/>
                <w:sz w:val="24"/>
              </w:rPr>
              <w:t>,</w:t>
            </w: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sidRPr="00075CA2">
              <w:rPr>
                <w:rFonts w:eastAsiaTheme="minorEastAsia" w:hAnsiTheme="minorEastAsia"/>
                <w:sz w:val="24"/>
              </w:rPr>
              <w:t xml:space="preserve">key  to </w:t>
            </w:r>
            <w:r w:rsidRPr="00075CA2">
              <w:rPr>
                <w:rFonts w:eastAsiaTheme="minorEastAsia" w:hAnsiTheme="minorEastAsia"/>
                <w:b/>
                <w:bCs/>
                <w:sz w:val="24"/>
              </w:rPr>
              <w:t>pass</w:t>
            </w:r>
            <w:r w:rsidRPr="00075CA2">
              <w:rPr>
                <w:rFonts w:eastAsiaTheme="minorEastAsia" w:hAnsiTheme="minorEastAsia"/>
                <w:sz w:val="24"/>
              </w:rPr>
              <w:t xml:space="preserve"> and move to the next test. 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
                <w:bCs/>
                <w:sz w:val="24"/>
              </w:rPr>
              <w:t xml:space="preserve">Volume Up </w:t>
            </w:r>
            <w:r w:rsidRPr="00757044">
              <w:rPr>
                <w:rFonts w:eastAsiaTheme="minorEastAsia" w:hAnsiTheme="minorEastAsia"/>
                <w:color w:val="000000" w:themeColor="text1"/>
                <w:sz w:val="24"/>
              </w:rPr>
              <w:t>key</w:t>
            </w:r>
            <w:r w:rsidRPr="00757044">
              <w:rPr>
                <w:rFonts w:eastAsiaTheme="minorEastAsia" w:hAnsiTheme="minorEastAsia" w:hint="eastAsia"/>
                <w:color w:val="000000" w:themeColor="text1"/>
                <w:sz w:val="24"/>
              </w:rPr>
              <w:t>.</w:t>
            </w:r>
          </w:p>
          <w:p w:rsidR="00E327C6" w:rsidRPr="00C55623" w:rsidRDefault="00E327C6" w:rsidP="00E327C6">
            <w:pPr>
              <w:pStyle w:val="ae"/>
              <w:numPr>
                <w:ilvl w:val="0"/>
                <w:numId w:val="5"/>
              </w:numPr>
              <w:autoSpaceDE w:val="0"/>
              <w:autoSpaceDN w:val="0"/>
              <w:adjustRightInd w:val="0"/>
              <w:spacing w:beforeLines="20" w:before="62" w:afterLines="20" w:after="62" w:line="276" w:lineRule="auto"/>
              <w:ind w:firstLineChars="0"/>
              <w:jc w:val="left"/>
              <w:rPr>
                <w:rFonts w:eastAsiaTheme="minorEastAsia" w:hAnsiTheme="minorEastAsia"/>
                <w:sz w:val="24"/>
              </w:rPr>
            </w:pPr>
            <w:bookmarkStart w:id="102" w:name="OLE_LINK200"/>
            <w:bookmarkStart w:id="103" w:name="OLE_LINK201"/>
            <w:r w:rsidRPr="00C55623">
              <w:rPr>
                <w:rFonts w:eastAsiaTheme="minorEastAsia" w:hAnsiTheme="minorEastAsia"/>
                <w:b/>
                <w:color w:val="000000" w:themeColor="text1"/>
                <w:sz w:val="24"/>
              </w:rPr>
              <w:t>Vib</w:t>
            </w:r>
            <w:r w:rsidRPr="00C55623">
              <w:rPr>
                <w:rFonts w:eastAsiaTheme="minorEastAsia" w:hAnsiTheme="minorEastAsia"/>
                <w:b/>
                <w:sz w:val="24"/>
              </w:rPr>
              <w:t>ratory</w:t>
            </w:r>
            <w:r w:rsidRPr="00C55623">
              <w:rPr>
                <w:rFonts w:eastAsiaTheme="minorEastAsia" w:hAnsiTheme="minorEastAsia"/>
                <w:b/>
                <w:sz w:val="24"/>
              </w:rPr>
              <w:t>马达测试</w:t>
            </w:r>
            <w:r w:rsidRPr="00C55623">
              <w:rPr>
                <w:rFonts w:eastAsiaTheme="minorEastAsia" w:hAnsiTheme="minorEastAsia"/>
                <w:b/>
                <w:sz w:val="24"/>
              </w:rPr>
              <w:t xml:space="preserve">: </w:t>
            </w:r>
            <w:bookmarkEnd w:id="102"/>
            <w:bookmarkEnd w:id="103"/>
            <w:r w:rsidRPr="00C55623">
              <w:rPr>
                <w:rFonts w:eastAsiaTheme="minorEastAsia" w:hAnsiTheme="minorEastAsia"/>
                <w:sz w:val="24"/>
              </w:rPr>
              <w:t>按“</w:t>
            </w:r>
            <w:r w:rsidRPr="00C55623">
              <w:rPr>
                <w:rFonts w:eastAsiaTheme="minorEastAsia" w:hAnsiTheme="minorEastAsia"/>
                <w:sz w:val="24"/>
              </w:rPr>
              <w:t>OFF</w:t>
            </w:r>
            <w:r w:rsidRPr="00C55623">
              <w:rPr>
                <w:rFonts w:eastAsiaTheme="minorEastAsia" w:hAnsiTheme="minorEastAsia"/>
                <w:sz w:val="24"/>
              </w:rPr>
              <w:t>”有震动，按“</w:t>
            </w:r>
            <w:r w:rsidRPr="00C55623">
              <w:rPr>
                <w:rFonts w:eastAsiaTheme="minorEastAsia" w:hAnsiTheme="minorEastAsia"/>
                <w:sz w:val="24"/>
              </w:rPr>
              <w:t>ON</w:t>
            </w:r>
            <w:r w:rsidRPr="00C55623">
              <w:rPr>
                <w:rFonts w:eastAsiaTheme="minorEastAsia" w:hAnsiTheme="minorEastAsia"/>
                <w:sz w:val="24"/>
              </w:rPr>
              <w:t>”震动停止</w:t>
            </w:r>
            <w:bookmarkStart w:id="104" w:name="OLE_LINK109"/>
            <w:r w:rsidRPr="00C55623">
              <w:rPr>
                <w:rFonts w:eastAsiaTheme="minorEastAsia" w:hAnsiTheme="minorEastAsia"/>
                <w:sz w:val="24"/>
              </w:rPr>
              <w:t>，检查震动是否停止，不能出现震动异音，震动异常等。若此次测试</w:t>
            </w:r>
            <w:r w:rsidRPr="00C55623">
              <w:rPr>
                <w:rFonts w:eastAsiaTheme="minorEastAsia" w:hAnsiTheme="minorEastAsia"/>
                <w:sz w:val="24"/>
              </w:rPr>
              <w:t xml:space="preserve">FAIL, </w:t>
            </w:r>
            <w:r w:rsidRPr="00C55623">
              <w:rPr>
                <w:rFonts w:eastAsiaTheme="minorEastAsia" w:hAnsiTheme="minorEastAsia"/>
                <w:sz w:val="24"/>
              </w:rPr>
              <w:t>则按上音量键表示</w:t>
            </w:r>
            <w:r w:rsidRPr="00C55623">
              <w:rPr>
                <w:rFonts w:eastAsiaTheme="minorEastAsia" w:hAnsiTheme="minorEastAsia"/>
                <w:sz w:val="24"/>
              </w:rPr>
              <w:t>Fail</w:t>
            </w:r>
            <w:r w:rsidRPr="00C55623">
              <w:rPr>
                <w:rFonts w:eastAsiaTheme="minorEastAsia" w:hAnsiTheme="minorEastAsia"/>
                <w:sz w:val="24"/>
              </w:rPr>
              <w:t>；若</w:t>
            </w:r>
            <w:r w:rsidRPr="00C55623">
              <w:rPr>
                <w:rFonts w:eastAsiaTheme="minorEastAsia" w:hAnsiTheme="minorEastAsia"/>
                <w:sz w:val="24"/>
              </w:rPr>
              <w:t>PASS</w:t>
            </w:r>
            <w:r w:rsidRPr="00C55623">
              <w:rPr>
                <w:rFonts w:eastAsiaTheme="minorEastAsia" w:hAnsiTheme="minorEastAsia"/>
                <w:sz w:val="24"/>
              </w:rPr>
              <w:t>，则按下音量键进入下一项测试。</w:t>
            </w:r>
            <w:bookmarkEnd w:id="104"/>
            <w:r w:rsidRPr="00C55623">
              <w:rPr>
                <w:rFonts w:eastAsiaTheme="minorEastAsia" w:hAnsiTheme="minorEastAsia" w:hint="eastAsia"/>
                <w:color w:val="0000FF"/>
                <w:sz w:val="24"/>
              </w:rPr>
              <w:t>注意：测试三次或以上</w:t>
            </w:r>
          </w:p>
          <w:p w:rsidR="00E327C6" w:rsidRPr="00C55623" w:rsidRDefault="00E327C6" w:rsidP="00E327C6">
            <w:pPr>
              <w:autoSpaceDE w:val="0"/>
              <w:autoSpaceDN w:val="0"/>
              <w:adjustRightInd w:val="0"/>
              <w:spacing w:beforeLines="20" w:before="62" w:afterLines="20" w:after="62" w:line="276" w:lineRule="auto"/>
              <w:jc w:val="left"/>
              <w:rPr>
                <w:rFonts w:eastAsiaTheme="minorEastAsia" w:hAnsiTheme="minorEastAsia"/>
                <w:sz w:val="24"/>
              </w:rPr>
            </w:pPr>
            <w:r w:rsidRPr="00C55623">
              <w:rPr>
                <w:rFonts w:eastAsiaTheme="minorEastAsia" w:hAnsiTheme="minorEastAsia"/>
                <w:sz w:val="24"/>
              </w:rPr>
              <w:t xml:space="preserve">Touch </w:t>
            </w:r>
            <w:r w:rsidRPr="00C55623">
              <w:rPr>
                <w:rFonts w:eastAsiaTheme="minorEastAsia" w:hAnsiTheme="minorEastAsia"/>
                <w:bCs/>
                <w:sz w:val="24"/>
              </w:rPr>
              <w:t xml:space="preserve">On / Off </w:t>
            </w:r>
            <w:r w:rsidRPr="00C55623">
              <w:rPr>
                <w:rFonts w:eastAsiaTheme="minorEastAsia" w:hAnsiTheme="minorEastAsia"/>
                <w:sz w:val="24"/>
              </w:rPr>
              <w:t>switch to turn vibrator on</w:t>
            </w:r>
            <w:r w:rsidRPr="00C55623">
              <w:rPr>
                <w:rFonts w:eastAsiaTheme="minorEastAsia" w:hAnsiTheme="minorEastAsia" w:hint="eastAsia"/>
                <w:sz w:val="24"/>
              </w:rPr>
              <w:t>,</w:t>
            </w:r>
            <w:r w:rsidRPr="00C55623">
              <w:rPr>
                <w:rFonts w:eastAsiaTheme="minorEastAsia" w:hAnsiTheme="minorEastAsia"/>
                <w:sz w:val="24"/>
              </w:rPr>
              <w:t>Verify vibrator is on</w:t>
            </w:r>
            <w:r w:rsidRPr="00C55623">
              <w:rPr>
                <w:rFonts w:eastAsiaTheme="minorEastAsia" w:hAnsiTheme="minorEastAsia" w:hint="eastAsia"/>
                <w:sz w:val="24"/>
              </w:rPr>
              <w:t>,</w:t>
            </w:r>
            <w:r w:rsidRPr="00C55623">
              <w:rPr>
                <w:rFonts w:eastAsiaTheme="minorEastAsia" w:hAnsiTheme="minorEastAsia"/>
                <w:sz w:val="24"/>
              </w:rPr>
              <w:t xml:space="preserve">Touch </w:t>
            </w:r>
            <w:r w:rsidRPr="00C55623">
              <w:rPr>
                <w:rFonts w:eastAsiaTheme="minorEastAsia" w:hAnsiTheme="minorEastAsia"/>
                <w:bCs/>
                <w:sz w:val="24"/>
              </w:rPr>
              <w:t xml:space="preserve">On / Off </w:t>
            </w:r>
            <w:r w:rsidRPr="00C55623">
              <w:rPr>
                <w:rFonts w:eastAsiaTheme="minorEastAsia" w:hAnsiTheme="minorEastAsia"/>
                <w:sz w:val="24"/>
              </w:rPr>
              <w:t>switch to turn vibrator off</w:t>
            </w:r>
            <w:r w:rsidRPr="00C55623">
              <w:rPr>
                <w:rFonts w:eastAsiaTheme="minorEastAsia" w:hAnsiTheme="minorEastAsia" w:hint="eastAsia"/>
                <w:sz w:val="24"/>
              </w:rPr>
              <w:t>,</w:t>
            </w:r>
            <w:r w:rsidRPr="00C55623">
              <w:rPr>
                <w:rFonts w:eastAsiaTheme="minorEastAsia" w:hAnsiTheme="minorEastAsia"/>
                <w:sz w:val="24"/>
              </w:rPr>
              <w:t>Verify vibrator off</w:t>
            </w:r>
            <w:r w:rsidRPr="00C55623">
              <w:rPr>
                <w:rFonts w:eastAsiaTheme="minorEastAsia" w:hAnsiTheme="minorEastAsia" w:hint="eastAsia"/>
                <w:sz w:val="24"/>
              </w:rPr>
              <w:t>,</w:t>
            </w:r>
            <w:r w:rsidRPr="00C55623">
              <w:rPr>
                <w:rFonts w:eastAsiaTheme="minorEastAsia" w:hAnsiTheme="minorEastAsia"/>
                <w:sz w:val="24"/>
              </w:rPr>
              <w:t xml:space="preserve">Press and Hold </w:t>
            </w:r>
            <w:r w:rsidRPr="00C55623">
              <w:rPr>
                <w:rFonts w:eastAsiaTheme="minorEastAsia" w:hAnsiTheme="minorEastAsia"/>
                <w:bCs/>
                <w:sz w:val="24"/>
              </w:rPr>
              <w:t xml:space="preserve">Volume Down </w:t>
            </w:r>
            <w:r w:rsidRPr="00C55623">
              <w:rPr>
                <w:rFonts w:eastAsiaTheme="minorEastAsia" w:hAnsiTheme="minorEastAsia"/>
                <w:sz w:val="24"/>
              </w:rPr>
              <w:t xml:space="preserve">key  to </w:t>
            </w:r>
            <w:r w:rsidRPr="00C55623">
              <w:rPr>
                <w:rFonts w:eastAsiaTheme="minorEastAsia" w:hAnsiTheme="minorEastAsia"/>
                <w:bCs/>
                <w:sz w:val="24"/>
              </w:rPr>
              <w:t>pass</w:t>
            </w:r>
            <w:r w:rsidRPr="00C55623">
              <w:rPr>
                <w:rFonts w:eastAsiaTheme="minorEastAsia" w:hAnsiTheme="minorEastAsia"/>
                <w:sz w:val="24"/>
              </w:rPr>
              <w:t xml:space="preserve"> and move to the next test. To </w:t>
            </w:r>
            <w:r w:rsidRPr="00C55623">
              <w:rPr>
                <w:rFonts w:eastAsiaTheme="minorEastAsia" w:hAnsiTheme="minorEastAsia"/>
                <w:bCs/>
                <w:sz w:val="24"/>
              </w:rPr>
              <w:t xml:space="preserve">fail </w:t>
            </w:r>
            <w:r w:rsidRPr="00C55623">
              <w:rPr>
                <w:rFonts w:eastAsiaTheme="minorEastAsia" w:hAnsiTheme="minorEastAsia"/>
                <w:sz w:val="24"/>
              </w:rPr>
              <w:t xml:space="preserve">the test, Press and Hold </w:t>
            </w:r>
            <w:r w:rsidRPr="00C55623">
              <w:rPr>
                <w:rFonts w:eastAsiaTheme="minorEastAsia" w:hAnsiTheme="minorEastAsia"/>
                <w:bCs/>
                <w:sz w:val="24"/>
              </w:rPr>
              <w:t xml:space="preserve">Volume Up </w:t>
            </w:r>
            <w:r w:rsidRPr="00C55623">
              <w:rPr>
                <w:rFonts w:eastAsiaTheme="minorEastAsia" w:hAnsiTheme="minorEastAsia"/>
                <w:sz w:val="24"/>
              </w:rPr>
              <w:t>key</w:t>
            </w:r>
          </w:p>
          <w:p w:rsidR="00E327C6" w:rsidRPr="00075CA2"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sz w:val="24"/>
              </w:rPr>
            </w:pPr>
            <w:bookmarkStart w:id="105" w:name="OLE_LINK203"/>
            <w:bookmarkStart w:id="106" w:name="OLE_LINK202"/>
            <w:r w:rsidRPr="00AE3F92">
              <w:rPr>
                <w:rFonts w:eastAsiaTheme="minorEastAsia" w:hAnsiTheme="minorEastAsia"/>
                <w:b/>
                <w:sz w:val="24"/>
              </w:rPr>
              <w:t>Battery/Battery Info:</w:t>
            </w:r>
            <w:bookmarkEnd w:id="105"/>
            <w:bookmarkEnd w:id="106"/>
            <w:r w:rsidRPr="00075CA2">
              <w:rPr>
                <w:rFonts w:eastAsiaTheme="minorEastAsia" w:hAnsiTheme="minorEastAsia"/>
                <w:sz w:val="24"/>
              </w:rPr>
              <w:t>插上</w:t>
            </w:r>
            <w:r>
              <w:rPr>
                <w:rFonts w:eastAsiaTheme="minorEastAsia" w:hAnsiTheme="minorEastAsia" w:hint="eastAsia"/>
                <w:sz w:val="24"/>
              </w:rPr>
              <w:t>有线</w:t>
            </w:r>
            <w:r w:rsidRPr="00984855">
              <w:rPr>
                <w:rFonts w:eastAsiaTheme="minorEastAsia" w:hAnsiTheme="minorEastAsia" w:hint="eastAsia"/>
                <w:color w:val="0000FF"/>
                <w:sz w:val="24"/>
              </w:rPr>
              <w:t>或使用无线</w:t>
            </w:r>
            <w:r w:rsidRPr="00984855">
              <w:rPr>
                <w:rFonts w:eastAsiaTheme="minorEastAsia" w:hAnsiTheme="minorEastAsia"/>
                <w:color w:val="0000FF"/>
                <w:sz w:val="24"/>
              </w:rPr>
              <w:t>充电器</w:t>
            </w:r>
            <w:r w:rsidRPr="00075CA2">
              <w:rPr>
                <w:rFonts w:eastAsiaTheme="minorEastAsia" w:hAnsiTheme="minorEastAsia"/>
                <w:sz w:val="24"/>
              </w:rPr>
              <w:t>，检查电池图标里是否有闪电图标，并检查前</w:t>
            </w:r>
            <w:r w:rsidRPr="00075CA2">
              <w:rPr>
                <w:rFonts w:eastAsiaTheme="minorEastAsia" w:hAnsiTheme="minorEastAsia"/>
                <w:sz w:val="24"/>
              </w:rPr>
              <w:t>6</w:t>
            </w:r>
            <w:r w:rsidRPr="00075CA2">
              <w:rPr>
                <w:rFonts w:eastAsiaTheme="minorEastAsia" w:hAnsiTheme="minorEastAsia"/>
                <w:sz w:val="24"/>
              </w:rPr>
              <w:t>项符合如下标准（粗体）</w:t>
            </w:r>
            <w:r>
              <w:rPr>
                <w:rFonts w:eastAsiaTheme="minorEastAsia" w:hAnsiTheme="minorEastAsia" w:hint="eastAsia"/>
                <w:sz w:val="24"/>
              </w:rPr>
              <w:t xml:space="preserve"> - </w:t>
            </w:r>
            <w:r w:rsidRPr="00984855">
              <w:rPr>
                <w:rFonts w:eastAsiaTheme="minorEastAsia" w:hAnsiTheme="minorEastAsia" w:hint="eastAsia"/>
                <w:color w:val="0000FF"/>
                <w:sz w:val="24"/>
              </w:rPr>
              <w:t>此项</w:t>
            </w:r>
            <w:r w:rsidRPr="00984855">
              <w:rPr>
                <w:rFonts w:eastAsiaTheme="minorEastAsia" w:hAnsiTheme="minorEastAsia"/>
                <w:color w:val="0000FF"/>
                <w:sz w:val="24"/>
              </w:rPr>
              <w:t>检查在</w:t>
            </w:r>
            <w:r w:rsidRPr="00984855">
              <w:rPr>
                <w:rFonts w:eastAsiaTheme="minorEastAsia" w:hAnsiTheme="minorEastAsia" w:hint="eastAsia"/>
                <w:color w:val="0000FF"/>
                <w:sz w:val="24"/>
              </w:rPr>
              <w:t>检查</w:t>
            </w:r>
            <w:r w:rsidRPr="00984855">
              <w:rPr>
                <w:rFonts w:eastAsiaTheme="minorEastAsia" w:hAnsiTheme="minorEastAsia"/>
                <w:color w:val="0000FF"/>
                <w:sz w:val="24"/>
              </w:rPr>
              <w:t>完其他项目后单独</w:t>
            </w:r>
            <w:r w:rsidRPr="00984855">
              <w:rPr>
                <w:rFonts w:eastAsiaTheme="minorEastAsia" w:hAnsiTheme="minorEastAsia" w:hint="eastAsia"/>
                <w:color w:val="0000FF"/>
                <w:sz w:val="24"/>
              </w:rPr>
              <w:t>测试</w:t>
            </w:r>
            <w:r w:rsidRPr="00984855">
              <w:rPr>
                <w:rFonts w:eastAsiaTheme="minorEastAsia" w:hAnsiTheme="minorEastAsia"/>
                <w:color w:val="0000FF"/>
                <w:sz w:val="24"/>
              </w:rPr>
              <w:t>。</w:t>
            </w:r>
          </w:p>
          <w:p w:rsidR="00E327C6" w:rsidRPr="00075CA2" w:rsidRDefault="00E327C6" w:rsidP="00E327C6">
            <w:pPr>
              <w:numPr>
                <w:ilvl w:val="0"/>
                <w:numId w:val="14"/>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jc w:val="left"/>
              <w:rPr>
                <w:rFonts w:eastAsiaTheme="minorEastAsia" w:hAnsiTheme="minorEastAsia"/>
                <w:sz w:val="24"/>
              </w:rPr>
            </w:pPr>
            <w:r w:rsidRPr="00075CA2">
              <w:rPr>
                <w:rFonts w:eastAsiaTheme="minorEastAsia" w:hAnsiTheme="minorEastAsia"/>
                <w:sz w:val="24"/>
              </w:rPr>
              <w:t>Battery Level&gt;0%</w:t>
            </w:r>
            <w:r w:rsidRPr="00075CA2">
              <w:rPr>
                <w:rFonts w:eastAsiaTheme="minorEastAsia" w:hAnsiTheme="minorEastAsia"/>
                <w:sz w:val="24"/>
              </w:rPr>
              <w:t>，</w:t>
            </w:r>
          </w:p>
          <w:p w:rsidR="00E327C6" w:rsidRPr="00075CA2" w:rsidRDefault="00E327C6" w:rsidP="00E327C6">
            <w:pPr>
              <w:numPr>
                <w:ilvl w:val="0"/>
                <w:numId w:val="14"/>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jc w:val="left"/>
              <w:rPr>
                <w:rFonts w:eastAsiaTheme="minorEastAsia" w:hAnsiTheme="minorEastAsia"/>
                <w:sz w:val="24"/>
              </w:rPr>
            </w:pPr>
            <w:r w:rsidRPr="00075CA2">
              <w:rPr>
                <w:rFonts w:eastAsiaTheme="minorEastAsia" w:hAnsiTheme="minorEastAsia"/>
                <w:sz w:val="24"/>
              </w:rPr>
              <w:t xml:space="preserve">Battery Voltage &gt;3.000V, </w:t>
            </w:r>
          </w:p>
          <w:p w:rsidR="00E327C6" w:rsidRPr="00075CA2" w:rsidRDefault="00E327C6" w:rsidP="00E327C6">
            <w:pPr>
              <w:numPr>
                <w:ilvl w:val="0"/>
                <w:numId w:val="14"/>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jc w:val="left"/>
              <w:rPr>
                <w:rFonts w:eastAsiaTheme="minorEastAsia" w:hAnsiTheme="minorEastAsia"/>
                <w:sz w:val="24"/>
              </w:rPr>
            </w:pPr>
            <w:r w:rsidRPr="00075CA2">
              <w:rPr>
                <w:rFonts w:eastAsiaTheme="minorEastAsia" w:hAnsiTheme="minorEastAsia"/>
                <w:sz w:val="24"/>
              </w:rPr>
              <w:t xml:space="preserve">Battery Healthy: BATTERY_HEALTHY_GOOD. </w:t>
            </w:r>
          </w:p>
          <w:p w:rsidR="00E327C6" w:rsidRDefault="00E327C6" w:rsidP="00E327C6">
            <w:pPr>
              <w:numPr>
                <w:ilvl w:val="0"/>
                <w:numId w:val="14"/>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jc w:val="left"/>
              <w:rPr>
                <w:rFonts w:eastAsiaTheme="minorEastAsia" w:hAnsiTheme="minorEastAsia"/>
                <w:sz w:val="24"/>
              </w:rPr>
            </w:pPr>
            <w:r w:rsidRPr="00075CA2">
              <w:rPr>
                <w:rFonts w:eastAsiaTheme="minorEastAsia" w:hAnsiTheme="minorEastAsia"/>
                <w:sz w:val="24"/>
              </w:rPr>
              <w:t>Battery Plugged: BATTERY_ PLUGGED_AC</w:t>
            </w:r>
          </w:p>
          <w:p w:rsidR="00E327C6" w:rsidRPr="00E00D50" w:rsidRDefault="00E327C6" w:rsidP="00E327C6">
            <w:pPr>
              <w:numPr>
                <w:ilvl w:val="0"/>
                <w:numId w:val="14"/>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jc w:val="left"/>
              <w:rPr>
                <w:rFonts w:eastAsiaTheme="minorEastAsia" w:hAnsiTheme="minorEastAsia"/>
                <w:sz w:val="24"/>
              </w:rPr>
            </w:pPr>
            <w:r w:rsidRPr="00E00D50">
              <w:rPr>
                <w:rFonts w:eastAsiaTheme="minorEastAsia" w:hAnsiTheme="minorEastAsia"/>
                <w:sz w:val="24"/>
              </w:rPr>
              <w:t>Battery Present: TRUE</w:t>
            </w:r>
            <w:r w:rsidRPr="00E00D50">
              <w:rPr>
                <w:rFonts w:eastAsiaTheme="minorEastAsia" w:hAnsiTheme="minorEastAsia" w:hint="eastAsia"/>
                <w:color w:val="0000FF"/>
                <w:sz w:val="24"/>
              </w:rPr>
              <w:t>（</w:t>
            </w:r>
            <w:r w:rsidRPr="00E00D50">
              <w:rPr>
                <w:rFonts w:eastAsiaTheme="minorEastAsia" w:hAnsiTheme="minorEastAsia" w:hint="eastAsia"/>
                <w:b/>
                <w:color w:val="0000FF"/>
                <w:sz w:val="24"/>
              </w:rPr>
              <w:t>不能</w:t>
            </w:r>
            <w:r w:rsidRPr="00E00D50">
              <w:rPr>
                <w:rFonts w:eastAsiaTheme="minorEastAsia" w:hAnsiTheme="minorEastAsia"/>
                <w:b/>
                <w:color w:val="0000FF"/>
                <w:sz w:val="24"/>
              </w:rPr>
              <w:t>是</w:t>
            </w:r>
            <w:r w:rsidRPr="00E00D50">
              <w:rPr>
                <w:rFonts w:eastAsiaTheme="minorEastAsia" w:hAnsiTheme="minorEastAsia" w:hint="eastAsia"/>
                <w:b/>
                <w:color w:val="0000FF"/>
                <w:sz w:val="24"/>
              </w:rPr>
              <w:t>FALSE</w:t>
            </w:r>
            <w:r w:rsidRPr="00E00D50">
              <w:rPr>
                <w:rFonts w:eastAsiaTheme="minorEastAsia" w:hAnsiTheme="minorEastAsia" w:hint="eastAsia"/>
                <w:color w:val="0000FF"/>
                <w:sz w:val="24"/>
              </w:rPr>
              <w:t>）</w:t>
            </w:r>
          </w:p>
          <w:p w:rsidR="00E327C6" w:rsidRPr="00075CA2" w:rsidRDefault="00E327C6" w:rsidP="00E327C6">
            <w:p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ind w:left="360"/>
              <w:jc w:val="left"/>
              <w:rPr>
                <w:rFonts w:eastAsiaTheme="minorEastAsia" w:hAnsiTheme="minorEastAsia"/>
                <w:sz w:val="24"/>
              </w:rPr>
            </w:pPr>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p>
          <w:p w:rsidR="00E327C6" w:rsidRPr="00075CA2" w:rsidRDefault="00E327C6" w:rsidP="00E327C6">
            <w:pPr>
              <w:suppressAutoHyphens/>
              <w:autoSpaceDE w:val="0"/>
              <w:autoSpaceDN w:val="0"/>
              <w:adjustRightInd w:val="0"/>
              <w:spacing w:beforeLines="10" w:before="31" w:afterLines="10" w:after="31" w:line="276" w:lineRule="auto"/>
              <w:ind w:firstLineChars="100" w:firstLine="210"/>
              <w:rPr>
                <w:rFonts w:eastAsiaTheme="minorEastAsia" w:hAnsiTheme="minorEastAsia"/>
                <w:sz w:val="24"/>
              </w:rPr>
            </w:pPr>
            <w:r>
              <w:rPr>
                <w:noProof/>
              </w:rPr>
              <w:drawing>
                <wp:anchor distT="0" distB="0" distL="114300" distR="114300" simplePos="0" relativeHeight="251736064" behindDoc="0" locked="0" layoutInCell="1" allowOverlap="1" wp14:anchorId="1F390726" wp14:editId="69D3F0CD">
                  <wp:simplePos x="0" y="0"/>
                  <wp:positionH relativeFrom="column">
                    <wp:posOffset>3261995</wp:posOffset>
                  </wp:positionH>
                  <wp:positionV relativeFrom="paragraph">
                    <wp:posOffset>-5715</wp:posOffset>
                  </wp:positionV>
                  <wp:extent cx="2314575" cy="1400175"/>
                  <wp:effectExtent l="19050" t="0" r="9525" b="0"/>
                  <wp:wrapNone/>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2314575" cy="1400175"/>
                          </a:xfrm>
                          <a:prstGeom prst="rect">
                            <a:avLst/>
                          </a:prstGeom>
                        </pic:spPr>
                      </pic:pic>
                    </a:graphicData>
                  </a:graphic>
                </wp:anchor>
              </w:drawing>
            </w:r>
            <w:r w:rsidRPr="00075CA2">
              <w:rPr>
                <w:rFonts w:eastAsiaTheme="minorEastAsia" w:hAnsiTheme="minorEastAsia"/>
                <w:sz w:val="24"/>
              </w:rPr>
              <w:t>注意：电量大于等于</w:t>
            </w:r>
            <w:r w:rsidRPr="00075CA2">
              <w:rPr>
                <w:rFonts w:eastAsiaTheme="minorEastAsia" w:hAnsiTheme="minorEastAsia"/>
                <w:sz w:val="24"/>
              </w:rPr>
              <w:t>15%</w:t>
            </w:r>
            <w:r w:rsidRPr="00075CA2">
              <w:rPr>
                <w:rFonts w:eastAsiaTheme="minorEastAsia" w:hAnsiTheme="minorEastAsia"/>
                <w:sz w:val="24"/>
              </w:rPr>
              <w:t>为</w:t>
            </w:r>
            <w:r w:rsidRPr="00075CA2">
              <w:rPr>
                <w:rFonts w:eastAsiaTheme="minorEastAsia" w:hAnsiTheme="minorEastAsia"/>
                <w:sz w:val="24"/>
              </w:rPr>
              <w:t>PASS</w:t>
            </w:r>
            <w:r w:rsidRPr="00075CA2">
              <w:rPr>
                <w:rFonts w:eastAsiaTheme="minorEastAsia" w:hAnsiTheme="minorEastAsia"/>
                <w:sz w:val="24"/>
              </w:rPr>
              <w:t>。</w:t>
            </w:r>
          </w:p>
          <w:p w:rsidR="00E327C6" w:rsidRPr="00075CA2" w:rsidRDefault="00E327C6" w:rsidP="00E327C6">
            <w:pPr>
              <w:suppressAutoHyphens/>
              <w:autoSpaceDE w:val="0"/>
              <w:autoSpaceDN w:val="0"/>
              <w:adjustRightInd w:val="0"/>
              <w:spacing w:beforeLines="10" w:before="31" w:afterLines="10" w:after="31" w:line="276" w:lineRule="auto"/>
              <w:ind w:firstLineChars="100" w:firstLine="240"/>
              <w:rPr>
                <w:rFonts w:eastAsiaTheme="minorEastAsia" w:hAnsiTheme="minorEastAsia"/>
                <w:sz w:val="24"/>
              </w:rPr>
            </w:pPr>
            <w:r w:rsidRPr="00075CA2">
              <w:rPr>
                <w:rFonts w:eastAsiaTheme="minorEastAsia" w:hAnsiTheme="minorEastAsia"/>
                <w:sz w:val="24"/>
              </w:rPr>
              <w:t>1.</w:t>
            </w:r>
            <w:r w:rsidRPr="00075CA2">
              <w:rPr>
                <w:rFonts w:eastAsiaTheme="minorEastAsia" w:hAnsiTheme="minorEastAsia"/>
                <w:sz w:val="24"/>
              </w:rPr>
              <w:t>电量＜</w:t>
            </w:r>
            <w:r w:rsidRPr="00075CA2">
              <w:rPr>
                <w:rFonts w:eastAsiaTheme="minorEastAsia" w:hAnsiTheme="minorEastAsia"/>
                <w:sz w:val="24"/>
              </w:rPr>
              <w:t>50%</w:t>
            </w:r>
            <w:r w:rsidRPr="00075CA2">
              <w:rPr>
                <w:rFonts w:eastAsiaTheme="minorEastAsia" w:hAnsiTheme="minorEastAsia"/>
                <w:sz w:val="24"/>
              </w:rPr>
              <w:t>时，屏幕背景色为黑色。</w:t>
            </w:r>
          </w:p>
          <w:p w:rsidR="00E327C6" w:rsidRPr="00075CA2" w:rsidRDefault="00E327C6" w:rsidP="00E327C6">
            <w:pPr>
              <w:suppressAutoHyphens/>
              <w:autoSpaceDE w:val="0"/>
              <w:autoSpaceDN w:val="0"/>
              <w:adjustRightInd w:val="0"/>
              <w:spacing w:beforeLines="10" w:before="31" w:afterLines="10" w:after="31" w:line="276" w:lineRule="auto"/>
              <w:ind w:firstLineChars="100" w:firstLine="240"/>
              <w:rPr>
                <w:rFonts w:eastAsiaTheme="minorEastAsia" w:hAnsiTheme="minorEastAsia"/>
                <w:sz w:val="24"/>
              </w:rPr>
            </w:pPr>
            <w:r w:rsidRPr="00075CA2">
              <w:rPr>
                <w:rFonts w:eastAsiaTheme="minorEastAsia" w:hAnsiTheme="minorEastAsia"/>
                <w:sz w:val="24"/>
              </w:rPr>
              <w:t xml:space="preserve">2.50% </w:t>
            </w:r>
            <w:r w:rsidRPr="00075CA2">
              <w:rPr>
                <w:rFonts w:eastAsiaTheme="minorEastAsia" w:hAnsiTheme="minorEastAsia"/>
                <w:sz w:val="24"/>
              </w:rPr>
              <w:t>≤电量</w:t>
            </w:r>
            <w:r w:rsidRPr="00075CA2">
              <w:rPr>
                <w:rFonts w:eastAsiaTheme="minorEastAsia" w:hAnsiTheme="minorEastAsia"/>
                <w:sz w:val="24"/>
              </w:rPr>
              <w:t>&lt;60%</w:t>
            </w:r>
            <w:r w:rsidRPr="00075CA2">
              <w:rPr>
                <w:rFonts w:eastAsiaTheme="minorEastAsia" w:hAnsiTheme="minorEastAsia"/>
                <w:sz w:val="24"/>
              </w:rPr>
              <w:t>时，屏幕背景色为红色。</w:t>
            </w:r>
          </w:p>
          <w:p w:rsidR="00E327C6" w:rsidRPr="00075CA2" w:rsidRDefault="00E327C6" w:rsidP="00E327C6">
            <w:pPr>
              <w:suppressAutoHyphens/>
              <w:autoSpaceDE w:val="0"/>
              <w:autoSpaceDN w:val="0"/>
              <w:adjustRightInd w:val="0"/>
              <w:spacing w:beforeLines="10" w:before="31" w:afterLines="10" w:after="31" w:line="276" w:lineRule="auto"/>
              <w:ind w:firstLineChars="100" w:firstLine="240"/>
              <w:rPr>
                <w:rFonts w:eastAsiaTheme="minorEastAsia" w:hAnsiTheme="minorEastAsia"/>
                <w:sz w:val="24"/>
              </w:rPr>
            </w:pPr>
            <w:r w:rsidRPr="00075CA2">
              <w:rPr>
                <w:rFonts w:eastAsiaTheme="minorEastAsia" w:hAnsiTheme="minorEastAsia"/>
                <w:sz w:val="24"/>
              </w:rPr>
              <w:t xml:space="preserve">3. 60% </w:t>
            </w:r>
            <w:r w:rsidRPr="00075CA2">
              <w:rPr>
                <w:rFonts w:eastAsiaTheme="minorEastAsia" w:hAnsiTheme="minorEastAsia"/>
                <w:sz w:val="24"/>
              </w:rPr>
              <w:t>≤电量</w:t>
            </w:r>
            <w:r w:rsidRPr="00075CA2">
              <w:rPr>
                <w:rFonts w:eastAsiaTheme="minorEastAsia" w:hAnsiTheme="minorEastAsia"/>
                <w:sz w:val="24"/>
              </w:rPr>
              <w:t>&lt;80%</w:t>
            </w:r>
            <w:r w:rsidRPr="00075CA2">
              <w:rPr>
                <w:rFonts w:eastAsiaTheme="minorEastAsia" w:hAnsiTheme="minorEastAsia"/>
                <w:sz w:val="24"/>
              </w:rPr>
              <w:t>时，屏幕背景色为黄色。</w:t>
            </w:r>
          </w:p>
          <w:p w:rsidR="00E327C6" w:rsidRPr="00075CA2" w:rsidRDefault="00E327C6" w:rsidP="00E327C6">
            <w:pPr>
              <w:suppressAutoHyphens/>
              <w:autoSpaceDE w:val="0"/>
              <w:autoSpaceDN w:val="0"/>
              <w:adjustRightInd w:val="0"/>
              <w:spacing w:beforeLines="10" w:before="31" w:afterLines="10" w:after="31" w:line="276" w:lineRule="auto"/>
              <w:ind w:firstLineChars="100" w:firstLine="240"/>
              <w:rPr>
                <w:rFonts w:eastAsiaTheme="minorEastAsia" w:hAnsiTheme="minorEastAsia"/>
                <w:sz w:val="24"/>
              </w:rPr>
            </w:pPr>
            <w:r w:rsidRPr="00075CA2">
              <w:rPr>
                <w:rFonts w:eastAsiaTheme="minorEastAsia" w:hAnsiTheme="minorEastAsia"/>
                <w:sz w:val="24"/>
              </w:rPr>
              <w:t>4.</w:t>
            </w:r>
            <w:r w:rsidRPr="00075CA2">
              <w:rPr>
                <w:rFonts w:eastAsiaTheme="minorEastAsia" w:hAnsiTheme="minorEastAsia"/>
                <w:sz w:val="24"/>
              </w:rPr>
              <w:t>电量≥</w:t>
            </w:r>
            <w:r w:rsidRPr="00075CA2">
              <w:rPr>
                <w:rFonts w:eastAsiaTheme="minorEastAsia" w:hAnsiTheme="minorEastAsia"/>
                <w:sz w:val="24"/>
              </w:rPr>
              <w:t>80%</w:t>
            </w:r>
            <w:r w:rsidRPr="00075CA2">
              <w:rPr>
                <w:rFonts w:eastAsiaTheme="minorEastAsia" w:hAnsiTheme="minorEastAsia"/>
                <w:sz w:val="24"/>
              </w:rPr>
              <w:t>时，屏幕背景色为绿色。</w:t>
            </w:r>
          </w:p>
          <w:p w:rsidR="00E327C6" w:rsidRPr="00075CA2" w:rsidRDefault="00E327C6" w:rsidP="00E327C6">
            <w:pPr>
              <w:suppressAutoHyphens/>
              <w:autoSpaceDE w:val="0"/>
              <w:autoSpaceDN w:val="0"/>
              <w:adjustRightInd w:val="0"/>
              <w:spacing w:beforeLines="10" w:before="31" w:afterLines="10" w:after="31" w:line="276" w:lineRule="auto"/>
              <w:ind w:firstLineChars="150" w:firstLine="360"/>
              <w:rPr>
                <w:rFonts w:eastAsiaTheme="minorEastAsia" w:hAnsiTheme="minorEastAsia"/>
                <w:sz w:val="24"/>
              </w:rPr>
            </w:pPr>
            <w:r w:rsidRPr="00075CA2">
              <w:rPr>
                <w:rFonts w:eastAsiaTheme="minorEastAsia" w:hAnsiTheme="minorEastAsia"/>
                <w:sz w:val="24"/>
              </w:rPr>
              <w:lastRenderedPageBreak/>
              <w:t xml:space="preserve">Verify </w:t>
            </w:r>
            <w:r w:rsidRPr="00075CA2">
              <w:rPr>
                <w:rFonts w:eastAsiaTheme="minorEastAsia" w:hAnsiTheme="minorEastAsia"/>
                <w:sz w:val="24"/>
              </w:rPr>
              <w:t>‘</w:t>
            </w:r>
            <w:r w:rsidRPr="00075CA2">
              <w:rPr>
                <w:rFonts w:eastAsiaTheme="minorEastAsia" w:hAnsiTheme="minorEastAsia"/>
                <w:b/>
                <w:bCs/>
                <w:sz w:val="24"/>
              </w:rPr>
              <w:t>BatteryInfo</w:t>
            </w:r>
            <w:r w:rsidRPr="00075CA2">
              <w:rPr>
                <w:rFonts w:eastAsiaTheme="minorEastAsia" w:hAnsiTheme="minorEastAsia"/>
                <w:sz w:val="24"/>
              </w:rPr>
              <w:t>’</w:t>
            </w:r>
          </w:p>
          <w:p w:rsidR="00E327C6" w:rsidRPr="00075CA2" w:rsidRDefault="00E327C6" w:rsidP="00E327C6">
            <w:pPr>
              <w:numPr>
                <w:ilvl w:val="0"/>
                <w:numId w:val="19"/>
              </w:num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Battery Level should be higher than 18%</w:t>
            </w:r>
          </w:p>
          <w:p w:rsidR="00E327C6" w:rsidRPr="00075CA2" w:rsidRDefault="00E327C6" w:rsidP="00E327C6">
            <w:pPr>
              <w:numPr>
                <w:ilvl w:val="0"/>
                <w:numId w:val="19"/>
              </w:num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Battery Voltage should be higher than 3.700V</w:t>
            </w:r>
          </w:p>
          <w:p w:rsidR="00E327C6" w:rsidRDefault="00E327C6" w:rsidP="00E327C6">
            <w:pPr>
              <w:numPr>
                <w:ilvl w:val="0"/>
                <w:numId w:val="19"/>
              </w:num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Battery Health should indicate BATTERY_HEALTH_</w:t>
            </w:r>
            <w:r>
              <w:rPr>
                <w:rFonts w:eastAsiaTheme="minorEastAsia" w:hAnsiTheme="minorEastAsia"/>
                <w:sz w:val="24"/>
              </w:rPr>
              <w:t>UNKNOWN</w:t>
            </w:r>
          </w:p>
          <w:p w:rsidR="00E327C6" w:rsidRPr="00075CA2" w:rsidRDefault="00E327C6" w:rsidP="00E327C6">
            <w:pPr>
              <w:numPr>
                <w:ilvl w:val="0"/>
                <w:numId w:val="19"/>
              </w:numPr>
              <w:suppressAutoHyphens/>
              <w:autoSpaceDE w:val="0"/>
              <w:autoSpaceDN w:val="0"/>
              <w:adjustRightInd w:val="0"/>
              <w:spacing w:beforeLines="10" w:before="31" w:afterLines="10" w:after="31" w:line="276" w:lineRule="auto"/>
              <w:rPr>
                <w:rFonts w:eastAsiaTheme="minorEastAsia" w:hAnsiTheme="minorEastAsia"/>
                <w:sz w:val="24"/>
              </w:rPr>
            </w:pPr>
            <w:r>
              <w:rPr>
                <w:rFonts w:eastAsiaTheme="minorEastAsia" w:hAnsiTheme="minorEastAsia"/>
                <w:sz w:val="24"/>
              </w:rPr>
              <w:t>Battery Plugged:BATTEAY_PLUGGED_AC/</w:t>
            </w:r>
            <w:r w:rsidRPr="00E070EF">
              <w:rPr>
                <w:rFonts w:eastAsiaTheme="minorEastAsia" w:hAnsiTheme="minorEastAsia"/>
                <w:color w:val="0000FF"/>
                <w:sz w:val="24"/>
              </w:rPr>
              <w:t>BATTEAY_PLUGGED_WIRELESS</w:t>
            </w:r>
          </w:p>
          <w:p w:rsidR="00E327C6" w:rsidRDefault="00E327C6" w:rsidP="00E327C6">
            <w:pPr>
              <w:numPr>
                <w:ilvl w:val="0"/>
                <w:numId w:val="19"/>
              </w:num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 xml:space="preserve">Battery Present: TRUE </w:t>
            </w:r>
          </w:p>
          <w:p w:rsidR="00E327C6" w:rsidRPr="00075CA2" w:rsidRDefault="00E327C6" w:rsidP="00E327C6">
            <w:pPr>
              <w:numPr>
                <w:ilvl w:val="0"/>
                <w:numId w:val="19"/>
              </w:numPr>
              <w:suppressAutoHyphens/>
              <w:autoSpaceDE w:val="0"/>
              <w:autoSpaceDN w:val="0"/>
              <w:adjustRightInd w:val="0"/>
              <w:spacing w:beforeLines="10" w:before="31" w:afterLines="10" w:after="31" w:line="276" w:lineRule="auto"/>
              <w:rPr>
                <w:rFonts w:eastAsiaTheme="minorEastAsia" w:hAnsiTheme="minorEastAsia"/>
                <w:sz w:val="24"/>
              </w:rPr>
            </w:pPr>
            <w:r>
              <w:rPr>
                <w:rFonts w:eastAsiaTheme="minorEastAsia" w:hAnsiTheme="minorEastAsia"/>
                <w:sz w:val="24"/>
              </w:rPr>
              <w:t>B</w:t>
            </w:r>
            <w:r>
              <w:rPr>
                <w:rFonts w:eastAsiaTheme="minorEastAsia" w:hAnsiTheme="minorEastAsia" w:hint="eastAsia"/>
                <w:sz w:val="24"/>
              </w:rPr>
              <w:t>attery</w:t>
            </w:r>
            <w:r>
              <w:rPr>
                <w:rFonts w:eastAsiaTheme="minorEastAsia" w:hAnsiTheme="minorEastAsia"/>
                <w:sz w:val="24"/>
              </w:rPr>
              <w:t xml:space="preserve"> S</w:t>
            </w:r>
            <w:r>
              <w:rPr>
                <w:rFonts w:eastAsiaTheme="minorEastAsia" w:hAnsiTheme="minorEastAsia" w:hint="eastAsia"/>
                <w:sz w:val="24"/>
              </w:rPr>
              <w:t>tatus:</w:t>
            </w:r>
            <w:r>
              <w:rPr>
                <w:rFonts w:eastAsiaTheme="minorEastAsia" w:hAnsiTheme="minorEastAsia"/>
                <w:sz w:val="24"/>
              </w:rPr>
              <w:t>Battery</w:t>
            </w:r>
            <w:r>
              <w:rPr>
                <w:rFonts w:eastAsiaTheme="minorEastAsia" w:hAnsiTheme="minorEastAsia" w:hint="eastAsia"/>
                <w:sz w:val="24"/>
              </w:rPr>
              <w:t>_</w:t>
            </w:r>
            <w:r>
              <w:rPr>
                <w:rFonts w:eastAsiaTheme="minorEastAsia" w:hAnsiTheme="minorEastAsia"/>
                <w:sz w:val="24"/>
              </w:rPr>
              <w:t>STATUS_NOT_CHARGING</w:t>
            </w:r>
          </w:p>
          <w:p w:rsidR="00E327C6" w:rsidRPr="00075CA2" w:rsidRDefault="00E327C6" w:rsidP="00E327C6">
            <w:pPr>
              <w:numPr>
                <w:ilvl w:val="0"/>
                <w:numId w:val="19"/>
              </w:num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Pr>
                <w:rFonts w:eastAsiaTheme="minorEastAsia" w:hAnsiTheme="minorEastAsia"/>
                <w:sz w:val="24"/>
              </w:rPr>
              <w:t xml:space="preserve">key </w:t>
            </w:r>
            <w:r w:rsidRPr="00075CA2">
              <w:rPr>
                <w:rFonts w:eastAsiaTheme="minorEastAsia" w:hAnsiTheme="minorEastAsia"/>
                <w:sz w:val="24"/>
              </w:rPr>
              <w:t xml:space="preserve">to </w:t>
            </w:r>
            <w:r w:rsidRPr="00075CA2">
              <w:rPr>
                <w:rFonts w:eastAsiaTheme="minorEastAsia" w:hAnsiTheme="minorEastAsia"/>
                <w:b/>
                <w:bCs/>
                <w:sz w:val="24"/>
              </w:rPr>
              <w:t>pass</w:t>
            </w:r>
            <w:r w:rsidRPr="00075CA2">
              <w:rPr>
                <w:rFonts w:eastAsiaTheme="minorEastAsia" w:hAnsiTheme="minorEastAsia"/>
                <w:sz w:val="24"/>
              </w:rPr>
              <w:t xml:space="preserve"> and move to the next test. 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
                <w:bCs/>
                <w:sz w:val="24"/>
              </w:rPr>
              <w:t xml:space="preserve">Volume Up </w:t>
            </w:r>
            <w:r w:rsidRPr="00075CA2">
              <w:rPr>
                <w:rFonts w:eastAsiaTheme="minorEastAsia" w:hAnsiTheme="minorEastAsia"/>
                <w:sz w:val="24"/>
              </w:rPr>
              <w:t>key</w:t>
            </w:r>
          </w:p>
          <w:p w:rsidR="00E327C6" w:rsidRPr="00075CA2" w:rsidRDefault="00E327C6" w:rsidP="00E327C6">
            <w:p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NOTE:</w:t>
            </w:r>
          </w:p>
          <w:p w:rsidR="00E327C6" w:rsidRPr="00075CA2" w:rsidRDefault="00E327C6" w:rsidP="00E327C6">
            <w:pPr>
              <w:numPr>
                <w:ilvl w:val="0"/>
                <w:numId w:val="20"/>
              </w:num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Battery Level will be in  RED for results &lt; 50%</w:t>
            </w:r>
          </w:p>
          <w:p w:rsidR="00E327C6" w:rsidRPr="00075CA2" w:rsidRDefault="00E327C6" w:rsidP="00E327C6">
            <w:pPr>
              <w:numPr>
                <w:ilvl w:val="0"/>
                <w:numId w:val="20"/>
              </w:num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Background color will change for results &gt;50%</w:t>
            </w:r>
          </w:p>
          <w:p w:rsidR="00E327C6" w:rsidRPr="00075CA2" w:rsidRDefault="00E327C6" w:rsidP="00E327C6">
            <w:pPr>
              <w:numPr>
                <w:ilvl w:val="0"/>
                <w:numId w:val="20"/>
              </w:num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Background is ORANGE for &lt;60%</w:t>
            </w:r>
          </w:p>
          <w:p w:rsidR="00E327C6" w:rsidRPr="00075CA2" w:rsidRDefault="00E327C6" w:rsidP="00E327C6">
            <w:pPr>
              <w:numPr>
                <w:ilvl w:val="0"/>
                <w:numId w:val="20"/>
              </w:num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Background is YELLOW for  &lt;80%</w:t>
            </w:r>
          </w:p>
          <w:p w:rsidR="00E327C6" w:rsidRPr="00075CA2" w:rsidRDefault="00E327C6" w:rsidP="00E327C6">
            <w:pPr>
              <w:numPr>
                <w:ilvl w:val="0"/>
                <w:numId w:val="20"/>
              </w:num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Background is GREEN for &gt; 80%</w:t>
            </w:r>
          </w:p>
          <w:p w:rsidR="00E327C6" w:rsidRPr="003816EE" w:rsidRDefault="00E327C6" w:rsidP="00E327C6">
            <w:p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jc w:val="center"/>
              <w:rPr>
                <w:rFonts w:eastAsiaTheme="minorEastAsia" w:hAnsiTheme="minorEastAsia"/>
                <w:sz w:val="24"/>
              </w:rPr>
            </w:pPr>
            <w:r w:rsidRPr="00075CA2">
              <w:rPr>
                <w:rFonts w:eastAsiaTheme="minorEastAsia" w:hAnsiTheme="minorEastAsia"/>
                <w:noProof/>
                <w:sz w:val="24"/>
              </w:rPr>
              <w:drawing>
                <wp:inline distT="0" distB="0" distL="0" distR="0" wp14:anchorId="02C9EAED" wp14:editId="174642A4">
                  <wp:extent cx="1304925" cy="1120246"/>
                  <wp:effectExtent l="19050" t="0" r="9525" b="0"/>
                  <wp:docPr id="80" name="图片 1" descr="Inline 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Inline image 1"/>
                          <pic:cNvPicPr>
                            <a:picLocks noChangeAspect="1" noChangeArrowheads="1"/>
                          </pic:cNvPicPr>
                        </pic:nvPicPr>
                        <pic:blipFill>
                          <a:blip r:embed="rId50" r:link="rId51" cstate="print"/>
                          <a:srcRect b="54687"/>
                          <a:stretch>
                            <a:fillRect/>
                          </a:stretch>
                        </pic:blipFill>
                        <pic:spPr bwMode="auto">
                          <a:xfrm>
                            <a:off x="0" y="0"/>
                            <a:ext cx="1309240" cy="1123950"/>
                          </a:xfrm>
                          <a:prstGeom prst="rect">
                            <a:avLst/>
                          </a:prstGeom>
                          <a:noFill/>
                          <a:ln w="9525">
                            <a:noFill/>
                            <a:miter lim="800000"/>
                            <a:headEnd/>
                            <a:tailEnd/>
                          </a:ln>
                        </pic:spPr>
                      </pic:pic>
                    </a:graphicData>
                  </a:graphic>
                </wp:inline>
              </w:drawing>
            </w:r>
            <w:r w:rsidRPr="00075CA2">
              <w:rPr>
                <w:rFonts w:eastAsiaTheme="minorEastAsia" w:hAnsiTheme="minorEastAsia"/>
                <w:noProof/>
                <w:sz w:val="24"/>
              </w:rPr>
              <w:drawing>
                <wp:inline distT="0" distB="0" distL="0" distR="0" wp14:anchorId="7D775E6D" wp14:editId="676E6C10">
                  <wp:extent cx="1390650" cy="1123950"/>
                  <wp:effectExtent l="19050" t="0" r="0" b="0"/>
                  <wp:docPr id="81" name="图片 2" descr="Inline 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nline image 2"/>
                          <pic:cNvPicPr>
                            <a:picLocks noChangeAspect="1" noChangeArrowheads="1"/>
                          </pic:cNvPicPr>
                        </pic:nvPicPr>
                        <pic:blipFill>
                          <a:blip r:embed="rId52" r:link="rId53" cstate="print"/>
                          <a:srcRect b="59375"/>
                          <a:stretch>
                            <a:fillRect/>
                          </a:stretch>
                        </pic:blipFill>
                        <pic:spPr bwMode="auto">
                          <a:xfrm>
                            <a:off x="0" y="0"/>
                            <a:ext cx="1390650" cy="1123950"/>
                          </a:xfrm>
                          <a:prstGeom prst="rect">
                            <a:avLst/>
                          </a:prstGeom>
                          <a:noFill/>
                          <a:ln w="9525">
                            <a:noFill/>
                            <a:miter lim="800000"/>
                            <a:headEnd/>
                            <a:tailEnd/>
                          </a:ln>
                        </pic:spPr>
                      </pic:pic>
                    </a:graphicData>
                  </a:graphic>
                </wp:inline>
              </w:drawing>
            </w:r>
            <w:r w:rsidRPr="00075CA2">
              <w:rPr>
                <w:rFonts w:eastAsiaTheme="minorEastAsia" w:hAnsiTheme="minorEastAsia"/>
                <w:noProof/>
                <w:sz w:val="24"/>
              </w:rPr>
              <w:drawing>
                <wp:inline distT="0" distB="0" distL="0" distR="0" wp14:anchorId="12349462" wp14:editId="062D1CAB">
                  <wp:extent cx="1228725" cy="1122398"/>
                  <wp:effectExtent l="19050" t="0" r="9525" b="0"/>
                  <wp:docPr id="82" name="图片 4" descr="Inline 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Inline image 4"/>
                          <pic:cNvPicPr>
                            <a:picLocks noChangeAspect="1" noChangeArrowheads="1"/>
                          </pic:cNvPicPr>
                        </pic:nvPicPr>
                        <pic:blipFill>
                          <a:blip r:embed="rId54" r:link="rId55" cstate="print"/>
                          <a:srcRect b="57292"/>
                          <a:stretch>
                            <a:fillRect/>
                          </a:stretch>
                        </pic:blipFill>
                        <pic:spPr bwMode="auto">
                          <a:xfrm>
                            <a:off x="0" y="0"/>
                            <a:ext cx="1230603" cy="1124113"/>
                          </a:xfrm>
                          <a:prstGeom prst="rect">
                            <a:avLst/>
                          </a:prstGeom>
                          <a:noFill/>
                          <a:ln w="9525">
                            <a:noFill/>
                            <a:miter lim="800000"/>
                            <a:headEnd/>
                            <a:tailEnd/>
                          </a:ln>
                        </pic:spPr>
                      </pic:pic>
                    </a:graphicData>
                  </a:graphic>
                </wp:inline>
              </w:drawing>
            </w:r>
            <w:r w:rsidRPr="00075CA2">
              <w:rPr>
                <w:rFonts w:eastAsiaTheme="minorEastAsia" w:hAnsiTheme="minorEastAsia"/>
                <w:noProof/>
                <w:sz w:val="24"/>
              </w:rPr>
              <w:drawing>
                <wp:inline distT="0" distB="0" distL="0" distR="0" wp14:anchorId="0BB16DEB" wp14:editId="30D280C7">
                  <wp:extent cx="1285875" cy="1114425"/>
                  <wp:effectExtent l="19050" t="0" r="9525" b="0"/>
                  <wp:docPr id="83" name="图片 6" descr="Inline 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Inline image 6"/>
                          <pic:cNvPicPr>
                            <a:picLocks noChangeAspect="1" noChangeArrowheads="1"/>
                          </pic:cNvPicPr>
                        </pic:nvPicPr>
                        <pic:blipFill>
                          <a:blip r:embed="rId56" r:link="rId57" cstate="print"/>
                          <a:srcRect b="58889"/>
                          <a:stretch>
                            <a:fillRect/>
                          </a:stretch>
                        </pic:blipFill>
                        <pic:spPr bwMode="auto">
                          <a:xfrm>
                            <a:off x="0" y="0"/>
                            <a:ext cx="1285875" cy="1114425"/>
                          </a:xfrm>
                          <a:prstGeom prst="rect">
                            <a:avLst/>
                          </a:prstGeom>
                          <a:noFill/>
                          <a:ln w="9525">
                            <a:noFill/>
                            <a:miter lim="800000"/>
                            <a:headEnd/>
                            <a:tailEnd/>
                          </a:ln>
                        </pic:spPr>
                      </pic:pic>
                    </a:graphicData>
                  </a:graphic>
                </wp:inline>
              </w:drawing>
            </w:r>
          </w:p>
          <w:p w:rsidR="00E327C6" w:rsidRPr="00235ED8" w:rsidRDefault="00E327C6" w:rsidP="00E327C6">
            <w:pPr>
              <w:pStyle w:val="ae"/>
              <w:numPr>
                <w:ilvl w:val="0"/>
                <w:numId w:val="5"/>
              </w:numPr>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ind w:firstLineChars="0"/>
              <w:jc w:val="left"/>
              <w:rPr>
                <w:rFonts w:eastAsiaTheme="minorEastAsia" w:hAnsiTheme="minorEastAsia"/>
                <w:sz w:val="24"/>
              </w:rPr>
            </w:pPr>
            <w:r w:rsidRPr="00235ED8">
              <w:rPr>
                <w:rFonts w:eastAsiaTheme="minorEastAsia" w:hAnsiTheme="minorEastAsia" w:hint="eastAsia"/>
                <w:sz w:val="24"/>
              </w:rPr>
              <w:t>USB Host Mode test /OTG</w:t>
            </w:r>
            <w:r w:rsidRPr="00235ED8">
              <w:rPr>
                <w:rFonts w:eastAsiaTheme="minorEastAsia" w:hAnsiTheme="minorEastAsia" w:hint="eastAsia"/>
                <w:sz w:val="24"/>
              </w:rPr>
              <w:t>测试</w:t>
            </w:r>
            <w:r w:rsidRPr="00235ED8">
              <w:rPr>
                <w:rFonts w:eastAsiaTheme="minorEastAsia" w:hAnsiTheme="minorEastAsia" w:hint="eastAsia"/>
                <w:sz w:val="24"/>
              </w:rPr>
              <w:t xml:space="preserve">: </w:t>
            </w:r>
            <w:r w:rsidRPr="00235ED8">
              <w:rPr>
                <w:rFonts w:eastAsiaTheme="minorEastAsia" w:hAnsiTheme="minorEastAsia" w:hint="eastAsia"/>
                <w:sz w:val="24"/>
              </w:rPr>
              <w:t>插入</w:t>
            </w:r>
            <w:r w:rsidRPr="00235ED8">
              <w:rPr>
                <w:rFonts w:eastAsiaTheme="minorEastAsia" w:hAnsiTheme="minorEastAsia" w:hint="eastAsia"/>
                <w:sz w:val="24"/>
              </w:rPr>
              <w:t>OTG</w:t>
            </w:r>
            <w:r w:rsidRPr="00235ED8">
              <w:rPr>
                <w:rFonts w:eastAsiaTheme="minorEastAsia" w:hAnsiTheme="minorEastAsia" w:hint="eastAsia"/>
                <w:sz w:val="24"/>
              </w:rPr>
              <w:t>，显示绿色文字，如右图，则</w:t>
            </w:r>
            <w:r w:rsidRPr="00235ED8">
              <w:rPr>
                <w:rFonts w:eastAsiaTheme="minorEastAsia" w:hAnsiTheme="minorEastAsia" w:hint="eastAsia"/>
                <w:sz w:val="24"/>
              </w:rPr>
              <w:t xml:space="preserve">PASS. </w:t>
            </w:r>
          </w:p>
          <w:p w:rsidR="00E327C6" w:rsidRDefault="00E327C6" w:rsidP="00E327C6">
            <w:pPr>
              <w:pStyle w:val="ae"/>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ind w:left="360" w:firstLineChars="0" w:firstLine="0"/>
              <w:jc w:val="left"/>
              <w:rPr>
                <w:rFonts w:eastAsiaTheme="minorEastAsia" w:hAnsiTheme="minorEastAsia"/>
                <w:sz w:val="24"/>
              </w:rPr>
            </w:pPr>
            <w:r w:rsidRPr="00235ED8">
              <w:rPr>
                <w:rFonts w:eastAsiaTheme="minorEastAsia" w:hAnsiTheme="minorEastAsia" w:hint="eastAsia"/>
                <w:sz w:val="24"/>
              </w:rPr>
              <w:t>若此次测试</w:t>
            </w:r>
            <w:r w:rsidRPr="00235ED8">
              <w:rPr>
                <w:rFonts w:eastAsiaTheme="minorEastAsia" w:hAnsiTheme="minorEastAsia" w:hint="eastAsia"/>
                <w:sz w:val="24"/>
              </w:rPr>
              <w:t xml:space="preserve">FAIL, </w:t>
            </w:r>
            <w:r w:rsidRPr="00235ED8">
              <w:rPr>
                <w:rFonts w:eastAsiaTheme="minorEastAsia" w:hAnsiTheme="minorEastAsia" w:hint="eastAsia"/>
                <w:sz w:val="24"/>
              </w:rPr>
              <w:t>则按上音量键表示</w:t>
            </w:r>
            <w:r w:rsidRPr="00235ED8">
              <w:rPr>
                <w:rFonts w:eastAsiaTheme="minorEastAsia" w:hAnsiTheme="minorEastAsia" w:hint="eastAsia"/>
                <w:sz w:val="24"/>
              </w:rPr>
              <w:t>Fail</w:t>
            </w:r>
            <w:r w:rsidRPr="00235ED8">
              <w:rPr>
                <w:rFonts w:eastAsiaTheme="minorEastAsia" w:hAnsiTheme="minorEastAsia" w:hint="eastAsia"/>
                <w:sz w:val="24"/>
              </w:rPr>
              <w:t>；若</w:t>
            </w:r>
            <w:r w:rsidRPr="00235ED8">
              <w:rPr>
                <w:rFonts w:eastAsiaTheme="minorEastAsia" w:hAnsiTheme="minorEastAsia" w:hint="eastAsia"/>
                <w:sz w:val="24"/>
              </w:rPr>
              <w:t>PASS</w:t>
            </w:r>
            <w:r w:rsidRPr="00235ED8">
              <w:rPr>
                <w:rFonts w:eastAsiaTheme="minorEastAsia" w:hAnsiTheme="minorEastAsia" w:hint="eastAsia"/>
                <w:sz w:val="24"/>
              </w:rPr>
              <w:t>，则按下音量键进入下一项测试。</w:t>
            </w:r>
          </w:p>
          <w:p w:rsidR="00E327C6" w:rsidRDefault="00E327C6" w:rsidP="00E327C6">
            <w:pPr>
              <w:suppressAutoHyphens/>
              <w:autoSpaceDE w:val="0"/>
              <w:autoSpaceDN w:val="0"/>
              <w:adjustRightInd w:val="0"/>
              <w:spacing w:beforeLines="10" w:before="31" w:afterLines="10" w:after="31" w:line="276" w:lineRule="auto"/>
              <w:ind w:left="360"/>
              <w:rPr>
                <w:rFonts w:eastAsiaTheme="minorEastAsia" w:hAnsiTheme="minorEastAsia"/>
                <w:sz w:val="24"/>
              </w:rPr>
            </w:pPr>
            <w:r>
              <w:rPr>
                <w:rFonts w:eastAsiaTheme="minorEastAsia" w:hAnsiTheme="minorEastAsia" w:hint="eastAsia"/>
                <w:sz w:val="24"/>
              </w:rPr>
              <w:t>I</w:t>
            </w:r>
            <w:r>
              <w:rPr>
                <w:rFonts w:eastAsiaTheme="minorEastAsia" w:hAnsiTheme="minorEastAsia"/>
                <w:sz w:val="24"/>
              </w:rPr>
              <w:t>nsert OTG, test result is shown as right picture</w:t>
            </w:r>
            <w:r>
              <w:rPr>
                <w:rFonts w:eastAsiaTheme="minorEastAsia" w:hAnsiTheme="minorEastAsia" w:hint="eastAsia"/>
                <w:sz w:val="24"/>
              </w:rPr>
              <w:t xml:space="preserve">, test pass. </w:t>
            </w:r>
          </w:p>
          <w:p w:rsidR="00E327C6" w:rsidRPr="007D5488" w:rsidRDefault="00E327C6" w:rsidP="00E327C6">
            <w:pPr>
              <w:suppressAutoHyphens/>
              <w:autoSpaceDE w:val="0"/>
              <w:autoSpaceDN w:val="0"/>
              <w:adjustRightInd w:val="0"/>
              <w:spacing w:beforeLines="10" w:before="31" w:afterLines="10" w:after="31" w:line="276" w:lineRule="auto"/>
              <w:ind w:left="360"/>
              <w:rPr>
                <w:rFonts w:eastAsiaTheme="minorEastAsia" w:hAnsiTheme="minorEastAsia"/>
                <w:sz w:val="24"/>
              </w:rPr>
            </w:pP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Pr>
                <w:rFonts w:eastAsiaTheme="minorEastAsia" w:hAnsiTheme="minorEastAsia"/>
                <w:sz w:val="24"/>
              </w:rPr>
              <w:t xml:space="preserve">key </w:t>
            </w:r>
            <w:r w:rsidRPr="00075CA2">
              <w:rPr>
                <w:rFonts w:eastAsiaTheme="minorEastAsia" w:hAnsiTheme="minorEastAsia"/>
                <w:sz w:val="24"/>
              </w:rPr>
              <w:t xml:space="preserve">to </w:t>
            </w:r>
            <w:r w:rsidRPr="00075CA2">
              <w:rPr>
                <w:rFonts w:eastAsiaTheme="minorEastAsia" w:hAnsiTheme="minorEastAsia"/>
                <w:b/>
                <w:bCs/>
                <w:sz w:val="24"/>
              </w:rPr>
              <w:t>pass</w:t>
            </w:r>
            <w:r w:rsidRPr="00075CA2">
              <w:rPr>
                <w:rFonts w:eastAsiaTheme="minorEastAsia" w:hAnsiTheme="minorEastAsia"/>
                <w:sz w:val="24"/>
              </w:rPr>
              <w:t xml:space="preserve"> and move to the next test. 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Pr>
                <w:rFonts w:eastAsiaTheme="minorEastAsia" w:hAnsiTheme="minorEastAsia"/>
                <w:b/>
                <w:bCs/>
                <w:sz w:val="24"/>
              </w:rPr>
              <w:t>Volume Up</w:t>
            </w:r>
            <w:r w:rsidRPr="00075CA2">
              <w:rPr>
                <w:rFonts w:eastAsiaTheme="minorEastAsia" w:hAnsiTheme="minorEastAsia"/>
                <w:sz w:val="24"/>
              </w:rPr>
              <w:t xml:space="preserve"> key</w:t>
            </w:r>
          </w:p>
          <w:p w:rsidR="00E327C6" w:rsidRDefault="00E327C6" w:rsidP="00E327C6">
            <w:pPr>
              <w:pStyle w:val="ae"/>
              <w:tabs>
                <w:tab w:val="left" w:pos="720"/>
                <w:tab w:val="left" w:pos="1080"/>
                <w:tab w:val="left" w:pos="1440"/>
                <w:tab w:val="left" w:pos="1800"/>
                <w:tab w:val="left" w:pos="2160"/>
              </w:tabs>
              <w:suppressAutoHyphens/>
              <w:autoSpaceDE w:val="0"/>
              <w:autoSpaceDN w:val="0"/>
              <w:adjustRightInd w:val="0"/>
              <w:spacing w:beforeLines="10" w:before="31" w:afterLines="10" w:after="31" w:line="276" w:lineRule="auto"/>
              <w:ind w:left="360" w:firstLineChars="0" w:firstLine="0"/>
              <w:jc w:val="left"/>
              <w:rPr>
                <w:rFonts w:eastAsiaTheme="minorEastAsia" w:hAnsiTheme="minorEastAsia"/>
                <w:sz w:val="24"/>
              </w:rPr>
            </w:pPr>
            <w:r>
              <w:rPr>
                <w:noProof/>
              </w:rPr>
              <w:drawing>
                <wp:inline distT="0" distB="0" distL="0" distR="0" wp14:anchorId="16A312CF" wp14:editId="091551BD">
                  <wp:extent cx="2657475" cy="135699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680505" cy="1368755"/>
                          </a:xfrm>
                          <a:prstGeom prst="rect">
                            <a:avLst/>
                          </a:prstGeom>
                        </pic:spPr>
                      </pic:pic>
                    </a:graphicData>
                  </a:graphic>
                </wp:inline>
              </w:drawing>
            </w:r>
            <w:r>
              <w:rPr>
                <w:noProof/>
              </w:rPr>
              <w:drawing>
                <wp:inline distT="0" distB="0" distL="0" distR="0" wp14:anchorId="11ED7E87" wp14:editId="5F1BC3BA">
                  <wp:extent cx="2538676" cy="13716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1" b="5635"/>
                          <a:stretch/>
                        </pic:blipFill>
                        <pic:spPr bwMode="auto">
                          <a:xfrm>
                            <a:off x="0" y="0"/>
                            <a:ext cx="2548504" cy="1376910"/>
                          </a:xfrm>
                          <a:prstGeom prst="rect">
                            <a:avLst/>
                          </a:prstGeom>
                          <a:ln>
                            <a:noFill/>
                          </a:ln>
                          <a:extLst>
                            <a:ext uri="{53640926-AAD7-44D8-BBD7-CCE9431645EC}">
                              <a14:shadowObscured xmlns:a14="http://schemas.microsoft.com/office/drawing/2010/main"/>
                            </a:ext>
                          </a:extLst>
                        </pic:spPr>
                      </pic:pic>
                    </a:graphicData>
                  </a:graphic>
                </wp:inline>
              </w:drawing>
            </w:r>
          </w:p>
          <w:p w:rsidR="00E327C6" w:rsidRPr="00075CA2"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sz w:val="24"/>
              </w:rPr>
            </w:pPr>
            <w:bookmarkStart w:id="107" w:name="OLE_LINK168"/>
            <w:bookmarkStart w:id="108" w:name="OLE_LINK167"/>
            <w:r w:rsidRPr="00075CA2">
              <w:rPr>
                <w:rFonts w:eastAsiaTheme="minorEastAsia" w:hAnsiTheme="minorEastAsia"/>
                <w:b/>
                <w:sz w:val="24"/>
              </w:rPr>
              <w:t>Touch Screen</w:t>
            </w:r>
            <w:bookmarkEnd w:id="107"/>
            <w:bookmarkEnd w:id="108"/>
            <w:r w:rsidRPr="00075CA2">
              <w:rPr>
                <w:rFonts w:eastAsiaTheme="minorEastAsia" w:hAnsiTheme="minorEastAsia"/>
                <w:b/>
                <w:sz w:val="24"/>
              </w:rPr>
              <w:t>触屏测试：</w:t>
            </w:r>
            <w:r w:rsidRPr="00075CA2">
              <w:rPr>
                <w:rFonts w:eastAsiaTheme="minorEastAsia" w:hAnsiTheme="minorEastAsia"/>
                <w:sz w:val="24"/>
              </w:rPr>
              <w:t>用手指点击白色圆点，沿着白色路径划线，划完后，检查屏幕是否变绿，变绿后将自动进入下一项测试。</w:t>
            </w:r>
            <w:r w:rsidRPr="00075CA2">
              <w:rPr>
                <w:rFonts w:eastAsiaTheme="minorEastAsia" w:hAnsiTheme="minorEastAsia" w:hint="eastAsia"/>
                <w:color w:val="0000FF"/>
                <w:sz w:val="24"/>
              </w:rPr>
              <w:t>注意是否有跳线不良现象。</w:t>
            </w:r>
          </w:p>
          <w:p w:rsidR="00E327C6" w:rsidRPr="00075CA2" w:rsidRDefault="00E327C6" w:rsidP="00E327C6">
            <w:pPr>
              <w:autoSpaceDE w:val="0"/>
              <w:autoSpaceDN w:val="0"/>
              <w:adjustRightInd w:val="0"/>
              <w:spacing w:beforeLines="20" w:before="62" w:afterLines="20" w:after="62" w:line="276" w:lineRule="auto"/>
              <w:ind w:firstLineChars="100" w:firstLine="240"/>
              <w:rPr>
                <w:rFonts w:eastAsiaTheme="minorEastAsia" w:hAnsiTheme="minorEastAsia"/>
                <w:sz w:val="24"/>
              </w:rPr>
            </w:pPr>
            <w:r w:rsidRPr="00075CA2">
              <w:rPr>
                <w:rFonts w:eastAsiaTheme="minorEastAsia" w:hAnsiTheme="minorEastAsia"/>
                <w:sz w:val="24"/>
              </w:rPr>
              <w:lastRenderedPageBreak/>
              <w:t xml:space="preserve">Trace the path with a finger until screen turns green indicating </w:t>
            </w:r>
            <w:r w:rsidRPr="00075CA2">
              <w:rPr>
                <w:rFonts w:eastAsiaTheme="minorEastAsia" w:hAnsiTheme="minorEastAsia"/>
                <w:b/>
                <w:bCs/>
                <w:sz w:val="24"/>
              </w:rPr>
              <w:t>Pass</w:t>
            </w:r>
            <w:r w:rsidRPr="00075CA2">
              <w:rPr>
                <w:rFonts w:eastAsiaTheme="minorEastAsia" w:hAnsiTheme="minorEastAsia" w:hint="eastAsia"/>
                <w:b/>
                <w:bCs/>
                <w:sz w:val="24"/>
              </w:rPr>
              <w:t>,</w:t>
            </w:r>
            <w:r w:rsidRPr="00075CA2">
              <w:rPr>
                <w:rFonts w:eastAsiaTheme="minorEastAsia" w:hAnsiTheme="minorEastAsia"/>
                <w:sz w:val="24"/>
              </w:rPr>
              <w:t>Test will Pass automatically when tracing is completed successfully</w:t>
            </w:r>
            <w:r w:rsidRPr="00075CA2">
              <w:rPr>
                <w:rFonts w:eastAsiaTheme="minorEastAsia" w:hAnsiTheme="minorEastAsia" w:hint="eastAsia"/>
                <w:sz w:val="24"/>
              </w:rPr>
              <w:t>,</w:t>
            </w:r>
            <w:r w:rsidRPr="00075CA2">
              <w:rPr>
                <w:rFonts w:eastAsiaTheme="minorEastAsia" w:hAnsiTheme="minorEastAsia"/>
                <w:sz w:val="24"/>
              </w:rPr>
              <w:t xml:space="preserve">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
                <w:bCs/>
                <w:sz w:val="24"/>
              </w:rPr>
              <w:t xml:space="preserve">Volume Up </w:t>
            </w:r>
            <w:r w:rsidRPr="00075CA2">
              <w:rPr>
                <w:rFonts w:eastAsiaTheme="minorEastAsia" w:hAnsiTheme="minorEastAsia"/>
                <w:sz w:val="24"/>
              </w:rPr>
              <w:t xml:space="preserve">key. </w:t>
            </w:r>
          </w:p>
          <w:p w:rsidR="00E327C6" w:rsidRDefault="00E327C6" w:rsidP="00E327C6">
            <w:pPr>
              <w:autoSpaceDE w:val="0"/>
              <w:autoSpaceDN w:val="0"/>
              <w:adjustRightInd w:val="0"/>
              <w:spacing w:beforeLines="20" w:before="62" w:afterLines="20" w:after="62" w:line="276" w:lineRule="auto"/>
              <w:ind w:left="360" w:firstLineChars="1000" w:firstLine="2400"/>
              <w:rPr>
                <w:rFonts w:eastAsiaTheme="minorEastAsia" w:hAnsiTheme="minorEastAsia"/>
                <w:sz w:val="24"/>
              </w:rPr>
            </w:pPr>
            <w:r w:rsidRPr="00075CA2">
              <w:rPr>
                <w:rFonts w:eastAsiaTheme="minorEastAsia" w:hAnsiTheme="minorEastAsia"/>
                <w:noProof/>
                <w:sz w:val="24"/>
              </w:rPr>
              <w:drawing>
                <wp:inline distT="0" distB="0" distL="0" distR="0" wp14:anchorId="4730A9BC" wp14:editId="30EC721B">
                  <wp:extent cx="1048309" cy="1851585"/>
                  <wp:effectExtent l="0" t="0" r="0" b="0"/>
                  <wp:docPr id="1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cstate="print"/>
                          <a:srcRect/>
                          <a:stretch>
                            <a:fillRect/>
                          </a:stretch>
                        </pic:blipFill>
                        <pic:spPr bwMode="auto">
                          <a:xfrm>
                            <a:off x="0" y="0"/>
                            <a:ext cx="1055438" cy="1864176"/>
                          </a:xfrm>
                          <a:prstGeom prst="rect">
                            <a:avLst/>
                          </a:prstGeom>
                          <a:noFill/>
                          <a:ln w="9525">
                            <a:noFill/>
                            <a:miter lim="800000"/>
                            <a:headEnd/>
                            <a:tailEnd/>
                          </a:ln>
                        </pic:spPr>
                      </pic:pic>
                    </a:graphicData>
                  </a:graphic>
                </wp:inline>
              </w:drawing>
            </w:r>
            <w:r w:rsidRPr="00075CA2">
              <w:rPr>
                <w:rFonts w:eastAsiaTheme="minorEastAsia" w:hAnsiTheme="minorEastAsia"/>
                <w:noProof/>
                <w:sz w:val="24"/>
              </w:rPr>
              <w:drawing>
                <wp:inline distT="0" distB="0" distL="0" distR="0" wp14:anchorId="79E2435B" wp14:editId="783EFA2F">
                  <wp:extent cx="1080655" cy="1913111"/>
                  <wp:effectExtent l="0" t="0" r="0" b="0"/>
                  <wp:docPr id="2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1" cstate="print"/>
                          <a:srcRect/>
                          <a:stretch>
                            <a:fillRect/>
                          </a:stretch>
                        </pic:blipFill>
                        <pic:spPr bwMode="auto">
                          <a:xfrm>
                            <a:off x="0" y="0"/>
                            <a:ext cx="1088197" cy="1926462"/>
                          </a:xfrm>
                          <a:prstGeom prst="rect">
                            <a:avLst/>
                          </a:prstGeom>
                          <a:noFill/>
                          <a:ln w="9525">
                            <a:noFill/>
                            <a:miter lim="800000"/>
                            <a:headEnd/>
                            <a:tailEnd/>
                          </a:ln>
                        </pic:spPr>
                      </pic:pic>
                    </a:graphicData>
                  </a:graphic>
                </wp:inline>
              </w:drawing>
            </w:r>
          </w:p>
          <w:p w:rsidR="00E327C6" w:rsidRPr="00984855" w:rsidRDefault="00E327C6" w:rsidP="00E327C6">
            <w:pPr>
              <w:pStyle w:val="ae"/>
              <w:numPr>
                <w:ilvl w:val="0"/>
                <w:numId w:val="5"/>
              </w:numPr>
              <w:autoSpaceDE w:val="0"/>
              <w:autoSpaceDN w:val="0"/>
              <w:adjustRightInd w:val="0"/>
              <w:spacing w:beforeLines="20" w:before="62" w:afterLines="20" w:after="62" w:line="276" w:lineRule="auto"/>
              <w:ind w:firstLineChars="0"/>
              <w:rPr>
                <w:rFonts w:eastAsiaTheme="minorEastAsia" w:hAnsiTheme="minorEastAsia"/>
                <w:sz w:val="24"/>
              </w:rPr>
            </w:pPr>
            <w:r w:rsidRPr="00984855">
              <w:rPr>
                <w:rFonts w:eastAsiaTheme="minorEastAsia" w:hAnsiTheme="minorEastAsia" w:hint="eastAsia"/>
                <w:b/>
                <w:bCs/>
                <w:sz w:val="24"/>
              </w:rPr>
              <w:t>Capsense test /</w:t>
            </w:r>
            <w:r w:rsidRPr="00984855">
              <w:rPr>
                <w:rFonts w:eastAsiaTheme="minorEastAsia" w:hAnsiTheme="minorEastAsia" w:hint="eastAsia"/>
                <w:b/>
                <w:bCs/>
                <w:sz w:val="24"/>
              </w:rPr>
              <w:t>电容感应测试</w:t>
            </w:r>
          </w:p>
          <w:p w:rsidR="00E327C6" w:rsidRDefault="00E327C6" w:rsidP="00E327C6">
            <w:pPr>
              <w:suppressAutoHyphens/>
              <w:autoSpaceDE w:val="0"/>
              <w:autoSpaceDN w:val="0"/>
              <w:adjustRightInd w:val="0"/>
              <w:spacing w:beforeLines="10" w:before="31" w:afterLines="10" w:after="31" w:line="276" w:lineRule="auto"/>
              <w:rPr>
                <w:rFonts w:eastAsiaTheme="minorEastAsia" w:hAnsiTheme="minorEastAsia"/>
                <w:sz w:val="24"/>
              </w:rPr>
            </w:pPr>
            <w:r w:rsidRPr="00996CC5">
              <w:rPr>
                <w:rFonts w:hint="eastAsia"/>
                <w:sz w:val="24"/>
              </w:rPr>
              <w:t>点击</w:t>
            </w:r>
            <w:r w:rsidRPr="00996CC5">
              <w:rPr>
                <w:rFonts w:hint="eastAsia"/>
                <w:sz w:val="24"/>
              </w:rPr>
              <w:t xml:space="preserve">capsense </w:t>
            </w:r>
            <w:r w:rsidRPr="00996CC5">
              <w:rPr>
                <w:rFonts w:hint="eastAsia"/>
                <w:sz w:val="24"/>
              </w:rPr>
              <w:t>进入测试，将手掌贴近感应器对应位置（</w:t>
            </w:r>
            <w:r w:rsidRPr="00996CC5">
              <w:rPr>
                <w:rFonts w:hint="eastAsia"/>
                <w:sz w:val="24"/>
              </w:rPr>
              <w:t>CH0/CH</w:t>
            </w:r>
            <w:r w:rsidRPr="00996CC5">
              <w:rPr>
                <w:sz w:val="24"/>
              </w:rPr>
              <w:t>2</w:t>
            </w:r>
            <w:r>
              <w:rPr>
                <w:sz w:val="24"/>
              </w:rPr>
              <w:t>/CH3</w:t>
            </w:r>
            <w:r w:rsidRPr="00996CC5">
              <w:rPr>
                <w:rFonts w:hint="eastAsia"/>
                <w:sz w:val="24"/>
              </w:rPr>
              <w:t>），状态显示由“</w:t>
            </w:r>
            <w:r w:rsidRPr="00996CC5">
              <w:rPr>
                <w:rFonts w:hint="eastAsia"/>
                <w:sz w:val="24"/>
              </w:rPr>
              <w:t>absence</w:t>
            </w:r>
            <w:r w:rsidRPr="00996CC5">
              <w:rPr>
                <w:rFonts w:hint="eastAsia"/>
                <w:sz w:val="24"/>
              </w:rPr>
              <w:t>”转为“</w:t>
            </w:r>
            <w:r w:rsidRPr="00996CC5">
              <w:rPr>
                <w:rFonts w:hint="eastAsia"/>
                <w:sz w:val="24"/>
              </w:rPr>
              <w:t>presence</w:t>
            </w:r>
            <w:r w:rsidRPr="00996CC5">
              <w:rPr>
                <w:rFonts w:hint="eastAsia"/>
                <w:sz w:val="24"/>
              </w:rPr>
              <w:t>”</w:t>
            </w:r>
            <w:r w:rsidRPr="00996CC5">
              <w:rPr>
                <w:rFonts w:hint="eastAsia"/>
                <w:sz w:val="24"/>
              </w:rPr>
              <w:t>,</w:t>
            </w:r>
            <w:r w:rsidRPr="00996CC5">
              <w:rPr>
                <w:rFonts w:hint="eastAsia"/>
                <w:sz w:val="24"/>
              </w:rPr>
              <w:t>则测试</w:t>
            </w:r>
            <w:r w:rsidRPr="00996CC5">
              <w:rPr>
                <w:rFonts w:hint="eastAsia"/>
                <w:sz w:val="24"/>
              </w:rPr>
              <w:t>pass</w:t>
            </w:r>
            <w:r w:rsidRPr="00996CC5">
              <w:rPr>
                <w:rFonts w:hint="eastAsia"/>
                <w:sz w:val="24"/>
              </w:rPr>
              <w:t>，如状态显示“</w:t>
            </w:r>
            <w:r w:rsidRPr="00996CC5">
              <w:rPr>
                <w:rFonts w:hint="eastAsia"/>
                <w:sz w:val="24"/>
              </w:rPr>
              <w:t xml:space="preserve">absence </w:t>
            </w:r>
            <w:r w:rsidRPr="00996CC5">
              <w:rPr>
                <w:rFonts w:hint="eastAsia"/>
                <w:sz w:val="24"/>
              </w:rPr>
              <w:t>”未变化，则测试</w:t>
            </w:r>
            <w:r w:rsidRPr="00996CC5">
              <w:rPr>
                <w:rFonts w:hint="eastAsia"/>
                <w:sz w:val="24"/>
              </w:rPr>
              <w:t>fail</w:t>
            </w:r>
            <w:r w:rsidRPr="00996CC5">
              <w:rPr>
                <w:rFonts w:hint="eastAsia"/>
                <w:sz w:val="24"/>
              </w:rPr>
              <w:t>确认下</w:t>
            </w:r>
            <w:r w:rsidRPr="00996CC5">
              <w:rPr>
                <w:rFonts w:hint="eastAsia"/>
                <w:sz w:val="24"/>
              </w:rPr>
              <w:t>CAP SENSER</w:t>
            </w:r>
            <w:r w:rsidRPr="00996CC5">
              <w:rPr>
                <w:rFonts w:hint="eastAsia"/>
                <w:sz w:val="24"/>
              </w:rPr>
              <w:t>。测试</w:t>
            </w:r>
            <w:r w:rsidRPr="00996CC5">
              <w:rPr>
                <w:sz w:val="24"/>
              </w:rPr>
              <w:t>位置如图</w:t>
            </w:r>
            <w:r w:rsidRPr="00996CC5">
              <w:rPr>
                <w:rFonts w:hint="eastAsia"/>
                <w:sz w:val="24"/>
              </w:rPr>
              <w:t>.</w:t>
            </w:r>
            <w:r w:rsidRPr="00996CC5">
              <w:rPr>
                <w:rFonts w:eastAsiaTheme="minorEastAsia" w:hAnsiTheme="minorEastAsia"/>
                <w:sz w:val="24"/>
              </w:rPr>
              <w:t>若此次测试</w:t>
            </w:r>
            <w:r w:rsidRPr="00996CC5">
              <w:rPr>
                <w:rFonts w:eastAsiaTheme="minorEastAsia" w:hAnsiTheme="minorEastAsia"/>
                <w:sz w:val="24"/>
              </w:rPr>
              <w:t xml:space="preserve">FAIL, </w:t>
            </w:r>
            <w:r w:rsidRPr="00996CC5">
              <w:rPr>
                <w:rFonts w:eastAsiaTheme="minorEastAsia" w:hAnsiTheme="minorEastAsia"/>
                <w:sz w:val="24"/>
              </w:rPr>
              <w:t>则按上音量键表示</w:t>
            </w:r>
            <w:r w:rsidRPr="00996CC5">
              <w:rPr>
                <w:rFonts w:eastAsiaTheme="minorEastAsia" w:hAnsiTheme="minorEastAsia"/>
                <w:sz w:val="24"/>
              </w:rPr>
              <w:t>Fail</w:t>
            </w:r>
            <w:r w:rsidRPr="00996CC5">
              <w:rPr>
                <w:rFonts w:eastAsiaTheme="minorEastAsia" w:hAnsiTheme="minorEastAsia"/>
                <w:sz w:val="24"/>
              </w:rPr>
              <w:t>；若</w:t>
            </w:r>
            <w:r w:rsidRPr="00996CC5">
              <w:rPr>
                <w:rFonts w:eastAsiaTheme="minorEastAsia" w:hAnsiTheme="minorEastAsia"/>
                <w:sz w:val="24"/>
              </w:rPr>
              <w:t>PASS</w:t>
            </w:r>
            <w:r w:rsidRPr="00996CC5">
              <w:rPr>
                <w:rFonts w:eastAsiaTheme="minorEastAsia" w:hAnsiTheme="minorEastAsia"/>
                <w:sz w:val="24"/>
              </w:rPr>
              <w:t>，则按下音量键进入下一项测试</w:t>
            </w:r>
            <w:r w:rsidRPr="00075CA2">
              <w:rPr>
                <w:rFonts w:eastAsiaTheme="minorEastAsia" w:hAnsiTheme="minorEastAsia"/>
                <w:sz w:val="24"/>
              </w:rPr>
              <w:t>。</w:t>
            </w:r>
          </w:p>
          <w:p w:rsidR="00E327C6" w:rsidRPr="00D640CB" w:rsidRDefault="00E327C6" w:rsidP="00E327C6">
            <w:pPr>
              <w:suppressAutoHyphens/>
              <w:autoSpaceDE w:val="0"/>
              <w:autoSpaceDN w:val="0"/>
              <w:adjustRightInd w:val="0"/>
              <w:spacing w:beforeLines="10" w:before="31" w:afterLines="10" w:after="31" w:line="276" w:lineRule="auto"/>
              <w:rPr>
                <w:rFonts w:eastAsiaTheme="minorEastAsia" w:hAnsiTheme="minorEastAsia"/>
                <w:sz w:val="24"/>
              </w:rPr>
            </w:pP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Pr>
                <w:rFonts w:eastAsiaTheme="minorEastAsia" w:hAnsiTheme="minorEastAsia"/>
                <w:sz w:val="24"/>
              </w:rPr>
              <w:t xml:space="preserve">key </w:t>
            </w:r>
            <w:r w:rsidRPr="00075CA2">
              <w:rPr>
                <w:rFonts w:eastAsiaTheme="minorEastAsia" w:hAnsiTheme="minorEastAsia"/>
                <w:sz w:val="24"/>
              </w:rPr>
              <w:t xml:space="preserve">to </w:t>
            </w:r>
            <w:r w:rsidRPr="00075CA2">
              <w:rPr>
                <w:rFonts w:eastAsiaTheme="minorEastAsia" w:hAnsiTheme="minorEastAsia"/>
                <w:b/>
                <w:bCs/>
                <w:sz w:val="24"/>
              </w:rPr>
              <w:t>pass</w:t>
            </w:r>
            <w:r w:rsidRPr="00075CA2">
              <w:rPr>
                <w:rFonts w:eastAsiaTheme="minorEastAsia" w:hAnsiTheme="minorEastAsia"/>
                <w:sz w:val="24"/>
              </w:rPr>
              <w:t xml:space="preserve"> and move to the next test. 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Pr>
                <w:rFonts w:eastAsiaTheme="minorEastAsia" w:hAnsiTheme="minorEastAsia"/>
                <w:b/>
                <w:bCs/>
                <w:sz w:val="24"/>
              </w:rPr>
              <w:t>Volume Up</w:t>
            </w:r>
            <w:r w:rsidRPr="00075CA2">
              <w:rPr>
                <w:rFonts w:eastAsiaTheme="minorEastAsia" w:hAnsiTheme="minorEastAsia"/>
                <w:sz w:val="24"/>
              </w:rPr>
              <w:t xml:space="preserve"> key</w:t>
            </w:r>
          </w:p>
          <w:p w:rsidR="00E327C6" w:rsidRDefault="00E327C6" w:rsidP="00E327C6">
            <w:pPr>
              <w:autoSpaceDE w:val="0"/>
              <w:autoSpaceDN w:val="0"/>
              <w:adjustRightInd w:val="0"/>
              <w:spacing w:beforeLines="20" w:before="62" w:afterLines="20" w:after="62" w:line="276" w:lineRule="auto"/>
              <w:rPr>
                <w:sz w:val="24"/>
              </w:rPr>
            </w:pPr>
            <w:r w:rsidRPr="001E72EF">
              <w:rPr>
                <w:rFonts w:hint="eastAsia"/>
                <w:sz w:val="24"/>
              </w:rPr>
              <w:t>Press capsense button to enter test , push hands close to sensor which is on t</w:t>
            </w:r>
            <w:r w:rsidRPr="001E72EF">
              <w:rPr>
                <w:sz w:val="24"/>
              </w:rPr>
              <w:t>he corresponding position</w:t>
            </w:r>
            <w:r>
              <w:rPr>
                <w:rFonts w:hint="eastAsia"/>
                <w:sz w:val="24"/>
              </w:rPr>
              <w:t xml:space="preserve"> ( CH0/CH2</w:t>
            </w:r>
            <w:r w:rsidRPr="001E72EF">
              <w:rPr>
                <w:rFonts w:hint="eastAsia"/>
                <w:sz w:val="24"/>
              </w:rPr>
              <w:t xml:space="preserve">). if the status turn form </w:t>
            </w:r>
            <w:r w:rsidRPr="001E72EF">
              <w:rPr>
                <w:sz w:val="24"/>
              </w:rPr>
              <w:t>“absence”</w:t>
            </w:r>
            <w:r w:rsidRPr="001E72EF">
              <w:rPr>
                <w:rFonts w:hint="eastAsia"/>
                <w:sz w:val="24"/>
              </w:rPr>
              <w:t xml:space="preserve"> to </w:t>
            </w:r>
            <w:r w:rsidRPr="001E72EF">
              <w:rPr>
                <w:sz w:val="24"/>
              </w:rPr>
              <w:t>“</w:t>
            </w:r>
            <w:r w:rsidRPr="001E72EF">
              <w:rPr>
                <w:rFonts w:hint="eastAsia"/>
                <w:sz w:val="24"/>
              </w:rPr>
              <w:t>presence</w:t>
            </w:r>
            <w:r w:rsidRPr="001E72EF">
              <w:rPr>
                <w:sz w:val="24"/>
              </w:rPr>
              <w:t>”</w:t>
            </w:r>
            <w:r w:rsidRPr="001E72EF">
              <w:rPr>
                <w:rFonts w:hint="eastAsia"/>
                <w:sz w:val="24"/>
              </w:rPr>
              <w:t xml:space="preserve">, the test is pass ;if the status of </w:t>
            </w:r>
            <w:r w:rsidRPr="001E72EF">
              <w:rPr>
                <w:sz w:val="24"/>
              </w:rPr>
              <w:t>“</w:t>
            </w:r>
            <w:r w:rsidRPr="001E72EF">
              <w:rPr>
                <w:rFonts w:hint="eastAsia"/>
                <w:sz w:val="24"/>
              </w:rPr>
              <w:t xml:space="preserve">absence </w:t>
            </w:r>
            <w:r w:rsidRPr="001E72EF">
              <w:rPr>
                <w:sz w:val="24"/>
              </w:rPr>
              <w:t>”</w:t>
            </w:r>
            <w:r w:rsidRPr="001E72EF">
              <w:rPr>
                <w:rFonts w:hint="eastAsia"/>
                <w:sz w:val="24"/>
              </w:rPr>
              <w:t>can</w:t>
            </w:r>
            <w:r w:rsidRPr="001E72EF">
              <w:rPr>
                <w:sz w:val="24"/>
              </w:rPr>
              <w:t>’</w:t>
            </w:r>
            <w:r>
              <w:rPr>
                <w:rFonts w:hint="eastAsia"/>
                <w:sz w:val="24"/>
              </w:rPr>
              <w:t>t change ,the test is fail.</w:t>
            </w:r>
          </w:p>
          <w:p w:rsidR="00E327C6" w:rsidRDefault="00E327C6" w:rsidP="00E327C6">
            <w:pPr>
              <w:autoSpaceDE w:val="0"/>
              <w:autoSpaceDN w:val="0"/>
              <w:adjustRightInd w:val="0"/>
              <w:spacing w:beforeLines="20" w:before="62" w:afterLines="20" w:after="62" w:line="276" w:lineRule="auto"/>
              <w:rPr>
                <w:sz w:val="24"/>
              </w:rPr>
            </w:pPr>
            <w:r>
              <w:rPr>
                <w:sz w:val="24"/>
              </w:rPr>
              <w:t>N</w:t>
            </w:r>
            <w:r>
              <w:rPr>
                <w:rFonts w:hint="eastAsia"/>
                <w:sz w:val="24"/>
              </w:rPr>
              <w:t xml:space="preserve">ote: </w:t>
            </w:r>
          </w:p>
          <w:p w:rsidR="00E327C6" w:rsidRPr="006E3039"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b/>
                <w:sz w:val="24"/>
              </w:rPr>
            </w:pPr>
            <w:r w:rsidRPr="006E3039">
              <w:rPr>
                <w:rFonts w:eastAsiaTheme="minorEastAsia" w:hAnsiTheme="minorEastAsia"/>
                <w:b/>
                <w:sz w:val="24"/>
              </w:rPr>
              <w:t>Camera</w:t>
            </w:r>
            <w:r w:rsidRPr="006E3039">
              <w:rPr>
                <w:rFonts w:eastAsiaTheme="minorEastAsia" w:hAnsiTheme="minorEastAsia"/>
                <w:b/>
                <w:sz w:val="24"/>
              </w:rPr>
              <w:t>多媒体测试：</w:t>
            </w:r>
          </w:p>
          <w:p w:rsidR="00E327C6" w:rsidRPr="00E63691" w:rsidRDefault="00E327C6" w:rsidP="00E327C6">
            <w:pPr>
              <w:autoSpaceDE w:val="0"/>
              <w:autoSpaceDN w:val="0"/>
              <w:adjustRightInd w:val="0"/>
              <w:spacing w:beforeLines="20" w:before="62" w:afterLines="20" w:after="62" w:line="276" w:lineRule="auto"/>
              <w:ind w:left="360"/>
              <w:jc w:val="left"/>
              <w:rPr>
                <w:rFonts w:eastAsiaTheme="minorEastAsia" w:hAnsiTheme="minorEastAsia"/>
                <w:b/>
                <w:sz w:val="24"/>
              </w:rPr>
            </w:pPr>
            <w:r w:rsidRPr="00E63691">
              <w:rPr>
                <w:rFonts w:eastAsiaTheme="minorEastAsia" w:hAnsiTheme="minorEastAsia"/>
                <w:b/>
                <w:sz w:val="24"/>
              </w:rPr>
              <w:t>Front camera: 30cm to 50cm</w:t>
            </w:r>
            <w:r>
              <w:rPr>
                <w:rFonts w:eastAsiaTheme="minorEastAsia" w:hAnsiTheme="minorEastAsia" w:hint="eastAsia"/>
                <w:b/>
                <w:sz w:val="24"/>
              </w:rPr>
              <w:t>前拍</w:t>
            </w:r>
          </w:p>
          <w:p w:rsidR="00E327C6" w:rsidRPr="00E63691" w:rsidRDefault="00E36444" w:rsidP="00E327C6">
            <w:pPr>
              <w:autoSpaceDE w:val="0"/>
              <w:autoSpaceDN w:val="0"/>
              <w:adjustRightInd w:val="0"/>
              <w:spacing w:beforeLines="20" w:before="62" w:afterLines="20" w:after="62" w:line="276" w:lineRule="auto"/>
              <w:ind w:left="360"/>
              <w:jc w:val="left"/>
              <w:rPr>
                <w:rFonts w:eastAsiaTheme="minorEastAsia" w:hAnsiTheme="minorEastAsia"/>
                <w:b/>
                <w:sz w:val="24"/>
              </w:rPr>
            </w:pPr>
            <w:r>
              <w:rPr>
                <w:rFonts w:eastAsiaTheme="minorEastAsia" w:hAnsiTheme="minorEastAsia"/>
                <w:b/>
                <w:sz w:val="24"/>
              </w:rPr>
              <w:t xml:space="preserve">Rear Main camera 64M:  10cm to </w:t>
            </w:r>
            <w:r w:rsidR="00A9325A">
              <w:rPr>
                <w:rFonts w:eastAsiaTheme="minorEastAsia" w:hAnsiTheme="minorEastAsia"/>
                <w:b/>
                <w:sz w:val="24"/>
              </w:rPr>
              <w:t>10</w:t>
            </w:r>
            <w:r w:rsidR="00E327C6" w:rsidRPr="00E63691">
              <w:rPr>
                <w:rFonts w:eastAsiaTheme="minorEastAsia" w:hAnsiTheme="minorEastAsia"/>
                <w:b/>
                <w:sz w:val="24"/>
              </w:rPr>
              <w:t>M.</w:t>
            </w:r>
            <w:r w:rsidR="00E327C6">
              <w:rPr>
                <w:rFonts w:eastAsiaTheme="minorEastAsia" w:hAnsiTheme="minorEastAsia" w:hint="eastAsia"/>
                <w:b/>
                <w:sz w:val="24"/>
              </w:rPr>
              <w:t>后拍主摄</w:t>
            </w:r>
          </w:p>
          <w:p w:rsidR="00E327C6" w:rsidRPr="00E63691" w:rsidRDefault="00E327C6" w:rsidP="00E327C6">
            <w:pPr>
              <w:autoSpaceDE w:val="0"/>
              <w:autoSpaceDN w:val="0"/>
              <w:adjustRightInd w:val="0"/>
              <w:spacing w:beforeLines="20" w:before="62" w:afterLines="20" w:after="62" w:line="276" w:lineRule="auto"/>
              <w:ind w:left="360"/>
              <w:jc w:val="left"/>
              <w:rPr>
                <w:rFonts w:eastAsiaTheme="minorEastAsia" w:hAnsiTheme="minorEastAsia"/>
                <w:b/>
                <w:sz w:val="24"/>
              </w:rPr>
            </w:pPr>
            <w:r w:rsidRPr="00E63691">
              <w:rPr>
                <w:rFonts w:eastAsiaTheme="minorEastAsia" w:hAnsiTheme="minorEastAsia"/>
                <w:b/>
                <w:sz w:val="24"/>
              </w:rPr>
              <w:t>Rear Tele camera 8M:  35cm to 10M.</w:t>
            </w:r>
            <w:r>
              <w:rPr>
                <w:rFonts w:eastAsiaTheme="minorEastAsia" w:hAnsiTheme="minorEastAsia" w:hint="eastAsia"/>
                <w:b/>
                <w:sz w:val="24"/>
              </w:rPr>
              <w:t>长焦</w:t>
            </w:r>
          </w:p>
          <w:p w:rsidR="00E327C6" w:rsidRPr="00E63691" w:rsidRDefault="00E327C6" w:rsidP="00E327C6">
            <w:pPr>
              <w:autoSpaceDE w:val="0"/>
              <w:autoSpaceDN w:val="0"/>
              <w:adjustRightInd w:val="0"/>
              <w:spacing w:beforeLines="20" w:before="62" w:afterLines="20" w:after="62" w:line="276" w:lineRule="auto"/>
              <w:ind w:left="360"/>
              <w:jc w:val="left"/>
              <w:rPr>
                <w:rFonts w:eastAsiaTheme="minorEastAsia" w:hAnsiTheme="minorEastAsia"/>
                <w:b/>
                <w:sz w:val="24"/>
                <w:highlight w:val="yellow"/>
              </w:rPr>
            </w:pPr>
            <w:r w:rsidRPr="00E63691">
              <w:rPr>
                <w:rFonts w:eastAsiaTheme="minorEastAsia" w:hAnsiTheme="minorEastAsia"/>
                <w:b/>
                <w:sz w:val="24"/>
              </w:rPr>
              <w:t>Rear WFOV</w:t>
            </w:r>
            <w:r>
              <w:rPr>
                <w:rFonts w:eastAsiaTheme="minorEastAsia" w:hAnsiTheme="minorEastAsia" w:hint="eastAsia"/>
                <w:b/>
                <w:sz w:val="24"/>
              </w:rPr>
              <w:t>（</w:t>
            </w:r>
            <w:r w:rsidRPr="004A44EB">
              <w:rPr>
                <w:rFonts w:eastAsiaTheme="minorEastAsia" w:hAnsiTheme="minorEastAsia"/>
                <w:b/>
                <w:sz w:val="24"/>
              </w:rPr>
              <w:t>Wide field-of-view depth mode</w:t>
            </w:r>
            <w:r>
              <w:rPr>
                <w:rFonts w:eastAsiaTheme="minorEastAsia" w:hAnsiTheme="minorEastAsia"/>
                <w:b/>
                <w:sz w:val="24"/>
              </w:rPr>
              <w:t>）</w:t>
            </w:r>
            <w:r w:rsidRPr="00E63691">
              <w:rPr>
                <w:rFonts w:eastAsiaTheme="minorEastAsia" w:hAnsiTheme="minorEastAsia"/>
                <w:b/>
                <w:sz w:val="24"/>
              </w:rPr>
              <w:t>camera 16M:  2.5cm to 10m.</w:t>
            </w:r>
            <w:r>
              <w:rPr>
                <w:rFonts w:eastAsiaTheme="minorEastAsia" w:hAnsiTheme="minorEastAsia" w:hint="eastAsia"/>
                <w:b/>
                <w:sz w:val="24"/>
              </w:rPr>
              <w:t>景深</w:t>
            </w:r>
          </w:p>
          <w:p w:rsidR="00E327C6" w:rsidRPr="001F326B" w:rsidRDefault="00E327C6" w:rsidP="00E327C6">
            <w:pPr>
              <w:autoSpaceDE w:val="0"/>
              <w:autoSpaceDN w:val="0"/>
              <w:adjustRightInd w:val="0"/>
              <w:spacing w:beforeLines="20" w:before="62" w:afterLines="20" w:after="62" w:line="276" w:lineRule="auto"/>
              <w:ind w:firstLineChars="150" w:firstLine="360"/>
              <w:rPr>
                <w:rFonts w:eastAsiaTheme="minorEastAsia" w:hAnsiTheme="minorEastAsia"/>
                <w:sz w:val="24"/>
              </w:rPr>
            </w:pPr>
            <w:r>
              <w:rPr>
                <w:rFonts w:eastAsiaTheme="minorEastAsia" w:hAnsiTheme="minorEastAsia" w:hint="eastAsia"/>
                <w:sz w:val="24"/>
              </w:rPr>
              <w:t xml:space="preserve">1 </w:t>
            </w:r>
            <w:r w:rsidRPr="001F326B">
              <w:rPr>
                <w:rFonts w:eastAsiaTheme="minorEastAsia" w:hAnsiTheme="minorEastAsia"/>
                <w:sz w:val="24"/>
              </w:rPr>
              <w:t>进入</w:t>
            </w:r>
            <w:r w:rsidRPr="001F326B">
              <w:rPr>
                <w:rFonts w:eastAsiaTheme="minorEastAsia" w:hAnsiTheme="minorEastAsia" w:hint="eastAsia"/>
                <w:sz w:val="24"/>
              </w:rPr>
              <w:t>后</w:t>
            </w:r>
            <w:r w:rsidRPr="001F326B">
              <w:rPr>
                <w:rFonts w:eastAsiaTheme="minorEastAsia" w:hAnsiTheme="minorEastAsia"/>
                <w:sz w:val="24"/>
              </w:rPr>
              <w:t>摄像头</w:t>
            </w:r>
            <w:r w:rsidRPr="001F326B">
              <w:rPr>
                <w:rFonts w:eastAsiaTheme="minorEastAsia" w:hAnsiTheme="minorEastAsia" w:hint="eastAsia"/>
                <w:sz w:val="24"/>
              </w:rPr>
              <w:t>（</w:t>
            </w:r>
            <w:r>
              <w:rPr>
                <w:rFonts w:eastAsiaTheme="minorEastAsia" w:hAnsiTheme="minorEastAsia"/>
                <w:sz w:val="24"/>
              </w:rPr>
              <w:t>R</w:t>
            </w:r>
            <w:r>
              <w:rPr>
                <w:rFonts w:eastAsiaTheme="minorEastAsia" w:hAnsiTheme="minorEastAsia" w:hint="eastAsia"/>
                <w:sz w:val="24"/>
              </w:rPr>
              <w:t>ear</w:t>
            </w:r>
            <w:r>
              <w:rPr>
                <w:rFonts w:eastAsiaTheme="minorEastAsia" w:hAnsiTheme="minorEastAsia"/>
                <w:sz w:val="24"/>
              </w:rPr>
              <w:t>1/R</w:t>
            </w:r>
            <w:r>
              <w:rPr>
                <w:rFonts w:eastAsiaTheme="minorEastAsia" w:hAnsiTheme="minorEastAsia" w:hint="eastAsia"/>
                <w:sz w:val="24"/>
              </w:rPr>
              <w:t>ear</w:t>
            </w:r>
            <w:r>
              <w:rPr>
                <w:rFonts w:eastAsiaTheme="minorEastAsia" w:hAnsiTheme="minorEastAsia"/>
                <w:sz w:val="24"/>
              </w:rPr>
              <w:t>2/R</w:t>
            </w:r>
            <w:r>
              <w:rPr>
                <w:rFonts w:eastAsiaTheme="minorEastAsia" w:hAnsiTheme="minorEastAsia" w:hint="eastAsia"/>
                <w:sz w:val="24"/>
              </w:rPr>
              <w:t>ear</w:t>
            </w:r>
            <w:r>
              <w:rPr>
                <w:rFonts w:eastAsiaTheme="minorEastAsia" w:hAnsiTheme="minorEastAsia"/>
                <w:sz w:val="24"/>
              </w:rPr>
              <w:t>3</w:t>
            </w:r>
            <w:r w:rsidRPr="001F326B">
              <w:rPr>
                <w:rFonts w:eastAsiaTheme="minorEastAsia" w:hAnsiTheme="minorEastAsia" w:hint="eastAsia"/>
                <w:sz w:val="24"/>
              </w:rPr>
              <w:t>）</w:t>
            </w:r>
            <w:r w:rsidRPr="001F326B">
              <w:rPr>
                <w:rFonts w:eastAsiaTheme="minorEastAsia" w:hAnsiTheme="minorEastAsia"/>
                <w:sz w:val="24"/>
              </w:rPr>
              <w:t>取景状态，检查取景是否有异常，如模糊，异色，缺划等，若有异常，则此次测试</w:t>
            </w:r>
            <w:r w:rsidRPr="001F326B">
              <w:rPr>
                <w:rFonts w:eastAsiaTheme="minorEastAsia" w:hAnsiTheme="minorEastAsia"/>
                <w:sz w:val="24"/>
              </w:rPr>
              <w:t xml:space="preserve">FAIL, </w:t>
            </w:r>
            <w:r w:rsidRPr="001F326B">
              <w:rPr>
                <w:rFonts w:eastAsiaTheme="minorEastAsia" w:hAnsiTheme="minorEastAsia"/>
                <w:sz w:val="24"/>
              </w:rPr>
              <w:t>按上音量键表示</w:t>
            </w:r>
            <w:r w:rsidRPr="001F326B">
              <w:rPr>
                <w:rFonts w:eastAsiaTheme="minorEastAsia" w:hAnsiTheme="minorEastAsia"/>
                <w:sz w:val="24"/>
              </w:rPr>
              <w:t>Fail</w:t>
            </w:r>
            <w:r w:rsidRPr="001F326B">
              <w:rPr>
                <w:rFonts w:eastAsiaTheme="minorEastAsia" w:hAnsiTheme="minorEastAsia"/>
                <w:sz w:val="24"/>
              </w:rPr>
              <w:t>；若</w:t>
            </w:r>
            <w:r w:rsidRPr="001F326B">
              <w:rPr>
                <w:rFonts w:eastAsiaTheme="minorEastAsia" w:hAnsiTheme="minorEastAsia"/>
                <w:sz w:val="24"/>
              </w:rPr>
              <w:t>PASS</w:t>
            </w:r>
            <w:r w:rsidRPr="001F326B">
              <w:rPr>
                <w:rFonts w:eastAsiaTheme="minorEastAsia" w:hAnsiTheme="minorEastAsia"/>
                <w:sz w:val="24"/>
              </w:rPr>
              <w:t>，则按下音量键进入下一项测试。</w:t>
            </w:r>
            <w:r>
              <w:rPr>
                <w:rFonts w:eastAsiaTheme="minorEastAsia" w:hAnsiTheme="minorEastAsia" w:hint="eastAsia"/>
                <w:sz w:val="24"/>
              </w:rPr>
              <w:t>参照图一。</w:t>
            </w:r>
          </w:p>
          <w:p w:rsidR="00E327C6" w:rsidRDefault="00E327C6" w:rsidP="00E327C6">
            <w:pPr>
              <w:autoSpaceDE w:val="0"/>
              <w:autoSpaceDN w:val="0"/>
              <w:adjustRightInd w:val="0"/>
              <w:spacing w:beforeLines="20" w:before="62" w:afterLines="20" w:after="62" w:line="276" w:lineRule="auto"/>
              <w:ind w:left="360"/>
              <w:jc w:val="left"/>
              <w:rPr>
                <w:rFonts w:eastAsiaTheme="minorEastAsia" w:hAnsiTheme="minorEastAsia"/>
                <w:sz w:val="24"/>
              </w:rPr>
            </w:pPr>
            <w:r>
              <w:rPr>
                <w:rFonts w:eastAsiaTheme="minorEastAsia" w:hAnsiTheme="minorEastAsia" w:hint="eastAsia"/>
                <w:sz w:val="24"/>
              </w:rPr>
              <w:t xml:space="preserve">2 </w:t>
            </w:r>
            <w:r>
              <w:rPr>
                <w:rFonts w:eastAsiaTheme="minorEastAsia" w:hAnsiTheme="minorEastAsia"/>
                <w:sz w:val="24"/>
              </w:rPr>
              <w:t>进入后置摄像头</w:t>
            </w:r>
            <w:r>
              <w:rPr>
                <w:rFonts w:eastAsiaTheme="minorEastAsia" w:hAnsiTheme="minorEastAsia" w:hint="eastAsia"/>
                <w:sz w:val="24"/>
              </w:rPr>
              <w:t>（</w:t>
            </w:r>
            <w:r>
              <w:rPr>
                <w:rFonts w:eastAsiaTheme="minorEastAsia" w:hAnsiTheme="minorEastAsia"/>
                <w:sz w:val="24"/>
              </w:rPr>
              <w:t>R</w:t>
            </w:r>
            <w:r>
              <w:rPr>
                <w:rFonts w:eastAsiaTheme="minorEastAsia" w:hAnsiTheme="minorEastAsia" w:hint="eastAsia"/>
                <w:sz w:val="24"/>
              </w:rPr>
              <w:t>ear</w:t>
            </w:r>
            <w:r>
              <w:rPr>
                <w:rFonts w:eastAsiaTheme="minorEastAsia" w:hAnsiTheme="minorEastAsia"/>
                <w:sz w:val="24"/>
              </w:rPr>
              <w:t>1/R</w:t>
            </w:r>
            <w:r>
              <w:rPr>
                <w:rFonts w:eastAsiaTheme="minorEastAsia" w:hAnsiTheme="minorEastAsia" w:hint="eastAsia"/>
                <w:sz w:val="24"/>
              </w:rPr>
              <w:t>ear</w:t>
            </w:r>
            <w:r>
              <w:rPr>
                <w:rFonts w:eastAsiaTheme="minorEastAsia" w:hAnsiTheme="minorEastAsia"/>
                <w:sz w:val="24"/>
              </w:rPr>
              <w:t>2/R</w:t>
            </w:r>
            <w:r>
              <w:rPr>
                <w:rFonts w:eastAsiaTheme="minorEastAsia" w:hAnsiTheme="minorEastAsia" w:hint="eastAsia"/>
                <w:sz w:val="24"/>
              </w:rPr>
              <w:t>ear</w:t>
            </w:r>
            <w:r>
              <w:rPr>
                <w:rFonts w:eastAsiaTheme="minorEastAsia" w:hAnsiTheme="minorEastAsia"/>
                <w:sz w:val="24"/>
              </w:rPr>
              <w:t>3</w:t>
            </w:r>
            <w:r>
              <w:rPr>
                <w:rFonts w:eastAsiaTheme="minorEastAsia" w:hAnsiTheme="minorEastAsia" w:hint="eastAsia"/>
                <w:sz w:val="24"/>
              </w:rPr>
              <w:t>）录像</w:t>
            </w:r>
            <w:r w:rsidRPr="001F326B">
              <w:rPr>
                <w:rFonts w:eastAsiaTheme="minorEastAsia" w:hAnsiTheme="minorEastAsia"/>
                <w:sz w:val="24"/>
              </w:rPr>
              <w:t>状态，</w:t>
            </w:r>
            <w:r w:rsidRPr="00075CA2">
              <w:rPr>
                <w:rFonts w:eastAsiaTheme="minorEastAsia" w:hAnsiTheme="minorEastAsia"/>
                <w:sz w:val="24"/>
              </w:rPr>
              <w:t>点击“</w:t>
            </w:r>
            <w:r w:rsidRPr="00075CA2">
              <w:rPr>
                <w:rFonts w:eastAsiaTheme="minorEastAsia" w:hAnsiTheme="minorEastAsia"/>
                <w:sz w:val="24"/>
              </w:rPr>
              <w:t>start capture</w:t>
            </w:r>
            <w:r w:rsidRPr="00075CA2">
              <w:rPr>
                <w:rFonts w:eastAsiaTheme="minorEastAsia" w:hAnsiTheme="minorEastAsia"/>
                <w:sz w:val="24"/>
              </w:rPr>
              <w:t>”开始录像，对着手机说‘喂喂喂和</w:t>
            </w:r>
            <w:r w:rsidRPr="00075CA2">
              <w:rPr>
                <w:rFonts w:eastAsiaTheme="minorEastAsia" w:hAnsiTheme="minorEastAsia"/>
                <w:sz w:val="24"/>
              </w:rPr>
              <w:t>1234</w:t>
            </w:r>
            <w:r w:rsidRPr="00075CA2">
              <w:rPr>
                <w:rFonts w:eastAsiaTheme="minorEastAsia" w:hAnsiTheme="minorEastAsia"/>
                <w:sz w:val="24"/>
              </w:rPr>
              <w:t>’，最多录</w:t>
            </w:r>
            <w:r w:rsidRPr="00075CA2">
              <w:rPr>
                <w:rFonts w:eastAsiaTheme="minorEastAsia" w:hAnsiTheme="minorEastAsia"/>
                <w:sz w:val="24"/>
              </w:rPr>
              <w:t>10</w:t>
            </w:r>
            <w:r w:rsidRPr="00075CA2">
              <w:rPr>
                <w:rFonts w:eastAsiaTheme="minorEastAsia" w:hAnsiTheme="minorEastAsia"/>
                <w:sz w:val="24"/>
              </w:rPr>
              <w:t>秒后，点击“</w:t>
            </w:r>
            <w:r w:rsidRPr="00075CA2">
              <w:rPr>
                <w:rFonts w:eastAsiaTheme="minorEastAsia" w:hAnsiTheme="minorEastAsia"/>
                <w:sz w:val="24"/>
              </w:rPr>
              <w:t>stop capture</w:t>
            </w:r>
            <w:r w:rsidRPr="00075CA2">
              <w:rPr>
                <w:rFonts w:eastAsiaTheme="minorEastAsia" w:hAnsiTheme="minorEastAsia"/>
                <w:sz w:val="24"/>
              </w:rPr>
              <w:t>”停止录像。点</w:t>
            </w:r>
            <w:r w:rsidRPr="00075CA2">
              <w:rPr>
                <w:rFonts w:eastAsiaTheme="minorEastAsia" w:hAnsiTheme="minorEastAsia"/>
                <w:sz w:val="24"/>
              </w:rPr>
              <w:lastRenderedPageBreak/>
              <w:t>击“</w:t>
            </w:r>
            <w:r w:rsidRPr="00075CA2">
              <w:rPr>
                <w:rFonts w:eastAsiaTheme="minorEastAsia" w:hAnsiTheme="minorEastAsia"/>
                <w:sz w:val="24"/>
              </w:rPr>
              <w:t>start playback</w:t>
            </w:r>
            <w:r w:rsidRPr="00075CA2">
              <w:rPr>
                <w:rFonts w:eastAsiaTheme="minorEastAsia" w:hAnsiTheme="minorEastAsia"/>
                <w:sz w:val="24"/>
              </w:rPr>
              <w:t>”播放录像，查看录像是否清晰，声音是否正常，点击“</w:t>
            </w:r>
            <w:r w:rsidRPr="00075CA2">
              <w:rPr>
                <w:rFonts w:eastAsiaTheme="minorEastAsia" w:hAnsiTheme="minorEastAsia"/>
                <w:sz w:val="24"/>
              </w:rPr>
              <w:t>stop playback</w:t>
            </w:r>
            <w:r w:rsidRPr="00075CA2">
              <w:rPr>
                <w:rFonts w:eastAsiaTheme="minorEastAsia" w:hAnsiTheme="minorEastAsia"/>
                <w:sz w:val="24"/>
              </w:rPr>
              <w:t>”停止播放。若此次测试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p>
          <w:p w:rsidR="00E327C6" w:rsidRPr="002B065C" w:rsidRDefault="00E327C6" w:rsidP="00E327C6">
            <w:pPr>
              <w:pStyle w:val="ae"/>
              <w:numPr>
                <w:ilvl w:val="1"/>
                <w:numId w:val="13"/>
              </w:numPr>
              <w:autoSpaceDE w:val="0"/>
              <w:autoSpaceDN w:val="0"/>
              <w:adjustRightInd w:val="0"/>
              <w:spacing w:beforeLines="20" w:before="62" w:afterLines="20" w:after="62" w:line="276" w:lineRule="auto"/>
              <w:ind w:left="459" w:firstLineChars="0" w:firstLine="0"/>
              <w:rPr>
                <w:rFonts w:eastAsiaTheme="minorEastAsia" w:hAnsiTheme="minorEastAsia"/>
                <w:sz w:val="24"/>
              </w:rPr>
            </w:pPr>
            <w:r w:rsidRPr="002B065C">
              <w:rPr>
                <w:rFonts w:eastAsiaTheme="minorEastAsia" w:hAnsiTheme="minorEastAsia" w:hint="eastAsia"/>
                <w:sz w:val="24"/>
              </w:rPr>
              <w:t>进入后摄像头</w:t>
            </w:r>
            <w:r w:rsidR="005920E4">
              <w:rPr>
                <w:rFonts w:eastAsiaTheme="minorEastAsia" w:hAnsiTheme="minorEastAsia" w:hint="eastAsia"/>
                <w:sz w:val="24"/>
              </w:rPr>
              <w:t>依次</w:t>
            </w:r>
            <w:r w:rsidRPr="002B065C">
              <w:rPr>
                <w:rFonts w:eastAsiaTheme="minorEastAsia" w:hAnsiTheme="minorEastAsia" w:hint="eastAsia"/>
                <w:sz w:val="24"/>
              </w:rPr>
              <w:t>（</w:t>
            </w:r>
            <w:r>
              <w:rPr>
                <w:rFonts w:eastAsiaTheme="minorEastAsia" w:hAnsiTheme="minorEastAsia"/>
                <w:sz w:val="24"/>
              </w:rPr>
              <w:t>R</w:t>
            </w:r>
            <w:r>
              <w:rPr>
                <w:rFonts w:eastAsiaTheme="minorEastAsia" w:hAnsiTheme="minorEastAsia" w:hint="eastAsia"/>
                <w:sz w:val="24"/>
              </w:rPr>
              <w:t>ear</w:t>
            </w:r>
            <w:r>
              <w:rPr>
                <w:rFonts w:eastAsiaTheme="minorEastAsia" w:hAnsiTheme="minorEastAsia"/>
                <w:sz w:val="24"/>
              </w:rPr>
              <w:t>1/R</w:t>
            </w:r>
            <w:r>
              <w:rPr>
                <w:rFonts w:eastAsiaTheme="minorEastAsia" w:hAnsiTheme="minorEastAsia" w:hint="eastAsia"/>
                <w:sz w:val="24"/>
              </w:rPr>
              <w:t>ear</w:t>
            </w:r>
            <w:r>
              <w:rPr>
                <w:rFonts w:eastAsiaTheme="minorEastAsia" w:hAnsiTheme="minorEastAsia"/>
                <w:sz w:val="24"/>
              </w:rPr>
              <w:t>2/R</w:t>
            </w:r>
            <w:r>
              <w:rPr>
                <w:rFonts w:eastAsiaTheme="minorEastAsia" w:hAnsiTheme="minorEastAsia" w:hint="eastAsia"/>
                <w:sz w:val="24"/>
              </w:rPr>
              <w:t>ear</w:t>
            </w:r>
            <w:r>
              <w:rPr>
                <w:rFonts w:eastAsiaTheme="minorEastAsia" w:hAnsiTheme="minorEastAsia"/>
                <w:sz w:val="24"/>
              </w:rPr>
              <w:t>3</w:t>
            </w:r>
            <w:r w:rsidRPr="002B065C">
              <w:rPr>
                <w:rFonts w:eastAsiaTheme="minorEastAsia" w:hAnsiTheme="minorEastAsia" w:hint="eastAsia"/>
                <w:sz w:val="24"/>
              </w:rPr>
              <w:t>）拍照界面，</w:t>
            </w:r>
            <w:r w:rsidRPr="002B065C">
              <w:rPr>
                <w:rFonts w:eastAsiaTheme="minorEastAsia" w:hAnsiTheme="minorEastAsia"/>
                <w:sz w:val="24"/>
              </w:rPr>
              <w:t>点击屏幕任意一处进行拍照，注意听是否有“咔嚓”一声响（注：若没听到“咔擦”声，请注意音量是否调至最大）且闪光灯闪亮。拍照时，检查是否有异常，如模糊，异色，缺划等，若不能拍照，无咔嚓声或闪光灯不亮或存在其他缺陷，则此次测试</w:t>
            </w:r>
            <w:r w:rsidRPr="002B065C">
              <w:rPr>
                <w:rFonts w:eastAsiaTheme="minorEastAsia" w:hAnsiTheme="minorEastAsia"/>
                <w:sz w:val="24"/>
              </w:rPr>
              <w:t xml:space="preserve">FAIL, </w:t>
            </w:r>
            <w:r w:rsidRPr="002B065C">
              <w:rPr>
                <w:rFonts w:eastAsiaTheme="minorEastAsia" w:hAnsiTheme="minorEastAsia"/>
                <w:sz w:val="24"/>
              </w:rPr>
              <w:t>按上音量键表示</w:t>
            </w:r>
            <w:r w:rsidRPr="002B065C">
              <w:rPr>
                <w:rFonts w:eastAsiaTheme="minorEastAsia" w:hAnsiTheme="minorEastAsia"/>
                <w:sz w:val="24"/>
              </w:rPr>
              <w:t>Fail</w:t>
            </w:r>
            <w:r w:rsidRPr="002B065C">
              <w:rPr>
                <w:rFonts w:eastAsiaTheme="minorEastAsia" w:hAnsiTheme="minorEastAsia"/>
                <w:sz w:val="24"/>
              </w:rPr>
              <w:t>；若</w:t>
            </w:r>
            <w:r w:rsidRPr="002B065C">
              <w:rPr>
                <w:rFonts w:eastAsiaTheme="minorEastAsia" w:hAnsiTheme="minorEastAsia"/>
                <w:sz w:val="24"/>
              </w:rPr>
              <w:t>PASS</w:t>
            </w:r>
            <w:r w:rsidRPr="002B065C">
              <w:rPr>
                <w:rFonts w:eastAsiaTheme="minorEastAsia" w:hAnsiTheme="minorEastAsia"/>
                <w:sz w:val="24"/>
              </w:rPr>
              <w:t>，则按下音量键进入下一项测试。</w:t>
            </w:r>
          </w:p>
          <w:p w:rsidR="00E327C6" w:rsidRPr="002B065C" w:rsidRDefault="00E327C6" w:rsidP="00E327C6">
            <w:pPr>
              <w:pStyle w:val="ae"/>
              <w:numPr>
                <w:ilvl w:val="1"/>
                <w:numId w:val="13"/>
              </w:numPr>
              <w:autoSpaceDE w:val="0"/>
              <w:autoSpaceDN w:val="0"/>
              <w:adjustRightInd w:val="0"/>
              <w:spacing w:beforeLines="20" w:before="62" w:afterLines="20" w:after="62" w:line="276" w:lineRule="auto"/>
              <w:ind w:left="459" w:firstLineChars="0" w:firstLine="0"/>
              <w:rPr>
                <w:rFonts w:eastAsiaTheme="minorEastAsia" w:hAnsiTheme="minorEastAsia"/>
                <w:sz w:val="24"/>
              </w:rPr>
            </w:pPr>
            <w:r>
              <w:rPr>
                <w:rFonts w:eastAsiaTheme="minorEastAsia" w:hAnsiTheme="minorEastAsia" w:hint="eastAsia"/>
                <w:sz w:val="24"/>
              </w:rPr>
              <w:t>进入前摄像头拍照界面，</w:t>
            </w:r>
            <w:r w:rsidRPr="002B065C">
              <w:rPr>
                <w:rFonts w:eastAsiaTheme="minorEastAsia" w:hAnsiTheme="minorEastAsia"/>
                <w:sz w:val="24"/>
              </w:rPr>
              <w:t>点击屏幕任意一处进行拍照，注意听是否有“咔嚓”一声响（注：若没听到“咔擦”</w:t>
            </w:r>
            <w:r>
              <w:rPr>
                <w:rFonts w:eastAsiaTheme="minorEastAsia" w:hAnsiTheme="minorEastAsia"/>
                <w:sz w:val="24"/>
              </w:rPr>
              <w:t>声，请注意音量是否调至最大</w:t>
            </w:r>
            <w:r>
              <w:rPr>
                <w:rFonts w:eastAsiaTheme="minorEastAsia" w:hAnsiTheme="minorEastAsia" w:hint="eastAsia"/>
                <w:sz w:val="24"/>
              </w:rPr>
              <w:t>，前拍无</w:t>
            </w:r>
            <w:r w:rsidRPr="002B065C">
              <w:rPr>
                <w:rFonts w:eastAsiaTheme="minorEastAsia" w:hAnsiTheme="minorEastAsia"/>
                <w:sz w:val="24"/>
              </w:rPr>
              <w:t>闪光</w:t>
            </w:r>
            <w:r>
              <w:rPr>
                <w:rFonts w:eastAsiaTheme="minorEastAsia" w:hAnsiTheme="minorEastAsia"/>
                <w:sz w:val="24"/>
              </w:rPr>
              <w:t>灯</w:t>
            </w:r>
            <w:r>
              <w:rPr>
                <w:rFonts w:eastAsiaTheme="minorEastAsia" w:hAnsiTheme="minorEastAsia" w:hint="eastAsia"/>
                <w:sz w:val="24"/>
              </w:rPr>
              <w:t>）</w:t>
            </w:r>
            <w:r w:rsidRPr="002B065C">
              <w:rPr>
                <w:rFonts w:eastAsiaTheme="minorEastAsia" w:hAnsiTheme="minorEastAsia"/>
                <w:sz w:val="24"/>
              </w:rPr>
              <w:t>。拍照时，检查是否有异常，如模糊，异色，缺划等，若不能拍照，无咔嚓声或存在其他缺陷，则此次测试</w:t>
            </w:r>
            <w:r w:rsidRPr="002B065C">
              <w:rPr>
                <w:rFonts w:eastAsiaTheme="minorEastAsia" w:hAnsiTheme="minorEastAsia"/>
                <w:sz w:val="24"/>
              </w:rPr>
              <w:t xml:space="preserve">FAIL, </w:t>
            </w:r>
            <w:r w:rsidRPr="002B065C">
              <w:rPr>
                <w:rFonts w:eastAsiaTheme="minorEastAsia" w:hAnsiTheme="minorEastAsia"/>
                <w:sz w:val="24"/>
              </w:rPr>
              <w:t>按上音量键表示</w:t>
            </w:r>
            <w:r w:rsidRPr="002B065C">
              <w:rPr>
                <w:rFonts w:eastAsiaTheme="minorEastAsia" w:hAnsiTheme="minorEastAsia"/>
                <w:sz w:val="24"/>
              </w:rPr>
              <w:t>Fail</w:t>
            </w:r>
            <w:r w:rsidRPr="002B065C">
              <w:rPr>
                <w:rFonts w:eastAsiaTheme="minorEastAsia" w:hAnsiTheme="minorEastAsia"/>
                <w:sz w:val="24"/>
              </w:rPr>
              <w:t>；若</w:t>
            </w:r>
            <w:r w:rsidRPr="002B065C">
              <w:rPr>
                <w:rFonts w:eastAsiaTheme="minorEastAsia" w:hAnsiTheme="minorEastAsia"/>
                <w:sz w:val="24"/>
              </w:rPr>
              <w:t>PASS</w:t>
            </w:r>
            <w:r w:rsidRPr="002B065C">
              <w:rPr>
                <w:rFonts w:eastAsiaTheme="minorEastAsia" w:hAnsiTheme="minorEastAsia"/>
                <w:sz w:val="24"/>
              </w:rPr>
              <w:t>，则按下音量键进入下一项测试。</w:t>
            </w:r>
          </w:p>
          <w:p w:rsidR="00E327C6" w:rsidRPr="001E6F30" w:rsidRDefault="00C346AB" w:rsidP="00E327C6">
            <w:pPr>
              <w:autoSpaceDE w:val="0"/>
              <w:autoSpaceDN w:val="0"/>
              <w:adjustRightInd w:val="0"/>
              <w:spacing w:beforeLines="20" w:before="62" w:afterLines="20" w:after="62" w:line="276" w:lineRule="auto"/>
              <w:ind w:left="459" w:firstLineChars="50" w:firstLine="105"/>
              <w:jc w:val="left"/>
              <w:rPr>
                <w:rFonts w:eastAsiaTheme="minorEastAsia" w:hAnsiTheme="minorEastAsia"/>
                <w:sz w:val="24"/>
              </w:rPr>
            </w:pPr>
            <w:r>
              <w:rPr>
                <w:noProof/>
              </w:rPr>
              <w:pict>
                <v:shape id="_x0000_s1122" type="#_x0000_t202" style="position:absolute;left:0;text-align:left;margin-left:372.35pt;margin-top:8.35pt;width:33.75pt;height:23pt;z-index:251757568">
                  <v:textbox style="mso-next-textbox:#_x0000_s1122">
                    <w:txbxContent>
                      <w:p w:rsidR="002F0B63" w:rsidRDefault="002F0B63" w:rsidP="005D5A74">
                        <w:r>
                          <w:rPr>
                            <w:rFonts w:hint="eastAsia"/>
                          </w:rPr>
                          <w:t>图</w:t>
                        </w:r>
                        <w:r>
                          <w:rPr>
                            <w:rFonts w:hint="eastAsia"/>
                          </w:rPr>
                          <w:t>2</w:t>
                        </w:r>
                      </w:p>
                    </w:txbxContent>
                  </v:textbox>
                </v:shape>
              </w:pict>
            </w:r>
            <w:r>
              <w:rPr>
                <w:noProof/>
              </w:rPr>
              <w:pict>
                <v:shape id="_x0000_s1121" type="#_x0000_t202" style="position:absolute;left:0;text-align:left;margin-left:165.35pt;margin-top:8.1pt;width:39.75pt;height:23.25pt;z-index:251756544">
                  <v:textbox style="mso-next-textbox:#_x0000_s1121">
                    <w:txbxContent>
                      <w:p w:rsidR="002F0B63" w:rsidRDefault="002F0B63" w:rsidP="005D5A74">
                        <w:r>
                          <w:rPr>
                            <w:rFonts w:hint="eastAsia"/>
                          </w:rPr>
                          <w:t>图</w:t>
                        </w:r>
                        <w:r>
                          <w:rPr>
                            <w:rFonts w:hint="eastAsia"/>
                          </w:rPr>
                          <w:t>1</w:t>
                        </w:r>
                      </w:p>
                    </w:txbxContent>
                  </v:textbox>
                </v:shape>
              </w:pict>
            </w:r>
            <w:r w:rsidR="00E327C6" w:rsidRPr="00005595">
              <w:rPr>
                <w:rFonts w:eastAsiaTheme="minorEastAsia" w:hAnsiTheme="minorEastAsia" w:hint="eastAsia"/>
                <w:noProof/>
                <w:sz w:val="24"/>
              </w:rPr>
              <w:drawing>
                <wp:inline distT="0" distB="0" distL="0" distR="0" wp14:anchorId="2310CE4B" wp14:editId="56C6D867">
                  <wp:extent cx="2533650" cy="1266825"/>
                  <wp:effectExtent l="19050" t="0" r="0" b="0"/>
                  <wp:docPr id="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srcRect/>
                          <a:stretch>
                            <a:fillRect/>
                          </a:stretch>
                        </pic:blipFill>
                        <pic:spPr bwMode="auto">
                          <a:xfrm>
                            <a:off x="0" y="0"/>
                            <a:ext cx="2533650" cy="1266825"/>
                          </a:xfrm>
                          <a:prstGeom prst="rect">
                            <a:avLst/>
                          </a:prstGeom>
                          <a:noFill/>
                          <a:ln w="9525">
                            <a:noFill/>
                            <a:miter lim="800000"/>
                            <a:headEnd/>
                            <a:tailEnd/>
                          </a:ln>
                        </pic:spPr>
                      </pic:pic>
                    </a:graphicData>
                  </a:graphic>
                </wp:inline>
              </w:drawing>
            </w:r>
            <w:r w:rsidR="00E327C6" w:rsidRPr="00005595">
              <w:rPr>
                <w:rFonts w:eastAsiaTheme="minorEastAsia" w:hAnsiTheme="minorEastAsia"/>
                <w:noProof/>
                <w:sz w:val="24"/>
              </w:rPr>
              <w:drawing>
                <wp:inline distT="0" distB="0" distL="0" distR="0" wp14:anchorId="2568DA5C" wp14:editId="428DC753">
                  <wp:extent cx="2524125" cy="1262063"/>
                  <wp:effectExtent l="19050" t="0" r="9525" b="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srcRect/>
                          <a:stretch>
                            <a:fillRect/>
                          </a:stretch>
                        </pic:blipFill>
                        <pic:spPr bwMode="auto">
                          <a:xfrm>
                            <a:off x="0" y="0"/>
                            <a:ext cx="2524125" cy="1262063"/>
                          </a:xfrm>
                          <a:prstGeom prst="rect">
                            <a:avLst/>
                          </a:prstGeom>
                          <a:noFill/>
                          <a:ln w="9525">
                            <a:noFill/>
                            <a:miter lim="800000"/>
                            <a:headEnd/>
                            <a:tailEnd/>
                          </a:ln>
                        </pic:spPr>
                      </pic:pic>
                    </a:graphicData>
                  </a:graphic>
                </wp:inline>
              </w:drawing>
            </w:r>
          </w:p>
          <w:p w:rsidR="00E327C6" w:rsidRDefault="00C346AB" w:rsidP="00E327C6">
            <w:pPr>
              <w:autoSpaceDE w:val="0"/>
              <w:autoSpaceDN w:val="0"/>
              <w:adjustRightInd w:val="0"/>
              <w:spacing w:beforeLines="20" w:before="62" w:afterLines="20" w:after="62" w:line="276" w:lineRule="auto"/>
              <w:ind w:firstLineChars="250" w:firstLine="600"/>
              <w:jc w:val="left"/>
              <w:rPr>
                <w:rFonts w:eastAsiaTheme="minorEastAsia" w:hAnsiTheme="minorEastAsia"/>
                <w:sz w:val="24"/>
              </w:rPr>
            </w:pPr>
            <w:r>
              <w:rPr>
                <w:rFonts w:eastAsiaTheme="minorEastAsia" w:hAnsiTheme="minorEastAsia"/>
                <w:noProof/>
                <w:sz w:val="24"/>
              </w:rPr>
              <w:pict>
                <v:shape id="_x0000_s1124" type="#_x0000_t202" style="position:absolute;left:0;text-align:left;margin-left:372.35pt;margin-top:8pt;width:39pt;height:22.5pt;z-index:251759616">
                  <v:textbox style="mso-next-textbox:#_x0000_s1124">
                    <w:txbxContent>
                      <w:p w:rsidR="002F0B63" w:rsidRDefault="002F0B63" w:rsidP="005D5A74">
                        <w:r>
                          <w:rPr>
                            <w:rFonts w:hint="eastAsia"/>
                          </w:rPr>
                          <w:t>图</w:t>
                        </w:r>
                        <w:r>
                          <w:rPr>
                            <w:rFonts w:hint="eastAsia"/>
                          </w:rPr>
                          <w:t>2</w:t>
                        </w:r>
                      </w:p>
                    </w:txbxContent>
                  </v:textbox>
                </v:shape>
              </w:pict>
            </w:r>
            <w:r>
              <w:rPr>
                <w:rFonts w:eastAsiaTheme="minorEastAsia" w:hAnsiTheme="minorEastAsia"/>
                <w:noProof/>
                <w:sz w:val="24"/>
              </w:rPr>
              <w:pict>
                <v:shape id="_x0000_s1123" type="#_x0000_t202" style="position:absolute;left:0;text-align:left;margin-left:174.35pt;margin-top:7.95pt;width:37.5pt;height:22.5pt;z-index:251758592">
                  <v:textbox style="mso-next-textbox:#_x0000_s1123">
                    <w:txbxContent>
                      <w:p w:rsidR="002F0B63" w:rsidRDefault="002F0B63" w:rsidP="005D5A74">
                        <w:r>
                          <w:rPr>
                            <w:rFonts w:hint="eastAsia"/>
                          </w:rPr>
                          <w:t>图</w:t>
                        </w:r>
                        <w:r>
                          <w:rPr>
                            <w:rFonts w:hint="eastAsia"/>
                          </w:rPr>
                          <w:t>2</w:t>
                        </w:r>
                      </w:p>
                    </w:txbxContent>
                  </v:textbox>
                </v:shape>
              </w:pict>
            </w:r>
            <w:r w:rsidR="00E327C6">
              <w:rPr>
                <w:rFonts w:eastAsiaTheme="minorEastAsia" w:hAnsiTheme="minorEastAsia"/>
                <w:noProof/>
                <w:sz w:val="24"/>
              </w:rPr>
              <w:drawing>
                <wp:inline distT="0" distB="0" distL="0" distR="0" wp14:anchorId="54249511" wp14:editId="1A7785D2">
                  <wp:extent cx="2508516" cy="1257300"/>
                  <wp:effectExtent l="19050" t="0" r="6084" b="0"/>
                  <wp:docPr id="5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cstate="print"/>
                          <a:srcRect/>
                          <a:stretch>
                            <a:fillRect/>
                          </a:stretch>
                        </pic:blipFill>
                        <pic:spPr bwMode="auto">
                          <a:xfrm>
                            <a:off x="0" y="0"/>
                            <a:ext cx="2508516" cy="1257300"/>
                          </a:xfrm>
                          <a:prstGeom prst="rect">
                            <a:avLst/>
                          </a:prstGeom>
                          <a:noFill/>
                          <a:ln w="9525">
                            <a:noFill/>
                            <a:miter lim="800000"/>
                            <a:headEnd/>
                            <a:tailEnd/>
                          </a:ln>
                        </pic:spPr>
                      </pic:pic>
                    </a:graphicData>
                  </a:graphic>
                </wp:inline>
              </w:drawing>
            </w:r>
            <w:r w:rsidR="00E327C6" w:rsidRPr="00005595">
              <w:rPr>
                <w:rFonts w:eastAsiaTheme="minorEastAsia" w:hAnsiTheme="minorEastAsia"/>
                <w:noProof/>
                <w:sz w:val="24"/>
              </w:rPr>
              <w:drawing>
                <wp:inline distT="0" distB="0" distL="0" distR="0" wp14:anchorId="76557831" wp14:editId="47F0E4C4">
                  <wp:extent cx="2496820" cy="1250559"/>
                  <wp:effectExtent l="19050" t="0" r="0" b="0"/>
                  <wp:docPr id="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cstate="print"/>
                          <a:srcRect/>
                          <a:stretch>
                            <a:fillRect/>
                          </a:stretch>
                        </pic:blipFill>
                        <pic:spPr bwMode="auto">
                          <a:xfrm>
                            <a:off x="0" y="0"/>
                            <a:ext cx="2501117" cy="1252711"/>
                          </a:xfrm>
                          <a:prstGeom prst="rect">
                            <a:avLst/>
                          </a:prstGeom>
                          <a:noFill/>
                          <a:ln w="9525">
                            <a:noFill/>
                            <a:miter lim="800000"/>
                            <a:headEnd/>
                            <a:tailEnd/>
                          </a:ln>
                        </pic:spPr>
                      </pic:pic>
                    </a:graphicData>
                  </a:graphic>
                </wp:inline>
              </w:drawing>
            </w:r>
          </w:p>
          <w:p w:rsidR="00E327C6" w:rsidRPr="00005595" w:rsidRDefault="00C346AB" w:rsidP="00E327C6">
            <w:pPr>
              <w:autoSpaceDE w:val="0"/>
              <w:autoSpaceDN w:val="0"/>
              <w:adjustRightInd w:val="0"/>
              <w:spacing w:beforeLines="20" w:before="62" w:afterLines="20" w:after="62" w:line="276" w:lineRule="auto"/>
              <w:ind w:firstLineChars="250" w:firstLine="600"/>
              <w:jc w:val="left"/>
              <w:rPr>
                <w:rFonts w:eastAsiaTheme="minorEastAsia" w:hAnsiTheme="minorEastAsia"/>
                <w:sz w:val="24"/>
              </w:rPr>
            </w:pPr>
            <w:r>
              <w:rPr>
                <w:rFonts w:eastAsiaTheme="minorEastAsia" w:hAnsiTheme="minorEastAsia"/>
                <w:noProof/>
                <w:sz w:val="24"/>
              </w:rPr>
              <w:pict>
                <v:shape id="_x0000_s1125" type="#_x0000_t202" style="position:absolute;left:0;text-align:left;margin-left:177.35pt;margin-top:8.9pt;width:33.75pt;height:21.75pt;z-index:251760640">
                  <v:textbox style="mso-next-textbox:#_x0000_s1125">
                    <w:txbxContent>
                      <w:p w:rsidR="002F0B63" w:rsidRDefault="002F0B63" w:rsidP="005D5A74">
                        <w:r>
                          <w:rPr>
                            <w:rFonts w:hint="eastAsia"/>
                          </w:rPr>
                          <w:t>图</w:t>
                        </w:r>
                        <w:r>
                          <w:rPr>
                            <w:rFonts w:hint="eastAsia"/>
                          </w:rPr>
                          <w:t>3</w:t>
                        </w:r>
                      </w:p>
                    </w:txbxContent>
                  </v:textbox>
                </v:shape>
              </w:pict>
            </w:r>
            <w:r w:rsidR="00E327C6" w:rsidRPr="00005595">
              <w:rPr>
                <w:rFonts w:eastAsiaTheme="minorEastAsia" w:hAnsiTheme="minorEastAsia" w:hint="eastAsia"/>
                <w:noProof/>
                <w:sz w:val="24"/>
              </w:rPr>
              <w:drawing>
                <wp:inline distT="0" distB="0" distL="0" distR="0" wp14:anchorId="7F84FB81" wp14:editId="2BB18EEF">
                  <wp:extent cx="2533650" cy="1266825"/>
                  <wp:effectExtent l="19050" t="0" r="0" b="0"/>
                  <wp:docPr id="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srcRect/>
                          <a:stretch>
                            <a:fillRect/>
                          </a:stretch>
                        </pic:blipFill>
                        <pic:spPr bwMode="auto">
                          <a:xfrm>
                            <a:off x="0" y="0"/>
                            <a:ext cx="2533650" cy="1266825"/>
                          </a:xfrm>
                          <a:prstGeom prst="rect">
                            <a:avLst/>
                          </a:prstGeom>
                          <a:noFill/>
                          <a:ln w="9525">
                            <a:noFill/>
                            <a:miter lim="800000"/>
                            <a:headEnd/>
                            <a:tailEnd/>
                          </a:ln>
                        </pic:spPr>
                      </pic:pic>
                    </a:graphicData>
                  </a:graphic>
                </wp:inline>
              </w:drawing>
            </w:r>
          </w:p>
          <w:p w:rsidR="00E327C6" w:rsidRDefault="00E327C6" w:rsidP="00E327C6">
            <w:pPr>
              <w:numPr>
                <w:ilvl w:val="0"/>
                <w:numId w:val="30"/>
              </w:numPr>
              <w:autoSpaceDE w:val="0"/>
              <w:autoSpaceDN w:val="0"/>
              <w:adjustRightInd w:val="0"/>
              <w:spacing w:beforeLines="20" w:before="62" w:afterLines="20" w:after="62" w:line="276" w:lineRule="auto"/>
              <w:rPr>
                <w:sz w:val="24"/>
              </w:rPr>
            </w:pPr>
            <w:r>
              <w:rPr>
                <w:sz w:val="24"/>
              </w:rPr>
              <w:t xml:space="preserve">Verify the </w:t>
            </w:r>
            <w:r>
              <w:rPr>
                <w:rFonts w:hint="eastAsia"/>
                <w:sz w:val="24"/>
              </w:rPr>
              <w:t xml:space="preserve">rear </w:t>
            </w:r>
            <w:r w:rsidRPr="00B013EB">
              <w:rPr>
                <w:sz w:val="24"/>
              </w:rPr>
              <w:t>camera</w:t>
            </w:r>
            <w:r>
              <w:rPr>
                <w:rFonts w:hint="eastAsia"/>
                <w:sz w:val="24"/>
              </w:rPr>
              <w:t>(</w:t>
            </w:r>
            <w:r>
              <w:rPr>
                <w:rFonts w:eastAsiaTheme="minorEastAsia" w:hAnsiTheme="minorEastAsia"/>
                <w:sz w:val="24"/>
              </w:rPr>
              <w:t>R</w:t>
            </w:r>
            <w:r>
              <w:rPr>
                <w:rFonts w:eastAsiaTheme="minorEastAsia" w:hAnsiTheme="minorEastAsia" w:hint="eastAsia"/>
                <w:sz w:val="24"/>
              </w:rPr>
              <w:t>ear</w:t>
            </w:r>
            <w:r>
              <w:rPr>
                <w:rFonts w:eastAsiaTheme="minorEastAsia" w:hAnsiTheme="minorEastAsia"/>
                <w:sz w:val="24"/>
              </w:rPr>
              <w:t>1/R</w:t>
            </w:r>
            <w:r>
              <w:rPr>
                <w:rFonts w:eastAsiaTheme="minorEastAsia" w:hAnsiTheme="minorEastAsia" w:hint="eastAsia"/>
                <w:sz w:val="24"/>
              </w:rPr>
              <w:t>ear</w:t>
            </w:r>
            <w:r>
              <w:rPr>
                <w:rFonts w:eastAsiaTheme="minorEastAsia" w:hAnsiTheme="minorEastAsia"/>
                <w:sz w:val="24"/>
              </w:rPr>
              <w:t>2/R</w:t>
            </w:r>
            <w:r>
              <w:rPr>
                <w:rFonts w:eastAsiaTheme="minorEastAsia" w:hAnsiTheme="minorEastAsia" w:hint="eastAsia"/>
                <w:sz w:val="24"/>
              </w:rPr>
              <w:t>ear</w:t>
            </w:r>
            <w:r>
              <w:rPr>
                <w:rFonts w:eastAsiaTheme="minorEastAsia" w:hAnsiTheme="minorEastAsia"/>
                <w:sz w:val="24"/>
              </w:rPr>
              <w:t>3</w:t>
            </w:r>
            <w:r>
              <w:rPr>
                <w:rFonts w:hint="eastAsia"/>
                <w:sz w:val="24"/>
              </w:rPr>
              <w:t>)</w:t>
            </w:r>
            <w:r>
              <w:rPr>
                <w:sz w:val="24"/>
              </w:rPr>
              <w:t>‘</w:t>
            </w:r>
            <w:r>
              <w:rPr>
                <w:rFonts w:hint="eastAsia"/>
                <w:sz w:val="24"/>
              </w:rPr>
              <w:t xml:space="preserve">s preview </w:t>
            </w:r>
            <w:r>
              <w:rPr>
                <w:sz w:val="24"/>
              </w:rPr>
              <w:t xml:space="preserve">is normal, no </w:t>
            </w:r>
            <w:r>
              <w:rPr>
                <w:rFonts w:hint="eastAsia"/>
                <w:sz w:val="24"/>
              </w:rPr>
              <w:t>c</w:t>
            </w:r>
            <w:r w:rsidRPr="00B013EB">
              <w:rPr>
                <w:sz w:val="24"/>
              </w:rPr>
              <w:t>ontrast color, light line etc. on the screen. Press VOL DOWN key to pass TEST o</w:t>
            </w:r>
            <w:r>
              <w:rPr>
                <w:sz w:val="24"/>
              </w:rPr>
              <w:t xml:space="preserve">r VOL UP to fail </w:t>
            </w:r>
            <w:r>
              <w:rPr>
                <w:sz w:val="24"/>
              </w:rPr>
              <w:lastRenderedPageBreak/>
              <w:t>TEST.</w:t>
            </w:r>
            <w:r>
              <w:rPr>
                <w:rFonts w:hint="eastAsia"/>
                <w:sz w:val="24"/>
              </w:rPr>
              <w:t xml:space="preserve"> As picture 1.</w:t>
            </w:r>
          </w:p>
          <w:p w:rsidR="00E327C6" w:rsidRPr="00B013EB" w:rsidRDefault="00E327C6" w:rsidP="00E327C6">
            <w:pPr>
              <w:numPr>
                <w:ilvl w:val="0"/>
                <w:numId w:val="30"/>
              </w:numPr>
              <w:autoSpaceDE w:val="0"/>
              <w:autoSpaceDN w:val="0"/>
              <w:adjustRightInd w:val="0"/>
              <w:spacing w:beforeLines="20" w:before="62" w:afterLines="20" w:after="62" w:line="276" w:lineRule="auto"/>
              <w:rPr>
                <w:sz w:val="24"/>
              </w:rPr>
            </w:pPr>
            <w:r w:rsidRPr="00B013EB">
              <w:rPr>
                <w:sz w:val="24"/>
              </w:rPr>
              <w:t xml:space="preserve">Enter rear camera </w:t>
            </w:r>
            <w:r>
              <w:rPr>
                <w:rFonts w:hint="eastAsia"/>
                <w:sz w:val="24"/>
              </w:rPr>
              <w:t>(</w:t>
            </w:r>
            <w:r>
              <w:rPr>
                <w:rFonts w:eastAsiaTheme="minorEastAsia" w:hAnsiTheme="minorEastAsia"/>
                <w:sz w:val="24"/>
              </w:rPr>
              <w:t>R</w:t>
            </w:r>
            <w:r>
              <w:rPr>
                <w:rFonts w:eastAsiaTheme="minorEastAsia" w:hAnsiTheme="minorEastAsia" w:hint="eastAsia"/>
                <w:sz w:val="24"/>
              </w:rPr>
              <w:t>ear</w:t>
            </w:r>
            <w:r>
              <w:rPr>
                <w:rFonts w:eastAsiaTheme="minorEastAsia" w:hAnsiTheme="minorEastAsia"/>
                <w:sz w:val="24"/>
              </w:rPr>
              <w:t>1/R</w:t>
            </w:r>
            <w:r>
              <w:rPr>
                <w:rFonts w:eastAsiaTheme="minorEastAsia" w:hAnsiTheme="minorEastAsia" w:hint="eastAsia"/>
                <w:sz w:val="24"/>
              </w:rPr>
              <w:t>ear</w:t>
            </w:r>
            <w:r>
              <w:rPr>
                <w:rFonts w:eastAsiaTheme="minorEastAsia" w:hAnsiTheme="minorEastAsia"/>
                <w:sz w:val="24"/>
              </w:rPr>
              <w:t>2/R</w:t>
            </w:r>
            <w:r>
              <w:rPr>
                <w:rFonts w:eastAsiaTheme="minorEastAsia" w:hAnsiTheme="minorEastAsia" w:hint="eastAsia"/>
                <w:sz w:val="24"/>
              </w:rPr>
              <w:t>ear</w:t>
            </w:r>
            <w:r>
              <w:rPr>
                <w:rFonts w:eastAsiaTheme="minorEastAsia" w:hAnsiTheme="minorEastAsia"/>
                <w:sz w:val="24"/>
              </w:rPr>
              <w:t>3</w:t>
            </w:r>
            <w:r>
              <w:rPr>
                <w:rFonts w:hint="eastAsia"/>
                <w:sz w:val="24"/>
              </w:rPr>
              <w:t>) video interface, p</w:t>
            </w:r>
            <w:r w:rsidRPr="00B013EB">
              <w:rPr>
                <w:sz w:val="24"/>
              </w:rPr>
              <w:t>ress the ‘Start Capture’ button to start video capture; after no more than 10 seconds press the ‘Stop capture’ button; Press the ‘Start Playback’ button and confirm playback works; Press ‘Stop Playback” button and then stops. Press VOL DOWN key to pass TEST or VOL UP to fail TEST.</w:t>
            </w:r>
            <w:r>
              <w:rPr>
                <w:rFonts w:hint="eastAsia"/>
                <w:sz w:val="24"/>
              </w:rPr>
              <w:t xml:space="preserve"> As picture 2.</w:t>
            </w:r>
          </w:p>
          <w:p w:rsidR="00E327C6" w:rsidRDefault="00E327C6" w:rsidP="00E327C6">
            <w:pPr>
              <w:numPr>
                <w:ilvl w:val="0"/>
                <w:numId w:val="30"/>
              </w:numPr>
              <w:autoSpaceDE w:val="0"/>
              <w:autoSpaceDN w:val="0"/>
              <w:adjustRightInd w:val="0"/>
              <w:spacing w:beforeLines="20" w:before="62" w:afterLines="20" w:after="62" w:line="276" w:lineRule="auto"/>
              <w:rPr>
                <w:sz w:val="24"/>
              </w:rPr>
            </w:pPr>
            <w:bookmarkStart w:id="109" w:name="OLE_LINK28"/>
            <w:bookmarkStart w:id="110" w:name="OLE_LINK29"/>
            <w:r w:rsidRPr="00B013EB">
              <w:rPr>
                <w:sz w:val="24"/>
              </w:rPr>
              <w:t>Enter rear camera</w:t>
            </w:r>
            <w:bookmarkEnd w:id="109"/>
            <w:bookmarkEnd w:id="110"/>
            <w:r>
              <w:rPr>
                <w:rFonts w:hint="eastAsia"/>
                <w:sz w:val="24"/>
              </w:rPr>
              <w:t>(</w:t>
            </w:r>
            <w:r>
              <w:rPr>
                <w:rFonts w:eastAsiaTheme="minorEastAsia" w:hAnsiTheme="minorEastAsia"/>
                <w:sz w:val="24"/>
              </w:rPr>
              <w:t>R</w:t>
            </w:r>
            <w:r>
              <w:rPr>
                <w:rFonts w:eastAsiaTheme="minorEastAsia" w:hAnsiTheme="minorEastAsia" w:hint="eastAsia"/>
                <w:sz w:val="24"/>
              </w:rPr>
              <w:t>ear</w:t>
            </w:r>
            <w:r>
              <w:rPr>
                <w:rFonts w:eastAsiaTheme="minorEastAsia" w:hAnsiTheme="minorEastAsia"/>
                <w:sz w:val="24"/>
              </w:rPr>
              <w:t>1/R</w:t>
            </w:r>
            <w:r>
              <w:rPr>
                <w:rFonts w:eastAsiaTheme="minorEastAsia" w:hAnsiTheme="minorEastAsia" w:hint="eastAsia"/>
                <w:sz w:val="24"/>
              </w:rPr>
              <w:t>ear</w:t>
            </w:r>
            <w:r>
              <w:rPr>
                <w:rFonts w:eastAsiaTheme="minorEastAsia" w:hAnsiTheme="minorEastAsia"/>
                <w:sz w:val="24"/>
              </w:rPr>
              <w:t>2/R</w:t>
            </w:r>
            <w:r>
              <w:rPr>
                <w:rFonts w:eastAsiaTheme="minorEastAsia" w:hAnsiTheme="minorEastAsia" w:hint="eastAsia"/>
                <w:sz w:val="24"/>
              </w:rPr>
              <w:t>ear</w:t>
            </w:r>
            <w:r>
              <w:rPr>
                <w:rFonts w:eastAsiaTheme="minorEastAsia" w:hAnsiTheme="minorEastAsia"/>
                <w:sz w:val="24"/>
              </w:rPr>
              <w:t>3</w:t>
            </w:r>
            <w:r>
              <w:rPr>
                <w:rFonts w:hint="eastAsia"/>
                <w:sz w:val="24"/>
              </w:rPr>
              <w:t xml:space="preserve">) </w:t>
            </w:r>
            <w:r w:rsidRPr="00B013EB">
              <w:rPr>
                <w:sz w:val="24"/>
              </w:rPr>
              <w:t xml:space="preserve">, press anywhere on the screen to take a picture; Listen for the camera </w:t>
            </w:r>
            <w:bookmarkStart w:id="111" w:name="OLE_LINK227"/>
            <w:bookmarkStart w:id="112" w:name="OLE_LINK228"/>
            <w:r w:rsidRPr="00B013EB">
              <w:rPr>
                <w:b/>
                <w:sz w:val="24"/>
              </w:rPr>
              <w:t>“snap shot”</w:t>
            </w:r>
            <w:bookmarkEnd w:id="111"/>
            <w:bookmarkEnd w:id="112"/>
            <w:r w:rsidRPr="00B013EB">
              <w:rPr>
                <w:sz w:val="24"/>
              </w:rPr>
              <w:t xml:space="preserve"> sound (no </w:t>
            </w:r>
            <w:r w:rsidRPr="00B013EB">
              <w:rPr>
                <w:b/>
                <w:sz w:val="24"/>
              </w:rPr>
              <w:t>“snap shot” sound</w:t>
            </w:r>
            <w:r w:rsidRPr="00B013EB">
              <w:rPr>
                <w:b/>
                <w:sz w:val="24"/>
              </w:rPr>
              <w:t>，</w:t>
            </w:r>
            <w:r w:rsidRPr="00B013EB">
              <w:rPr>
                <w:b/>
                <w:sz w:val="24"/>
              </w:rPr>
              <w:t>please turn up the VOL UP key) with flash lights.</w:t>
            </w:r>
            <w:bookmarkStart w:id="113" w:name="OLE_LINK224"/>
            <w:bookmarkStart w:id="114" w:name="OLE_LINK225"/>
            <w:r w:rsidRPr="00B013EB">
              <w:rPr>
                <w:sz w:val="24"/>
              </w:rPr>
              <w:t xml:space="preserve">Press VOL DOWN key to pass TEST or VOL UP to fail TEST. </w:t>
            </w:r>
            <w:r>
              <w:rPr>
                <w:rFonts w:hint="eastAsia"/>
                <w:sz w:val="24"/>
              </w:rPr>
              <w:t>As picture 3.</w:t>
            </w:r>
          </w:p>
          <w:p w:rsidR="00E327C6" w:rsidRPr="00BD15B6" w:rsidRDefault="00E327C6" w:rsidP="00E327C6">
            <w:pPr>
              <w:numPr>
                <w:ilvl w:val="0"/>
                <w:numId w:val="30"/>
              </w:numPr>
              <w:autoSpaceDE w:val="0"/>
              <w:autoSpaceDN w:val="0"/>
              <w:adjustRightInd w:val="0"/>
              <w:spacing w:beforeLines="20" w:before="62" w:afterLines="20" w:after="62" w:line="276" w:lineRule="auto"/>
              <w:rPr>
                <w:sz w:val="24"/>
              </w:rPr>
            </w:pPr>
            <w:r w:rsidRPr="00BD15B6">
              <w:rPr>
                <w:sz w:val="24"/>
              </w:rPr>
              <w:t xml:space="preserve">Enter </w:t>
            </w:r>
            <w:r w:rsidRPr="00BD15B6">
              <w:rPr>
                <w:rFonts w:hint="eastAsia"/>
                <w:sz w:val="24"/>
              </w:rPr>
              <w:t>front</w:t>
            </w:r>
            <w:r w:rsidRPr="00BD15B6">
              <w:rPr>
                <w:sz w:val="24"/>
              </w:rPr>
              <w:t xml:space="preserve"> camera</w:t>
            </w:r>
            <w:r w:rsidRPr="00BD15B6">
              <w:rPr>
                <w:rFonts w:hint="eastAsia"/>
                <w:sz w:val="24"/>
              </w:rPr>
              <w:t xml:space="preserve">(RGB) </w:t>
            </w:r>
            <w:r w:rsidRPr="00BD15B6">
              <w:rPr>
                <w:sz w:val="24"/>
              </w:rPr>
              <w:t xml:space="preserve">, press anywhere on the screen to take a picture; Listen for the camera </w:t>
            </w:r>
            <w:r w:rsidRPr="00BD15B6">
              <w:rPr>
                <w:b/>
                <w:sz w:val="24"/>
              </w:rPr>
              <w:t>“snap shot”</w:t>
            </w:r>
            <w:r w:rsidRPr="00BD15B6">
              <w:rPr>
                <w:sz w:val="24"/>
              </w:rPr>
              <w:t xml:space="preserve"> sound (no </w:t>
            </w:r>
            <w:r w:rsidRPr="00BD15B6">
              <w:rPr>
                <w:b/>
                <w:sz w:val="24"/>
              </w:rPr>
              <w:t>“snap shot” sound</w:t>
            </w:r>
            <w:r w:rsidRPr="00BD15B6">
              <w:rPr>
                <w:b/>
                <w:sz w:val="24"/>
              </w:rPr>
              <w:t>，</w:t>
            </w:r>
            <w:r w:rsidRPr="00BD15B6">
              <w:rPr>
                <w:b/>
                <w:sz w:val="24"/>
              </w:rPr>
              <w:t xml:space="preserve">please turn up the VOL UP key) </w:t>
            </w:r>
            <w:r w:rsidRPr="00BD15B6">
              <w:rPr>
                <w:rFonts w:hint="eastAsia"/>
                <w:b/>
                <w:sz w:val="24"/>
              </w:rPr>
              <w:t xml:space="preserve">, note front camera is without </w:t>
            </w:r>
            <w:r w:rsidRPr="00BD15B6">
              <w:rPr>
                <w:b/>
                <w:sz w:val="24"/>
              </w:rPr>
              <w:t>flash lights.</w:t>
            </w:r>
            <w:r w:rsidRPr="00BD15B6">
              <w:rPr>
                <w:sz w:val="24"/>
              </w:rPr>
              <w:t xml:space="preserve"> Press VOL DOWN key to pass TEST or VOL UP to fail TEST.</w:t>
            </w:r>
          </w:p>
          <w:p w:rsidR="00E327C6" w:rsidRPr="00C55623" w:rsidRDefault="00E327C6" w:rsidP="00E327C6">
            <w:pPr>
              <w:pStyle w:val="ae"/>
              <w:numPr>
                <w:ilvl w:val="0"/>
                <w:numId w:val="5"/>
              </w:numPr>
              <w:autoSpaceDE w:val="0"/>
              <w:autoSpaceDN w:val="0"/>
              <w:adjustRightInd w:val="0"/>
              <w:spacing w:beforeLines="20" w:before="62" w:afterLines="20" w:after="62" w:line="276" w:lineRule="auto"/>
              <w:ind w:firstLineChars="0"/>
              <w:rPr>
                <w:rFonts w:eastAsiaTheme="minorEastAsia" w:hAnsiTheme="minorEastAsia"/>
                <w:sz w:val="24"/>
              </w:rPr>
            </w:pPr>
            <w:r w:rsidRPr="00C55623">
              <w:rPr>
                <w:rFonts w:eastAsiaTheme="minorEastAsia" w:hAnsiTheme="minorEastAsia"/>
                <w:b/>
                <w:sz w:val="24"/>
              </w:rPr>
              <w:t xml:space="preserve"> Sensor/Fingerprint Test</w:t>
            </w:r>
            <w:r w:rsidRPr="00C55623">
              <w:rPr>
                <w:rFonts w:eastAsiaTheme="minorEastAsia" w:hAnsiTheme="minorEastAsia"/>
                <w:b/>
                <w:sz w:val="24"/>
              </w:rPr>
              <w:t>指纹感应器测试</w:t>
            </w:r>
            <w:r w:rsidRPr="00C55623">
              <w:rPr>
                <w:rFonts w:eastAsiaTheme="minorEastAsia" w:hAnsiTheme="minorEastAsia" w:hint="eastAsia"/>
                <w:sz w:val="24"/>
              </w:rPr>
              <w:t xml:space="preserve"> :</w:t>
            </w:r>
          </w:p>
          <w:p w:rsidR="00E327C6" w:rsidRPr="004163AB" w:rsidRDefault="00E327C6" w:rsidP="00E327C6">
            <w:pPr>
              <w:autoSpaceDE w:val="0"/>
              <w:autoSpaceDN w:val="0"/>
              <w:adjustRightInd w:val="0"/>
              <w:spacing w:beforeLines="20" w:before="62" w:afterLines="20" w:after="62" w:line="276" w:lineRule="auto"/>
              <w:ind w:firstLineChars="100" w:firstLine="240"/>
              <w:jc w:val="left"/>
              <w:rPr>
                <w:rFonts w:eastAsiaTheme="minorEastAsia" w:hAnsiTheme="minorEastAsia"/>
                <w:sz w:val="24"/>
              </w:rPr>
            </w:pPr>
            <w:r w:rsidRPr="004163AB">
              <w:rPr>
                <w:rFonts w:eastAsiaTheme="minorEastAsia" w:hAnsiTheme="minorEastAsia"/>
                <w:sz w:val="24"/>
              </w:rPr>
              <w:t xml:space="preserve">SELF TEST. </w:t>
            </w:r>
            <w:r w:rsidRPr="004163AB">
              <w:rPr>
                <w:rFonts w:eastAsiaTheme="minorEastAsia" w:hAnsiTheme="minorEastAsia"/>
                <w:sz w:val="24"/>
              </w:rPr>
              <w:t>–</w:t>
            </w:r>
            <w:r w:rsidRPr="004163AB">
              <w:rPr>
                <w:rFonts w:eastAsiaTheme="minorEastAsia" w:hAnsiTheme="minorEastAsia" w:hint="eastAsia"/>
                <w:sz w:val="24"/>
              </w:rPr>
              <w:t>提示</w:t>
            </w:r>
            <w:r w:rsidRPr="004163AB">
              <w:rPr>
                <w:rFonts w:eastAsiaTheme="minorEastAsia" w:hAnsiTheme="minorEastAsia" w:hint="eastAsia"/>
                <w:sz w:val="24"/>
              </w:rPr>
              <w:t>P</w:t>
            </w:r>
            <w:r w:rsidRPr="004163AB">
              <w:rPr>
                <w:rFonts w:eastAsiaTheme="minorEastAsia" w:hAnsiTheme="minorEastAsia"/>
                <w:sz w:val="24"/>
              </w:rPr>
              <w:t>ass</w:t>
            </w:r>
            <w:r w:rsidRPr="004163AB">
              <w:rPr>
                <w:rFonts w:eastAsiaTheme="minorEastAsia" w:hAnsiTheme="minorEastAsia" w:hint="eastAsia"/>
                <w:sz w:val="24"/>
              </w:rPr>
              <w:t>即可</w:t>
            </w:r>
          </w:p>
          <w:p w:rsidR="00E327C6" w:rsidRPr="004163AB" w:rsidRDefault="00E327C6" w:rsidP="00E327C6">
            <w:pPr>
              <w:autoSpaceDE w:val="0"/>
              <w:autoSpaceDN w:val="0"/>
              <w:adjustRightInd w:val="0"/>
              <w:spacing w:beforeLines="20" w:before="62" w:afterLines="20" w:after="62" w:line="276" w:lineRule="auto"/>
              <w:ind w:firstLineChars="100" w:firstLine="240"/>
              <w:jc w:val="left"/>
              <w:rPr>
                <w:rFonts w:eastAsiaTheme="minorEastAsia" w:hAnsiTheme="minorEastAsia"/>
                <w:sz w:val="24"/>
              </w:rPr>
            </w:pPr>
            <w:r w:rsidRPr="004163AB">
              <w:rPr>
                <w:rFonts w:eastAsiaTheme="minorEastAsia" w:hAnsiTheme="minorEastAsia"/>
                <w:sz w:val="24"/>
              </w:rPr>
              <w:t xml:space="preserve">CHECKER BOARD TEST. </w:t>
            </w:r>
            <w:r w:rsidRPr="004163AB">
              <w:rPr>
                <w:rFonts w:eastAsiaTheme="minorEastAsia" w:hAnsiTheme="minorEastAsia"/>
                <w:sz w:val="24"/>
              </w:rPr>
              <w:t>–</w:t>
            </w:r>
            <w:r w:rsidRPr="004163AB">
              <w:rPr>
                <w:rFonts w:eastAsiaTheme="minorEastAsia" w:hAnsiTheme="minorEastAsia" w:hint="eastAsia"/>
                <w:sz w:val="24"/>
              </w:rPr>
              <w:t>提示</w:t>
            </w:r>
            <w:r w:rsidRPr="004163AB">
              <w:rPr>
                <w:rFonts w:eastAsiaTheme="minorEastAsia" w:hAnsiTheme="minorEastAsia" w:hint="eastAsia"/>
                <w:sz w:val="24"/>
              </w:rPr>
              <w:t>P</w:t>
            </w:r>
            <w:r w:rsidRPr="004163AB">
              <w:rPr>
                <w:rFonts w:eastAsiaTheme="minorEastAsia" w:hAnsiTheme="minorEastAsia"/>
                <w:sz w:val="24"/>
              </w:rPr>
              <w:t>ass</w:t>
            </w:r>
            <w:r w:rsidRPr="004163AB">
              <w:rPr>
                <w:rFonts w:eastAsiaTheme="minorEastAsia" w:hAnsiTheme="minorEastAsia"/>
                <w:sz w:val="24"/>
              </w:rPr>
              <w:t>即可</w:t>
            </w:r>
          </w:p>
          <w:p w:rsidR="00E327C6" w:rsidRPr="004163AB" w:rsidRDefault="00E327C6" w:rsidP="00E327C6">
            <w:pPr>
              <w:autoSpaceDE w:val="0"/>
              <w:autoSpaceDN w:val="0"/>
              <w:adjustRightInd w:val="0"/>
              <w:spacing w:beforeLines="20" w:before="62" w:afterLines="20" w:after="62" w:line="276" w:lineRule="auto"/>
              <w:ind w:leftChars="100" w:left="210"/>
              <w:jc w:val="left"/>
              <w:rPr>
                <w:rFonts w:eastAsiaTheme="minorEastAsia" w:hAnsiTheme="minorEastAsia"/>
                <w:sz w:val="24"/>
              </w:rPr>
            </w:pPr>
            <w:r w:rsidRPr="004163AB">
              <w:rPr>
                <w:rFonts w:eastAsiaTheme="minorEastAsia" w:hAnsiTheme="minorEastAsia"/>
                <w:sz w:val="24"/>
              </w:rPr>
              <w:t>FINGER DETECTION TEST(</w:t>
            </w:r>
            <w:r w:rsidRPr="004163AB">
              <w:rPr>
                <w:rFonts w:eastAsiaTheme="minorEastAsia" w:hAnsiTheme="minorEastAsia" w:hint="eastAsia"/>
                <w:sz w:val="24"/>
              </w:rPr>
              <w:t>测试此项使用手指</w:t>
            </w:r>
            <w:r w:rsidRPr="004163AB">
              <w:rPr>
                <w:rFonts w:eastAsiaTheme="minorEastAsia" w:hAnsiTheme="minorEastAsia"/>
                <w:sz w:val="24"/>
              </w:rPr>
              <w:t>按住指纹感应器，测试合格显示</w:t>
            </w:r>
            <w:r w:rsidRPr="004163AB">
              <w:rPr>
                <w:rFonts w:eastAsiaTheme="minorEastAsia" w:hAnsiTheme="minorEastAsia"/>
                <w:sz w:val="24"/>
              </w:rPr>
              <w:t>FINGER DETECTION TEST=FPC_FINGER_PRESENT</w:t>
            </w:r>
            <w:r w:rsidRPr="004163AB">
              <w:rPr>
                <w:rFonts w:eastAsiaTheme="minorEastAsia" w:hAnsiTheme="minorEastAsia" w:hint="eastAsia"/>
                <w:sz w:val="24"/>
              </w:rPr>
              <w:t>并自动跳入下一项</w:t>
            </w:r>
            <w:r>
              <w:rPr>
                <w:rFonts w:eastAsiaTheme="minorEastAsia" w:hAnsiTheme="minorEastAsia"/>
                <w:sz w:val="24"/>
              </w:rPr>
              <w:t>；不合格</w:t>
            </w:r>
            <w:r w:rsidRPr="004163AB">
              <w:rPr>
                <w:rFonts w:eastAsiaTheme="minorEastAsia" w:hAnsiTheme="minorEastAsia"/>
                <w:sz w:val="24"/>
              </w:rPr>
              <w:t>显示</w:t>
            </w:r>
            <w:r w:rsidRPr="004163AB">
              <w:rPr>
                <w:rFonts w:eastAsiaTheme="minorEastAsia" w:hAnsiTheme="minorEastAsia"/>
                <w:sz w:val="24"/>
              </w:rPr>
              <w:t>FINGER DETECTION TEST=FPC_FINGER_ABSENT)</w:t>
            </w:r>
            <w:r w:rsidRPr="004163AB">
              <w:rPr>
                <w:rFonts w:eastAsiaTheme="minorEastAsia" w:hAnsiTheme="minorEastAsia" w:hint="eastAsia"/>
                <w:sz w:val="24"/>
              </w:rPr>
              <w:t>点击相应项目后检查</w:t>
            </w:r>
            <w:r w:rsidRPr="004163AB">
              <w:rPr>
                <w:rFonts w:eastAsiaTheme="minorEastAsia" w:hAnsiTheme="minorEastAsia"/>
                <w:sz w:val="24"/>
              </w:rPr>
              <w:t>下方</w:t>
            </w:r>
            <w:r w:rsidRPr="004163AB">
              <w:rPr>
                <w:rFonts w:eastAsiaTheme="minorEastAsia" w:hAnsiTheme="minorEastAsia" w:hint="eastAsia"/>
                <w:sz w:val="24"/>
              </w:rPr>
              <w:t>如果</w:t>
            </w:r>
            <w:r w:rsidRPr="004163AB">
              <w:rPr>
                <w:rFonts w:eastAsiaTheme="minorEastAsia" w:hAnsiTheme="minorEastAsia"/>
                <w:sz w:val="24"/>
              </w:rPr>
              <w:t>出现</w:t>
            </w:r>
            <w:r w:rsidRPr="004163AB">
              <w:rPr>
                <w:rFonts w:eastAsiaTheme="minorEastAsia" w:hAnsiTheme="minorEastAsia" w:hint="eastAsia"/>
                <w:sz w:val="24"/>
              </w:rPr>
              <w:t>PASSED</w:t>
            </w:r>
            <w:r w:rsidRPr="004163AB">
              <w:rPr>
                <w:rFonts w:eastAsiaTheme="minorEastAsia" w:hAnsiTheme="minorEastAsia" w:hint="eastAsia"/>
                <w:sz w:val="24"/>
              </w:rPr>
              <w:t>，</w:t>
            </w:r>
            <w:r w:rsidRPr="004163AB">
              <w:rPr>
                <w:rFonts w:eastAsiaTheme="minorEastAsia" w:hAnsiTheme="minorEastAsia"/>
                <w:sz w:val="24"/>
              </w:rPr>
              <w:t>则</w:t>
            </w:r>
            <w:r w:rsidRPr="004163AB">
              <w:rPr>
                <w:rFonts w:eastAsiaTheme="minorEastAsia" w:hAnsiTheme="minorEastAsia" w:hint="eastAsia"/>
                <w:sz w:val="24"/>
              </w:rPr>
              <w:t>测试</w:t>
            </w:r>
            <w:r w:rsidRPr="004163AB">
              <w:rPr>
                <w:rFonts w:eastAsiaTheme="minorEastAsia" w:hAnsiTheme="minorEastAsia"/>
                <w:sz w:val="24"/>
              </w:rPr>
              <w:t>PASS</w:t>
            </w:r>
            <w:r w:rsidRPr="004163AB">
              <w:rPr>
                <w:rFonts w:eastAsiaTheme="minorEastAsia" w:hAnsiTheme="minorEastAsia" w:hint="eastAsia"/>
                <w:sz w:val="24"/>
              </w:rPr>
              <w:t>；如果出现</w:t>
            </w:r>
            <w:r w:rsidRPr="004163AB">
              <w:rPr>
                <w:rFonts w:eastAsiaTheme="minorEastAsia" w:hAnsiTheme="minorEastAsia" w:hint="eastAsia"/>
                <w:sz w:val="24"/>
              </w:rPr>
              <w:t>FAILED</w:t>
            </w:r>
            <w:r w:rsidRPr="004163AB">
              <w:rPr>
                <w:rFonts w:eastAsiaTheme="minorEastAsia" w:hAnsiTheme="minorEastAsia" w:hint="eastAsia"/>
                <w:sz w:val="24"/>
              </w:rPr>
              <w:t>，则测试</w:t>
            </w:r>
            <w:r w:rsidRPr="004163AB">
              <w:rPr>
                <w:rFonts w:eastAsiaTheme="minorEastAsia" w:hAnsiTheme="minorEastAsia" w:hint="eastAsia"/>
                <w:sz w:val="24"/>
              </w:rPr>
              <w:t>Fail.</w:t>
            </w:r>
            <w:r w:rsidRPr="004163AB">
              <w:rPr>
                <w:rFonts w:eastAsiaTheme="minorEastAsia" w:hAnsiTheme="minorEastAsia"/>
                <w:sz w:val="24"/>
              </w:rPr>
              <w:t>若此次测试</w:t>
            </w:r>
            <w:r w:rsidRPr="004163AB">
              <w:rPr>
                <w:rFonts w:eastAsiaTheme="minorEastAsia" w:hAnsiTheme="minorEastAsia"/>
                <w:sz w:val="24"/>
              </w:rPr>
              <w:t xml:space="preserve">FAIL, </w:t>
            </w:r>
            <w:r w:rsidRPr="004163AB">
              <w:rPr>
                <w:rFonts w:eastAsiaTheme="minorEastAsia" w:hAnsiTheme="minorEastAsia"/>
                <w:sz w:val="24"/>
              </w:rPr>
              <w:t>则按上音量键表示</w:t>
            </w:r>
            <w:r w:rsidRPr="004163AB">
              <w:rPr>
                <w:rFonts w:eastAsiaTheme="minorEastAsia" w:hAnsiTheme="minorEastAsia"/>
                <w:sz w:val="24"/>
              </w:rPr>
              <w:t>Fail</w:t>
            </w:r>
            <w:r w:rsidRPr="004163AB">
              <w:rPr>
                <w:rFonts w:eastAsiaTheme="minorEastAsia" w:hAnsiTheme="minorEastAsia"/>
                <w:sz w:val="24"/>
              </w:rPr>
              <w:t>；若</w:t>
            </w:r>
            <w:r w:rsidRPr="004163AB">
              <w:rPr>
                <w:rFonts w:eastAsiaTheme="minorEastAsia" w:hAnsiTheme="minorEastAsia"/>
                <w:sz w:val="24"/>
              </w:rPr>
              <w:t>PASS</w:t>
            </w:r>
            <w:r w:rsidRPr="004163AB">
              <w:rPr>
                <w:rFonts w:eastAsiaTheme="minorEastAsia" w:hAnsiTheme="minorEastAsia"/>
                <w:sz w:val="24"/>
              </w:rPr>
              <w:t>，则按下音量键进入下一项测试。</w:t>
            </w:r>
          </w:p>
          <w:p w:rsidR="00E327C6" w:rsidRDefault="00E327C6" w:rsidP="00E327C6">
            <w:pPr>
              <w:autoSpaceDE w:val="0"/>
              <w:autoSpaceDN w:val="0"/>
              <w:adjustRightInd w:val="0"/>
              <w:spacing w:beforeLines="20" w:before="62" w:afterLines="20" w:after="62" w:line="276" w:lineRule="auto"/>
              <w:ind w:leftChars="150" w:left="315" w:firstLineChars="100" w:firstLine="241"/>
              <w:rPr>
                <w:rFonts w:eastAsiaTheme="minorEastAsia" w:hAnsiTheme="minorEastAsia"/>
                <w:sz w:val="24"/>
              </w:rPr>
            </w:pPr>
            <w:r w:rsidRPr="00075CA2">
              <w:rPr>
                <w:rFonts w:eastAsiaTheme="minorEastAsia" w:hAnsiTheme="minorEastAsia"/>
                <w:b/>
                <w:bCs/>
                <w:sz w:val="24"/>
              </w:rPr>
              <w:t>Finger Print Sensor</w:t>
            </w:r>
            <w:r w:rsidRPr="00075CA2">
              <w:rPr>
                <w:rFonts w:eastAsiaTheme="minorEastAsia" w:hAnsiTheme="minorEastAsia" w:hint="eastAsia"/>
                <w:sz w:val="24"/>
              </w:rPr>
              <w:t xml:space="preserve">, </w:t>
            </w:r>
            <w:r w:rsidRPr="00075CA2">
              <w:rPr>
                <w:rFonts w:eastAsiaTheme="minorEastAsia" w:hAnsiTheme="minorEastAsia"/>
                <w:sz w:val="24"/>
              </w:rPr>
              <w:t>Select</w:t>
            </w:r>
            <w:r w:rsidRPr="00075CA2">
              <w:rPr>
                <w:rFonts w:eastAsiaTheme="minorEastAsia" w:hAnsiTheme="minorEastAsia"/>
                <w:sz w:val="24"/>
              </w:rPr>
              <w:t>“</w:t>
            </w:r>
            <w:r w:rsidRPr="00075CA2">
              <w:rPr>
                <w:rFonts w:eastAsiaTheme="minorEastAsia" w:hAnsiTheme="minorEastAsia"/>
                <w:b/>
                <w:bCs/>
                <w:sz w:val="24"/>
              </w:rPr>
              <w:t>SELF TEST</w:t>
            </w:r>
            <w:r w:rsidRPr="00075CA2">
              <w:rPr>
                <w:rFonts w:eastAsiaTheme="minorEastAsia" w:hAnsiTheme="minorEastAsia" w:hint="eastAsia"/>
                <w:sz w:val="24"/>
              </w:rPr>
              <w:t xml:space="preserve">, </w:t>
            </w:r>
            <w:r w:rsidRPr="00075CA2">
              <w:rPr>
                <w:rFonts w:eastAsiaTheme="minorEastAsia" w:hAnsiTheme="minorEastAsia"/>
                <w:sz w:val="24"/>
              </w:rPr>
              <w:t xml:space="preserve">Verify test </w:t>
            </w:r>
            <w:r w:rsidRPr="00075CA2">
              <w:rPr>
                <w:rFonts w:eastAsiaTheme="minorEastAsia" w:hAnsiTheme="minorEastAsia"/>
                <w:sz w:val="24"/>
              </w:rPr>
              <w:t>“</w:t>
            </w:r>
            <w:r w:rsidRPr="00075CA2">
              <w:rPr>
                <w:rFonts w:eastAsiaTheme="minorEastAsia" w:hAnsiTheme="minorEastAsia"/>
                <w:sz w:val="24"/>
              </w:rPr>
              <w:t>PASSED</w:t>
            </w:r>
            <w:r w:rsidRPr="00075CA2">
              <w:rPr>
                <w:rFonts w:eastAsiaTheme="minorEastAsia" w:hAnsiTheme="minorEastAsia"/>
                <w:sz w:val="24"/>
              </w:rPr>
              <w:t>”</w:t>
            </w:r>
            <w:r w:rsidRPr="00075CA2">
              <w:rPr>
                <w:rFonts w:eastAsiaTheme="minorEastAsia" w:hAnsiTheme="minorEastAsia" w:hint="eastAsia"/>
                <w:sz w:val="24"/>
              </w:rPr>
              <w:t>,</w:t>
            </w:r>
            <w:r w:rsidRPr="00075CA2">
              <w:rPr>
                <w:rFonts w:eastAsiaTheme="minorEastAsia" w:hAnsiTheme="minorEastAsia"/>
                <w:sz w:val="24"/>
              </w:rPr>
              <w:t xml:space="preserve">Select </w:t>
            </w:r>
            <w:r w:rsidRPr="00075CA2">
              <w:rPr>
                <w:rFonts w:eastAsiaTheme="minorEastAsia" w:hAnsiTheme="minorEastAsia"/>
                <w:sz w:val="24"/>
              </w:rPr>
              <w:t>“</w:t>
            </w:r>
            <w:r w:rsidRPr="00075CA2">
              <w:rPr>
                <w:rFonts w:eastAsiaTheme="minorEastAsia" w:hAnsiTheme="minorEastAsia"/>
                <w:b/>
                <w:bCs/>
                <w:sz w:val="24"/>
              </w:rPr>
              <w:t>CHECKER BOARD TEST</w:t>
            </w:r>
            <w:r w:rsidRPr="00075CA2">
              <w:rPr>
                <w:rFonts w:eastAsiaTheme="minorEastAsia" w:hAnsiTheme="minorEastAsia"/>
                <w:sz w:val="24"/>
              </w:rPr>
              <w:t>”</w:t>
            </w:r>
            <w:r w:rsidRPr="00075CA2">
              <w:rPr>
                <w:rFonts w:eastAsiaTheme="minorEastAsia" w:hAnsiTheme="minorEastAsia" w:hint="eastAsia"/>
                <w:sz w:val="24"/>
              </w:rPr>
              <w:t>,</w:t>
            </w:r>
            <w:r w:rsidRPr="00075CA2">
              <w:rPr>
                <w:rFonts w:eastAsiaTheme="minorEastAsia" w:hAnsiTheme="minorEastAsia"/>
                <w:sz w:val="24"/>
              </w:rPr>
              <w:t xml:space="preserve">Verify test </w:t>
            </w:r>
            <w:r w:rsidRPr="00075CA2">
              <w:rPr>
                <w:rFonts w:eastAsiaTheme="minorEastAsia" w:hAnsiTheme="minorEastAsia"/>
                <w:sz w:val="24"/>
              </w:rPr>
              <w:t>“</w:t>
            </w:r>
            <w:r w:rsidRPr="00075CA2">
              <w:rPr>
                <w:rFonts w:eastAsiaTheme="minorEastAsia" w:hAnsiTheme="minorEastAsia"/>
                <w:sz w:val="24"/>
              </w:rPr>
              <w:t>PASSED</w:t>
            </w:r>
            <w:r w:rsidRPr="00075CA2">
              <w:rPr>
                <w:rFonts w:eastAsiaTheme="minorEastAsia" w:hAnsiTheme="minorEastAsia"/>
                <w:sz w:val="24"/>
              </w:rPr>
              <w:t>”</w:t>
            </w:r>
            <w:r w:rsidRPr="00075CA2">
              <w:rPr>
                <w:rFonts w:eastAsiaTheme="minorEastAsia" w:hAnsiTheme="minorEastAsia" w:hint="eastAsia"/>
                <w:sz w:val="24"/>
              </w:rPr>
              <w:t>,</w:t>
            </w:r>
            <w:r w:rsidRPr="00075CA2">
              <w:rPr>
                <w:rFonts w:eastAsiaTheme="minorEastAsia" w:hAnsiTheme="minorEastAsia"/>
                <w:sz w:val="24"/>
              </w:rPr>
              <w:t xml:space="preserve">Place finger on the Finger Print Sensor and then select </w:t>
            </w:r>
            <w:r w:rsidRPr="00075CA2">
              <w:rPr>
                <w:rFonts w:eastAsiaTheme="minorEastAsia" w:hAnsiTheme="minorEastAsia"/>
                <w:sz w:val="24"/>
              </w:rPr>
              <w:t>“</w:t>
            </w:r>
            <w:r w:rsidRPr="00075CA2">
              <w:rPr>
                <w:rFonts w:eastAsiaTheme="minorEastAsia" w:hAnsiTheme="minorEastAsia"/>
                <w:b/>
                <w:bCs/>
                <w:sz w:val="24"/>
              </w:rPr>
              <w:t xml:space="preserve">FINGER DETECTION  TEST </w:t>
            </w:r>
            <w:r w:rsidRPr="00075CA2">
              <w:rPr>
                <w:rFonts w:eastAsiaTheme="minorEastAsia" w:hAnsiTheme="minorEastAsia"/>
                <w:sz w:val="24"/>
              </w:rPr>
              <w:t>”</w:t>
            </w:r>
            <w:r w:rsidRPr="00075CA2">
              <w:rPr>
                <w:rFonts w:eastAsiaTheme="minorEastAsia" w:hAnsiTheme="minorEastAsia" w:hint="eastAsia"/>
                <w:sz w:val="24"/>
              </w:rPr>
              <w:t>,</w:t>
            </w:r>
            <w:r w:rsidRPr="00075CA2">
              <w:rPr>
                <w:rFonts w:eastAsiaTheme="minorEastAsia" w:hAnsiTheme="minorEastAsia"/>
                <w:sz w:val="24"/>
              </w:rPr>
              <w:t xml:space="preserve">Verify test result is  </w:t>
            </w:r>
            <w:r w:rsidRPr="00075CA2">
              <w:rPr>
                <w:rFonts w:eastAsiaTheme="minorEastAsia" w:hAnsiTheme="minorEastAsia"/>
                <w:sz w:val="24"/>
              </w:rPr>
              <w:t>“</w:t>
            </w:r>
            <w:r w:rsidRPr="00075CA2">
              <w:rPr>
                <w:rFonts w:eastAsiaTheme="minorEastAsia" w:hAnsiTheme="minorEastAsia"/>
                <w:b/>
                <w:bCs/>
                <w:sz w:val="24"/>
              </w:rPr>
              <w:t>FPS_FINGER_PRESENT</w:t>
            </w:r>
            <w:r w:rsidRPr="00075CA2">
              <w:rPr>
                <w:rFonts w:eastAsiaTheme="minorEastAsia" w:hAnsiTheme="minorEastAsia"/>
                <w:sz w:val="24"/>
              </w:rPr>
              <w:t>”</w:t>
            </w:r>
            <w:r w:rsidRPr="00075CA2">
              <w:rPr>
                <w:rFonts w:eastAsiaTheme="minorEastAsia" w:hAnsiTheme="minorEastAsia" w:hint="eastAsia"/>
                <w:sz w:val="24"/>
              </w:rPr>
              <w:t>,</w:t>
            </w: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sidRPr="00075CA2">
              <w:rPr>
                <w:rFonts w:eastAsiaTheme="minorEastAsia" w:hAnsiTheme="minorEastAsia"/>
                <w:sz w:val="24"/>
              </w:rPr>
              <w:t xml:space="preserve">key  to </w:t>
            </w:r>
            <w:r w:rsidRPr="00075CA2">
              <w:rPr>
                <w:rFonts w:eastAsiaTheme="minorEastAsia" w:hAnsiTheme="minorEastAsia"/>
                <w:b/>
                <w:bCs/>
                <w:sz w:val="24"/>
              </w:rPr>
              <w:t>pass</w:t>
            </w:r>
            <w:r w:rsidRPr="00075CA2">
              <w:rPr>
                <w:rFonts w:eastAsiaTheme="minorEastAsia" w:hAnsiTheme="minorEastAsia"/>
                <w:sz w:val="24"/>
              </w:rPr>
              <w:t xml:space="preserve"> and move to the next test</w:t>
            </w:r>
            <w:r w:rsidRPr="00075CA2">
              <w:rPr>
                <w:rFonts w:eastAsiaTheme="minorEastAsia" w:hAnsiTheme="minorEastAsia" w:hint="eastAsia"/>
                <w:sz w:val="24"/>
              </w:rPr>
              <w:t>;</w:t>
            </w:r>
            <w:r w:rsidRPr="00075CA2">
              <w:rPr>
                <w:rFonts w:eastAsiaTheme="minorEastAsia" w:hAnsiTheme="minorEastAsia"/>
                <w:sz w:val="24"/>
              </w:rPr>
              <w:t xml:space="preserve">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sidRPr="00075CA2">
              <w:rPr>
                <w:rFonts w:eastAsiaTheme="minorEastAsia" w:hAnsiTheme="minorEastAsia"/>
                <w:b/>
                <w:bCs/>
                <w:sz w:val="24"/>
              </w:rPr>
              <w:t xml:space="preserve">Volume Up </w:t>
            </w:r>
            <w:r w:rsidRPr="00075CA2">
              <w:rPr>
                <w:rFonts w:eastAsiaTheme="minorEastAsia" w:hAnsiTheme="minorEastAsia"/>
                <w:sz w:val="24"/>
              </w:rPr>
              <w:t>key</w:t>
            </w:r>
            <w:r w:rsidRPr="00075CA2">
              <w:rPr>
                <w:rFonts w:eastAsiaTheme="minorEastAsia" w:hAnsiTheme="minorEastAsia" w:hint="eastAsia"/>
                <w:sz w:val="24"/>
              </w:rPr>
              <w:t>.</w:t>
            </w:r>
          </w:p>
          <w:p w:rsidR="00E327C6" w:rsidRPr="004163AB" w:rsidRDefault="00C346AB" w:rsidP="00E327C6">
            <w:pPr>
              <w:autoSpaceDE w:val="0"/>
              <w:autoSpaceDN w:val="0"/>
              <w:adjustRightInd w:val="0"/>
              <w:spacing w:beforeLines="20" w:before="62" w:afterLines="20" w:after="62" w:line="276" w:lineRule="auto"/>
              <w:ind w:leftChars="150" w:left="315" w:firstLineChars="100" w:firstLine="240"/>
              <w:rPr>
                <w:rFonts w:eastAsiaTheme="minorEastAsia" w:hAnsiTheme="minorEastAsia"/>
                <w:sz w:val="24"/>
              </w:rPr>
            </w:pPr>
            <w:r>
              <w:rPr>
                <w:rFonts w:eastAsiaTheme="minorEastAsia" w:hAnsiTheme="minorEastAsia"/>
                <w:noProof/>
                <w:sz w:val="24"/>
              </w:rPr>
              <w:lastRenderedPageBreak/>
              <w:pict>
                <v:oval id="_x0000_s1134" style="position:absolute;left:0;text-align:left;margin-left:237.65pt;margin-top:93.6pt;width:59.85pt;height:53.3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" filled="f" strokecolor="red"/>
              </w:pict>
            </w:r>
            <w:r>
              <w:rPr>
                <w:noProof/>
              </w:rPr>
              <w:pict>
                <v:oval id="Oval 33" o:spid="_x0000_s1131" style="position:absolute;left:0;text-align:left;margin-left:20.9pt;margin-top:93.6pt;width:169.1pt;height:16.2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" filled="f" strokecolor="red"/>
              </w:pict>
            </w:r>
            <w:r w:rsidR="00E327C6">
              <w:rPr>
                <w:rFonts w:hint="eastAsia"/>
                <w:noProof/>
              </w:rPr>
              <w:t xml:space="preserve"> </w:t>
            </w:r>
            <w:r w:rsidR="00E327C6" w:rsidRPr="00C55623">
              <w:rPr>
                <w:rFonts w:hint="eastAsia"/>
                <w:noProof/>
              </w:rPr>
              <w:drawing>
                <wp:inline distT="0" distB="0" distL="0" distR="0" wp14:anchorId="55C51F18" wp14:editId="0646C55F">
                  <wp:extent cx="1970925" cy="1833715"/>
                  <wp:effectExtent l="19050" t="0" r="0" b="0"/>
                  <wp:docPr id="7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srcRect b="54315"/>
                          <a:stretch>
                            <a:fillRect/>
                          </a:stretch>
                        </pic:blipFill>
                        <pic:spPr bwMode="auto">
                          <a:xfrm>
                            <a:off x="0" y="0"/>
                            <a:ext cx="1970925" cy="1833715"/>
                          </a:xfrm>
                          <a:prstGeom prst="rect">
                            <a:avLst/>
                          </a:prstGeom>
                          <a:noFill/>
                          <a:ln w="9525">
                            <a:noFill/>
                            <a:miter lim="800000"/>
                            <a:headEnd/>
                            <a:tailEnd/>
                          </a:ln>
                        </pic:spPr>
                      </pic:pic>
                    </a:graphicData>
                  </a:graphic>
                </wp:inline>
              </w:drawing>
            </w:r>
            <w:r w:rsidR="00E327C6" w:rsidRPr="00C55623">
              <w:rPr>
                <w:rFonts w:hint="eastAsia"/>
                <w:noProof/>
              </w:rPr>
              <w:drawing>
                <wp:inline distT="0" distB="0" distL="0" distR="0" wp14:anchorId="640E8555" wp14:editId="1C1DF415">
                  <wp:extent cx="2171090" cy="1840675"/>
                  <wp:effectExtent l="19050" t="0" r="0" b="0"/>
                  <wp:docPr id="7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srcRect t="54142" r="-9873"/>
                          <a:stretch>
                            <a:fillRect/>
                          </a:stretch>
                        </pic:blipFill>
                        <pic:spPr bwMode="auto">
                          <a:xfrm>
                            <a:off x="0" y="0"/>
                            <a:ext cx="2171090" cy="1840675"/>
                          </a:xfrm>
                          <a:prstGeom prst="rect">
                            <a:avLst/>
                          </a:prstGeom>
                          <a:noFill/>
                          <a:ln w="9525">
                            <a:noFill/>
                            <a:miter lim="800000"/>
                            <a:headEnd/>
                            <a:tailEnd/>
                          </a:ln>
                        </pic:spPr>
                      </pic:pic>
                    </a:graphicData>
                  </a:graphic>
                </wp:inline>
              </w:drawing>
            </w:r>
          </w:p>
          <w:bookmarkEnd w:id="113"/>
          <w:bookmarkEnd w:id="114"/>
          <w:p w:rsidR="00E327C6" w:rsidRPr="00031723" w:rsidRDefault="00E327C6" w:rsidP="00E327C6">
            <w:pPr>
              <w:pStyle w:val="ae"/>
              <w:numPr>
                <w:ilvl w:val="0"/>
                <w:numId w:val="5"/>
              </w:numPr>
              <w:autoSpaceDE w:val="0"/>
              <w:autoSpaceDN w:val="0"/>
              <w:adjustRightInd w:val="0"/>
              <w:spacing w:beforeLines="20" w:before="62" w:afterLines="20" w:after="62" w:line="276" w:lineRule="auto"/>
              <w:ind w:firstLineChars="0"/>
              <w:rPr>
                <w:sz w:val="24"/>
              </w:rPr>
            </w:pPr>
            <w:r w:rsidRPr="00031723">
              <w:rPr>
                <w:rFonts w:eastAsiaTheme="minorEastAsia" w:hAnsiTheme="minorEastAsia"/>
                <w:b/>
                <w:sz w:val="24"/>
              </w:rPr>
              <w:t>USB Type-C test</w:t>
            </w:r>
            <w:r>
              <w:rPr>
                <w:rFonts w:eastAsiaTheme="minorEastAsia" w:hAnsiTheme="minorEastAsia"/>
                <w:b/>
                <w:sz w:val="24"/>
              </w:rPr>
              <w:t xml:space="preserve"> </w:t>
            </w:r>
            <w:r>
              <w:rPr>
                <w:rFonts w:eastAsiaTheme="minorEastAsia" w:hAnsiTheme="minorEastAsia" w:hint="eastAsia"/>
                <w:b/>
                <w:sz w:val="24"/>
              </w:rPr>
              <w:t>reverse</w:t>
            </w:r>
            <w:r w:rsidRPr="00031723">
              <w:rPr>
                <w:rFonts w:eastAsiaTheme="minorEastAsia" w:hAnsiTheme="minorEastAsia"/>
                <w:b/>
                <w:sz w:val="24"/>
              </w:rPr>
              <w:t>/ Type-C</w:t>
            </w:r>
            <w:r w:rsidRPr="00031723">
              <w:rPr>
                <w:rFonts w:eastAsiaTheme="minorEastAsia" w:hAnsiTheme="minorEastAsia" w:hint="eastAsia"/>
                <w:b/>
                <w:sz w:val="24"/>
              </w:rPr>
              <w:t>正</w:t>
            </w:r>
            <w:r w:rsidRPr="00031723">
              <w:rPr>
                <w:rFonts w:eastAsiaTheme="minorEastAsia" w:hAnsiTheme="minorEastAsia"/>
                <w:b/>
                <w:sz w:val="24"/>
              </w:rPr>
              <w:t>反插测试</w:t>
            </w:r>
            <w:r w:rsidRPr="00031723">
              <w:rPr>
                <w:rFonts w:eastAsiaTheme="minorEastAsia" w:hAnsiTheme="minorEastAsia" w:hint="eastAsia"/>
                <w:sz w:val="24"/>
              </w:rPr>
              <w:t>/</w:t>
            </w:r>
            <w:r w:rsidRPr="00031723">
              <w:rPr>
                <w:rFonts w:eastAsiaTheme="minorEastAsia" w:hAnsiTheme="minorEastAsia" w:hint="eastAsia"/>
                <w:sz w:val="24"/>
              </w:rPr>
              <w:t>插入</w:t>
            </w:r>
            <w:r w:rsidRPr="00031723">
              <w:rPr>
                <w:rFonts w:eastAsiaTheme="minorEastAsia" w:hAnsiTheme="minorEastAsia"/>
                <w:sz w:val="24"/>
              </w:rPr>
              <w:t>充电器，如果出现</w:t>
            </w:r>
            <w:r w:rsidRPr="00031723">
              <w:rPr>
                <w:rFonts w:eastAsiaTheme="minorEastAsia" w:hAnsiTheme="minorEastAsia" w:hint="eastAsia"/>
                <w:sz w:val="24"/>
              </w:rPr>
              <w:t>左图</w:t>
            </w:r>
            <w:r w:rsidRPr="00031723">
              <w:rPr>
                <w:rFonts w:eastAsiaTheme="minorEastAsia" w:hAnsiTheme="minorEastAsia"/>
                <w:sz w:val="24"/>
              </w:rPr>
              <w:t>则</w:t>
            </w:r>
            <w:r w:rsidRPr="00031723">
              <w:rPr>
                <w:rFonts w:eastAsiaTheme="minorEastAsia" w:hAnsiTheme="minorEastAsia" w:hint="eastAsia"/>
                <w:sz w:val="24"/>
              </w:rPr>
              <w:t>PASS</w:t>
            </w:r>
            <w:r w:rsidRPr="00031723">
              <w:rPr>
                <w:rFonts w:eastAsiaTheme="minorEastAsia" w:hAnsiTheme="minorEastAsia" w:hint="eastAsia"/>
                <w:sz w:val="24"/>
              </w:rPr>
              <w:t>。</w:t>
            </w:r>
            <w:r w:rsidRPr="00031723">
              <w:rPr>
                <w:rFonts w:eastAsiaTheme="minorEastAsia" w:hAnsiTheme="minorEastAsia"/>
                <w:sz w:val="24"/>
              </w:rPr>
              <w:t>然后拔出充电器，</w:t>
            </w:r>
            <w:r w:rsidRPr="00031723">
              <w:rPr>
                <w:rFonts w:eastAsiaTheme="minorEastAsia" w:hAnsiTheme="minorEastAsia" w:hint="eastAsia"/>
                <w:sz w:val="24"/>
              </w:rPr>
              <w:t>反向</w:t>
            </w:r>
            <w:r w:rsidRPr="00031723">
              <w:rPr>
                <w:rFonts w:eastAsiaTheme="minorEastAsia" w:hAnsiTheme="minorEastAsia"/>
                <w:sz w:val="24"/>
              </w:rPr>
              <w:t>插入，测试结果如右图</w:t>
            </w:r>
            <w:r w:rsidRPr="00031723">
              <w:rPr>
                <w:rFonts w:eastAsiaTheme="minorEastAsia" w:hAnsiTheme="minorEastAsia" w:hint="eastAsia"/>
                <w:sz w:val="24"/>
              </w:rPr>
              <w:t>则</w:t>
            </w:r>
            <w:r w:rsidRPr="00031723">
              <w:rPr>
                <w:rFonts w:eastAsiaTheme="minorEastAsia" w:hAnsiTheme="minorEastAsia" w:hint="eastAsia"/>
                <w:sz w:val="24"/>
              </w:rPr>
              <w:t>PASS.</w:t>
            </w:r>
          </w:p>
          <w:p w:rsidR="00E327C6" w:rsidRDefault="00E327C6" w:rsidP="00E327C6">
            <w:pPr>
              <w:suppressAutoHyphens/>
              <w:autoSpaceDE w:val="0"/>
              <w:autoSpaceDN w:val="0"/>
              <w:adjustRightInd w:val="0"/>
              <w:spacing w:beforeLines="10" w:before="31" w:afterLines="10" w:after="31" w:line="276" w:lineRule="auto"/>
              <w:ind w:left="360"/>
              <w:rPr>
                <w:rFonts w:eastAsiaTheme="minorEastAsia" w:hAnsiTheme="minorEastAsia"/>
                <w:sz w:val="24"/>
              </w:rPr>
            </w:pPr>
            <w:r w:rsidRPr="00075CA2">
              <w:rPr>
                <w:rFonts w:eastAsiaTheme="minorEastAsia" w:hAnsiTheme="minorEastAsia"/>
                <w:sz w:val="24"/>
              </w:rPr>
              <w:t>若此次测试</w:t>
            </w:r>
            <w:r w:rsidRPr="00075CA2">
              <w:rPr>
                <w:rFonts w:eastAsiaTheme="minorEastAsia" w:hAnsiTheme="minorEastAsia"/>
                <w:sz w:val="24"/>
              </w:rPr>
              <w:t xml:space="preserve">FAIL, </w:t>
            </w:r>
            <w:r w:rsidRPr="00075CA2">
              <w:rPr>
                <w:rFonts w:eastAsiaTheme="minorEastAsia" w:hAnsiTheme="minorEastAsia"/>
                <w:sz w:val="24"/>
              </w:rPr>
              <w:t>则按上音量键表示</w:t>
            </w:r>
            <w:r w:rsidRPr="00075CA2">
              <w:rPr>
                <w:rFonts w:eastAsiaTheme="minorEastAsia" w:hAnsiTheme="minorEastAsia"/>
                <w:sz w:val="24"/>
              </w:rPr>
              <w:t>Fail</w:t>
            </w:r>
            <w:r w:rsidRPr="00075CA2">
              <w:rPr>
                <w:rFonts w:eastAsiaTheme="minorEastAsia" w:hAnsiTheme="minorEastAsia"/>
                <w:sz w:val="24"/>
              </w:rPr>
              <w:t>；若</w:t>
            </w:r>
            <w:r w:rsidRPr="00075CA2">
              <w:rPr>
                <w:rFonts w:eastAsiaTheme="minorEastAsia" w:hAnsiTheme="minorEastAsia"/>
                <w:sz w:val="24"/>
              </w:rPr>
              <w:t>PASS</w:t>
            </w:r>
            <w:r w:rsidRPr="00075CA2">
              <w:rPr>
                <w:rFonts w:eastAsiaTheme="minorEastAsia" w:hAnsiTheme="minorEastAsia"/>
                <w:sz w:val="24"/>
              </w:rPr>
              <w:t>，则按下音量键进入下一项测试。</w:t>
            </w:r>
          </w:p>
          <w:p w:rsidR="00E327C6" w:rsidRDefault="00E327C6" w:rsidP="00E327C6">
            <w:pPr>
              <w:suppressAutoHyphens/>
              <w:autoSpaceDE w:val="0"/>
              <w:autoSpaceDN w:val="0"/>
              <w:adjustRightInd w:val="0"/>
              <w:spacing w:beforeLines="10" w:before="31" w:afterLines="10" w:after="31" w:line="276" w:lineRule="auto"/>
              <w:ind w:left="360"/>
              <w:rPr>
                <w:rFonts w:eastAsiaTheme="minorEastAsia" w:hAnsiTheme="minorEastAsia"/>
                <w:sz w:val="24"/>
              </w:rPr>
            </w:pPr>
            <w:r w:rsidRPr="00507EA3">
              <w:rPr>
                <w:rFonts w:eastAsiaTheme="minorEastAsia" w:hAnsiTheme="minorEastAsia"/>
                <w:sz w:val="24"/>
              </w:rPr>
              <w:t>USB Type-C test</w:t>
            </w:r>
            <w:r>
              <w:rPr>
                <w:rFonts w:eastAsiaTheme="minorEastAsia" w:hAnsiTheme="minorEastAsia"/>
                <w:sz w:val="24"/>
              </w:rPr>
              <w:t>.</w:t>
            </w:r>
            <w:r>
              <w:rPr>
                <w:rFonts w:eastAsiaTheme="minorEastAsia" w:hAnsiTheme="minorEastAsia" w:hint="eastAsia"/>
                <w:sz w:val="24"/>
              </w:rPr>
              <w:t>I</w:t>
            </w:r>
            <w:r>
              <w:rPr>
                <w:rFonts w:eastAsiaTheme="minorEastAsia" w:hAnsiTheme="minorEastAsia"/>
                <w:sz w:val="24"/>
              </w:rPr>
              <w:t>nsert Type-C usb, test result is shown as left picture</w:t>
            </w:r>
            <w:r>
              <w:rPr>
                <w:rFonts w:eastAsiaTheme="minorEastAsia" w:hAnsiTheme="minorEastAsia" w:hint="eastAsia"/>
                <w:sz w:val="24"/>
              </w:rPr>
              <w:t xml:space="preserve">, test pass. </w:t>
            </w:r>
            <w:r w:rsidRPr="00507EA3">
              <w:rPr>
                <w:rFonts w:eastAsiaTheme="minorEastAsia" w:hAnsiTheme="minorEastAsia"/>
                <w:sz w:val="24"/>
              </w:rPr>
              <w:t>Reverse direction</w:t>
            </w:r>
            <w:r>
              <w:rPr>
                <w:rFonts w:eastAsiaTheme="minorEastAsia" w:hAnsiTheme="minorEastAsia"/>
                <w:sz w:val="24"/>
              </w:rPr>
              <w:t>, test result is as shown as right picture, test PASS.</w:t>
            </w:r>
          </w:p>
          <w:p w:rsidR="00E327C6" w:rsidRDefault="00E327C6" w:rsidP="00E327C6">
            <w:pPr>
              <w:suppressAutoHyphens/>
              <w:autoSpaceDE w:val="0"/>
              <w:autoSpaceDN w:val="0"/>
              <w:adjustRightInd w:val="0"/>
              <w:spacing w:beforeLines="10" w:before="31" w:afterLines="10" w:after="31" w:line="276" w:lineRule="auto"/>
              <w:ind w:left="360"/>
              <w:rPr>
                <w:rFonts w:eastAsiaTheme="minorEastAsia" w:hAnsiTheme="minorEastAsia"/>
                <w:sz w:val="24"/>
              </w:rPr>
            </w:pPr>
            <w:r w:rsidRPr="00075CA2">
              <w:rPr>
                <w:rFonts w:eastAsiaTheme="minorEastAsia" w:hAnsiTheme="minorEastAsia"/>
                <w:sz w:val="24"/>
              </w:rPr>
              <w:t xml:space="preserve">Press and Hold </w:t>
            </w:r>
            <w:r w:rsidRPr="00075CA2">
              <w:rPr>
                <w:rFonts w:eastAsiaTheme="minorEastAsia" w:hAnsiTheme="minorEastAsia"/>
                <w:b/>
                <w:bCs/>
                <w:sz w:val="24"/>
              </w:rPr>
              <w:t xml:space="preserve">Volume Down </w:t>
            </w:r>
            <w:r>
              <w:rPr>
                <w:rFonts w:eastAsiaTheme="minorEastAsia" w:hAnsiTheme="minorEastAsia"/>
                <w:sz w:val="24"/>
              </w:rPr>
              <w:t xml:space="preserve">key </w:t>
            </w:r>
            <w:r w:rsidRPr="00075CA2">
              <w:rPr>
                <w:rFonts w:eastAsiaTheme="minorEastAsia" w:hAnsiTheme="minorEastAsia"/>
                <w:sz w:val="24"/>
              </w:rPr>
              <w:t xml:space="preserve">to </w:t>
            </w:r>
            <w:r w:rsidRPr="00075CA2">
              <w:rPr>
                <w:rFonts w:eastAsiaTheme="minorEastAsia" w:hAnsiTheme="minorEastAsia"/>
                <w:b/>
                <w:bCs/>
                <w:sz w:val="24"/>
              </w:rPr>
              <w:t>pass</w:t>
            </w:r>
            <w:r w:rsidRPr="00075CA2">
              <w:rPr>
                <w:rFonts w:eastAsiaTheme="minorEastAsia" w:hAnsiTheme="minorEastAsia"/>
                <w:sz w:val="24"/>
              </w:rPr>
              <w:t xml:space="preserve"> and move to the next test. To </w:t>
            </w:r>
            <w:r w:rsidRPr="00075CA2">
              <w:rPr>
                <w:rFonts w:eastAsiaTheme="minorEastAsia" w:hAnsiTheme="minorEastAsia"/>
                <w:b/>
                <w:bCs/>
                <w:sz w:val="24"/>
              </w:rPr>
              <w:t xml:space="preserve">fail </w:t>
            </w:r>
            <w:r w:rsidRPr="00075CA2">
              <w:rPr>
                <w:rFonts w:eastAsiaTheme="minorEastAsia" w:hAnsiTheme="minorEastAsia"/>
                <w:sz w:val="24"/>
              </w:rPr>
              <w:t xml:space="preserve">the test, Press and Hold </w:t>
            </w:r>
            <w:r>
              <w:rPr>
                <w:rFonts w:eastAsiaTheme="minorEastAsia" w:hAnsiTheme="minorEastAsia"/>
                <w:b/>
                <w:bCs/>
                <w:sz w:val="24"/>
              </w:rPr>
              <w:t>Volume Up</w:t>
            </w:r>
            <w:r w:rsidRPr="00075CA2">
              <w:rPr>
                <w:rFonts w:eastAsiaTheme="minorEastAsia" w:hAnsiTheme="minorEastAsia"/>
                <w:sz w:val="24"/>
              </w:rPr>
              <w:t xml:space="preserve"> key</w:t>
            </w:r>
          </w:p>
          <w:p w:rsidR="00E327C6" w:rsidRPr="00031723" w:rsidRDefault="00E327C6" w:rsidP="00E327C6">
            <w:pPr>
              <w:suppressAutoHyphens/>
              <w:autoSpaceDE w:val="0"/>
              <w:autoSpaceDN w:val="0"/>
              <w:adjustRightInd w:val="0"/>
              <w:spacing w:beforeLines="10" w:before="31" w:afterLines="10" w:after="31" w:line="276" w:lineRule="auto"/>
              <w:ind w:left="360"/>
              <w:rPr>
                <w:rFonts w:eastAsiaTheme="minorEastAsia" w:hAnsiTheme="minorEastAsia"/>
                <w:sz w:val="24"/>
              </w:rPr>
            </w:pPr>
            <w:r>
              <w:rPr>
                <w:rFonts w:hint="eastAsia"/>
                <w:b/>
                <w:noProof/>
              </w:rPr>
              <w:drawing>
                <wp:inline distT="0" distB="0" distL="0" distR="0" wp14:anchorId="012CD42B" wp14:editId="2FD432B0">
                  <wp:extent cx="5334000" cy="1684881"/>
                  <wp:effectExtent l="0" t="0" r="0" b="0"/>
                  <wp:docPr id="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srcRect/>
                          <a:stretch>
                            <a:fillRect/>
                          </a:stretch>
                        </pic:blipFill>
                        <pic:spPr bwMode="auto">
                          <a:xfrm>
                            <a:off x="0" y="0"/>
                            <a:ext cx="5341960" cy="1687395"/>
                          </a:xfrm>
                          <a:prstGeom prst="rect">
                            <a:avLst/>
                          </a:prstGeom>
                          <a:noFill/>
                          <a:ln w="9525">
                            <a:noFill/>
                            <a:miter lim="800000"/>
                            <a:headEnd/>
                            <a:tailEnd/>
                          </a:ln>
                        </pic:spPr>
                      </pic:pic>
                    </a:graphicData>
                  </a:graphic>
                </wp:inline>
              </w:drawing>
            </w:r>
          </w:p>
          <w:p w:rsidR="00E327C6" w:rsidRPr="00075CA2" w:rsidRDefault="00E327C6" w:rsidP="00E327C6">
            <w:pPr>
              <w:numPr>
                <w:ilvl w:val="0"/>
                <w:numId w:val="5"/>
              </w:numPr>
              <w:autoSpaceDE w:val="0"/>
              <w:autoSpaceDN w:val="0"/>
              <w:adjustRightInd w:val="0"/>
              <w:spacing w:beforeLines="20" w:before="62" w:afterLines="20" w:after="62" w:line="276" w:lineRule="auto"/>
              <w:jc w:val="left"/>
              <w:rPr>
                <w:rFonts w:eastAsiaTheme="minorEastAsia" w:hAnsiTheme="minorEastAsia"/>
                <w:sz w:val="24"/>
              </w:rPr>
            </w:pPr>
            <w:bookmarkStart w:id="115" w:name="OLE_LINK204"/>
            <w:bookmarkStart w:id="116" w:name="OLE_LINK205"/>
            <w:r w:rsidRPr="00075CA2">
              <w:rPr>
                <w:rFonts w:eastAsiaTheme="minorEastAsia" w:hAnsiTheme="minorEastAsia"/>
                <w:b/>
                <w:sz w:val="24"/>
              </w:rPr>
              <w:t>Sequential Test Result:</w:t>
            </w:r>
            <w:bookmarkEnd w:id="115"/>
            <w:bookmarkEnd w:id="116"/>
            <w:r w:rsidRPr="00075CA2">
              <w:rPr>
                <w:rFonts w:eastAsiaTheme="minorEastAsia" w:hAnsiTheme="minorEastAsia"/>
                <w:sz w:val="24"/>
              </w:rPr>
              <w:t>显示测试结果列表（绿色英文），检查测试结果，并记录不良品主机编号及其故障现象。按菜单键退回主屏。</w:t>
            </w:r>
          </w:p>
          <w:p w:rsidR="00E327C6" w:rsidRPr="00075CA2" w:rsidRDefault="00E327C6" w:rsidP="00E327C6">
            <w:pPr>
              <w:autoSpaceDE w:val="0"/>
              <w:autoSpaceDN w:val="0"/>
              <w:adjustRightInd w:val="0"/>
              <w:spacing w:beforeLines="20" w:before="62" w:afterLines="20" w:after="62" w:line="276" w:lineRule="auto"/>
              <w:jc w:val="left"/>
              <w:rPr>
                <w:rFonts w:eastAsiaTheme="minorEastAsia" w:hAnsiTheme="minorEastAsia"/>
                <w:sz w:val="24"/>
              </w:rPr>
            </w:pPr>
            <w:r w:rsidRPr="00075CA2">
              <w:rPr>
                <w:rFonts w:eastAsiaTheme="minorEastAsia" w:hAnsiTheme="minorEastAsia" w:hint="eastAsia"/>
                <w:sz w:val="24"/>
              </w:rPr>
              <w:t>28.</w:t>
            </w:r>
            <w:r w:rsidRPr="00075CA2">
              <w:rPr>
                <w:rFonts w:eastAsiaTheme="minorEastAsia" w:hAnsiTheme="minorEastAsia"/>
                <w:sz w:val="24"/>
              </w:rPr>
              <w:t xml:space="preserve">Verify that all results show </w:t>
            </w:r>
            <w:r w:rsidRPr="00075CA2">
              <w:rPr>
                <w:rFonts w:eastAsiaTheme="minorEastAsia" w:hAnsiTheme="minorEastAsia"/>
                <w:bCs/>
                <w:sz w:val="24"/>
              </w:rPr>
              <w:t>PASS</w:t>
            </w:r>
            <w:r w:rsidRPr="00075CA2">
              <w:rPr>
                <w:rFonts w:eastAsiaTheme="minorEastAsia" w:hAnsiTheme="minorEastAsia"/>
                <w:sz w:val="24"/>
              </w:rPr>
              <w:t xml:space="preserve">.  Failed tests will be in </w:t>
            </w:r>
            <w:r w:rsidRPr="00075CA2">
              <w:rPr>
                <w:rFonts w:eastAsiaTheme="minorEastAsia" w:hAnsiTheme="minorEastAsia"/>
                <w:bCs/>
                <w:sz w:val="24"/>
              </w:rPr>
              <w:t>RED</w:t>
            </w:r>
            <w:r w:rsidRPr="00075CA2">
              <w:rPr>
                <w:rFonts w:eastAsiaTheme="minorEastAsia" w:hAnsiTheme="minorEastAsia" w:hint="eastAsia"/>
                <w:sz w:val="24"/>
              </w:rPr>
              <w:t xml:space="preserve">, </w:t>
            </w:r>
            <w:r w:rsidRPr="00075CA2">
              <w:rPr>
                <w:rFonts w:eastAsiaTheme="minorEastAsia" w:hAnsiTheme="minorEastAsia"/>
                <w:sz w:val="24"/>
              </w:rPr>
              <w:t xml:space="preserve">Hit </w:t>
            </w:r>
            <w:r w:rsidRPr="00075CA2">
              <w:rPr>
                <w:rFonts w:eastAsiaTheme="minorEastAsia" w:hAnsiTheme="minorEastAsia"/>
                <w:bCs/>
                <w:sz w:val="24"/>
              </w:rPr>
              <w:t xml:space="preserve">Back </w:t>
            </w:r>
            <w:r w:rsidRPr="00075CA2">
              <w:rPr>
                <w:rFonts w:eastAsiaTheme="minorEastAsia" w:hAnsiTheme="minorEastAsia"/>
                <w:sz w:val="24"/>
              </w:rPr>
              <w:t>key to exit out of CQA App</w:t>
            </w:r>
            <w:r w:rsidRPr="00075CA2">
              <w:rPr>
                <w:rFonts w:eastAsiaTheme="minorEastAsia" w:hAnsiTheme="minorEastAsia" w:hint="eastAsia"/>
                <w:sz w:val="24"/>
              </w:rPr>
              <w:t xml:space="preserve">, </w:t>
            </w:r>
            <w:r w:rsidRPr="00075CA2">
              <w:rPr>
                <w:rFonts w:eastAsiaTheme="minorEastAsia" w:hAnsiTheme="minorEastAsia"/>
                <w:sz w:val="24"/>
              </w:rPr>
              <w:t>Power</w:t>
            </w:r>
            <w:r>
              <w:rPr>
                <w:rFonts w:eastAsiaTheme="minorEastAsia" w:hAnsiTheme="minorEastAsia"/>
                <w:sz w:val="24"/>
              </w:rPr>
              <w:t xml:space="preserve"> </w:t>
            </w:r>
            <w:r w:rsidRPr="00075CA2">
              <w:rPr>
                <w:rFonts w:eastAsiaTheme="minorEastAsia" w:hAnsiTheme="minorEastAsia"/>
                <w:sz w:val="24"/>
              </w:rPr>
              <w:t>off the</w:t>
            </w:r>
            <w:r>
              <w:rPr>
                <w:rFonts w:eastAsiaTheme="minorEastAsia" w:hAnsiTheme="minorEastAsia"/>
                <w:sz w:val="24"/>
              </w:rPr>
              <w:t xml:space="preserve"> </w:t>
            </w:r>
            <w:r w:rsidRPr="00075CA2">
              <w:rPr>
                <w:rFonts w:eastAsiaTheme="minorEastAsia" w:hAnsiTheme="minorEastAsia"/>
                <w:sz w:val="24"/>
              </w:rPr>
              <w:t>phone</w:t>
            </w:r>
            <w:r w:rsidRPr="00075CA2">
              <w:rPr>
                <w:rFonts w:eastAsiaTheme="minorEastAsia" w:hAnsiTheme="minorEastAsia" w:hint="eastAsia"/>
                <w:sz w:val="24"/>
              </w:rPr>
              <w:t xml:space="preserve">, </w:t>
            </w:r>
            <w:r w:rsidRPr="00075CA2">
              <w:rPr>
                <w:rFonts w:eastAsiaTheme="minorEastAsia" w:hAnsiTheme="minorEastAsia"/>
                <w:sz w:val="24"/>
              </w:rPr>
              <w:t>If CQA test FAILED,  get phone analyzed</w:t>
            </w:r>
          </w:p>
          <w:p w:rsidR="00E327C6" w:rsidRPr="004163AB" w:rsidRDefault="00E327C6" w:rsidP="00E327C6">
            <w:pPr>
              <w:autoSpaceDE w:val="0"/>
              <w:autoSpaceDN w:val="0"/>
              <w:adjustRightInd w:val="0"/>
              <w:spacing w:beforeLines="20" w:before="62" w:afterLines="20" w:after="62" w:line="276" w:lineRule="auto"/>
              <w:jc w:val="left"/>
              <w:rPr>
                <w:rFonts w:eastAsiaTheme="minorEastAsia" w:hAnsiTheme="minorEastAsia"/>
                <w:sz w:val="24"/>
              </w:rPr>
            </w:pPr>
            <w:r w:rsidRPr="00075CA2">
              <w:rPr>
                <w:rFonts w:eastAsiaTheme="minorEastAsia" w:hAnsiTheme="minorEastAsia"/>
                <w:sz w:val="24"/>
              </w:rPr>
              <w:t>If CQA test PASSED</w:t>
            </w:r>
            <w:r w:rsidRPr="00075CA2">
              <w:rPr>
                <w:rFonts w:eastAsiaTheme="minorEastAsia" w:hAnsiTheme="minorEastAsia" w:hint="eastAsia"/>
                <w:sz w:val="24"/>
              </w:rPr>
              <w:t xml:space="preserve"> ,</w:t>
            </w:r>
            <w:r w:rsidRPr="00075CA2">
              <w:rPr>
                <w:rFonts w:eastAsiaTheme="minorEastAsia" w:hAnsiTheme="minorEastAsia"/>
                <w:sz w:val="24"/>
              </w:rPr>
              <w:t>send</w:t>
            </w:r>
            <w:r>
              <w:rPr>
                <w:rFonts w:eastAsiaTheme="minorEastAsia" w:hAnsiTheme="minorEastAsia"/>
                <w:sz w:val="24"/>
              </w:rPr>
              <w:t xml:space="preserve"> </w:t>
            </w:r>
            <w:r w:rsidRPr="00075CA2">
              <w:rPr>
                <w:rFonts w:eastAsiaTheme="minorEastAsia" w:hAnsiTheme="minorEastAsia"/>
                <w:sz w:val="24"/>
              </w:rPr>
              <w:t>phone to next station in the</w:t>
            </w:r>
            <w:r>
              <w:rPr>
                <w:rFonts w:eastAsiaTheme="minorEastAsia" w:hAnsiTheme="minorEastAsia"/>
                <w:sz w:val="24"/>
              </w:rPr>
              <w:t xml:space="preserve"> </w:t>
            </w:r>
            <w:r w:rsidRPr="00075CA2">
              <w:rPr>
                <w:rFonts w:eastAsiaTheme="minorEastAsia" w:hAnsiTheme="minorEastAsia"/>
                <w:sz w:val="24"/>
              </w:rPr>
              <w:t xml:space="preserve">factory flow </w:t>
            </w:r>
          </w:p>
        </w:tc>
      </w:tr>
      <w:tr w:rsidR="00E327C6" w:rsidTr="004A44EB">
        <w:trPr>
          <w:trHeight w:val="447"/>
        </w:trPr>
        <w:tc>
          <w:tcPr>
            <w:tcW w:w="525" w:type="dxa"/>
            <w:vAlign w:val="center"/>
          </w:tcPr>
          <w:p w:rsidR="00E327C6" w:rsidRDefault="00E327C6" w:rsidP="00E327C6">
            <w:pPr>
              <w:widowControl/>
              <w:spacing w:line="276" w:lineRule="auto"/>
              <w:jc w:val="center"/>
              <w:rPr>
                <w:rFonts w:eastAsiaTheme="minorEastAsia"/>
                <w:kern w:val="0"/>
                <w:sz w:val="24"/>
              </w:rPr>
            </w:pPr>
            <w:r>
              <w:rPr>
                <w:rFonts w:eastAsiaTheme="minorEastAsia" w:hint="eastAsia"/>
                <w:kern w:val="0"/>
                <w:sz w:val="24"/>
              </w:rPr>
              <w:lastRenderedPageBreak/>
              <w:t>13</w:t>
            </w:r>
          </w:p>
        </w:tc>
        <w:tc>
          <w:tcPr>
            <w:tcW w:w="1568" w:type="dxa"/>
            <w:vAlign w:val="center"/>
          </w:tcPr>
          <w:p w:rsidR="00E327C6" w:rsidRDefault="00E327C6" w:rsidP="00E327C6">
            <w:pPr>
              <w:widowControl/>
              <w:spacing w:line="276" w:lineRule="auto"/>
              <w:jc w:val="center"/>
              <w:rPr>
                <w:rFonts w:eastAsiaTheme="minorEastAsia" w:hAnsiTheme="minorEastAsia"/>
                <w:bCs/>
                <w:snapToGrid w:val="0"/>
                <w:sz w:val="24"/>
              </w:rPr>
            </w:pPr>
            <w:r>
              <w:rPr>
                <w:rFonts w:eastAsiaTheme="minorEastAsia" w:hAnsiTheme="minorEastAsia"/>
                <w:bCs/>
                <w:snapToGrid w:val="0"/>
                <w:sz w:val="24"/>
              </w:rPr>
              <w:t>关机</w:t>
            </w:r>
          </w:p>
          <w:p w:rsidR="00E327C6" w:rsidRDefault="00E327C6" w:rsidP="00E327C6">
            <w:pPr>
              <w:widowControl/>
              <w:spacing w:line="276" w:lineRule="auto"/>
              <w:jc w:val="center"/>
              <w:rPr>
                <w:rFonts w:eastAsiaTheme="minorEastAsia"/>
                <w:bCs/>
                <w:snapToGrid w:val="0"/>
                <w:sz w:val="24"/>
              </w:rPr>
            </w:pPr>
            <w:r>
              <w:rPr>
                <w:rFonts w:eastAsiaTheme="minorEastAsia" w:hAnsiTheme="minorEastAsia" w:hint="eastAsia"/>
                <w:bCs/>
                <w:snapToGrid w:val="0"/>
                <w:sz w:val="24"/>
              </w:rPr>
              <w:t>Power off</w:t>
            </w:r>
          </w:p>
        </w:tc>
        <w:tc>
          <w:tcPr>
            <w:tcW w:w="9072" w:type="dxa"/>
          </w:tcPr>
          <w:p w:rsidR="00E327C6" w:rsidRDefault="00E327C6" w:rsidP="00E327C6">
            <w:pPr>
              <w:autoSpaceDE w:val="0"/>
              <w:autoSpaceDN w:val="0"/>
              <w:adjustRightInd w:val="0"/>
              <w:spacing w:beforeLines="20" w:before="62" w:afterLines="20" w:after="62" w:line="276" w:lineRule="auto"/>
              <w:rPr>
                <w:rFonts w:eastAsiaTheme="minorEastAsia" w:hAnsiTheme="minorEastAsia"/>
                <w:bCs/>
                <w:snapToGrid w:val="0"/>
                <w:sz w:val="24"/>
              </w:rPr>
            </w:pPr>
            <w:r w:rsidRPr="00F5011D">
              <w:rPr>
                <w:rFonts w:eastAsiaTheme="minorEastAsia" w:hAnsiTheme="minorEastAsia"/>
                <w:sz w:val="24"/>
              </w:rPr>
              <w:t>按</w:t>
            </w:r>
            <w:r w:rsidRPr="000E5047">
              <w:rPr>
                <w:rFonts w:eastAsiaTheme="minorEastAsia" w:hAnsiTheme="minorEastAsia"/>
                <w:bCs/>
                <w:snapToGrid w:val="0"/>
                <w:sz w:val="24"/>
              </w:rPr>
              <w:t>关机键，屏幕显示</w:t>
            </w:r>
            <w:r w:rsidRPr="000E5047">
              <w:rPr>
                <w:rFonts w:eastAsiaTheme="minorEastAsia" w:hAnsiTheme="minorEastAsia"/>
                <w:bCs/>
                <w:snapToGrid w:val="0"/>
                <w:sz w:val="24"/>
              </w:rPr>
              <w:t xml:space="preserve">Power off, </w:t>
            </w:r>
            <w:r w:rsidRPr="000E5047">
              <w:rPr>
                <w:rFonts w:eastAsiaTheme="minorEastAsia" w:hAnsiTheme="minorEastAsia"/>
                <w:bCs/>
                <w:snapToGrid w:val="0"/>
                <w:sz w:val="24"/>
              </w:rPr>
              <w:t>点击</w:t>
            </w:r>
            <w:r w:rsidRPr="000E5047">
              <w:rPr>
                <w:rFonts w:eastAsiaTheme="minorEastAsia" w:hAnsiTheme="minorEastAsia"/>
                <w:bCs/>
                <w:snapToGrid w:val="0"/>
                <w:sz w:val="24"/>
              </w:rPr>
              <w:t>OK</w:t>
            </w:r>
            <w:r w:rsidRPr="000E5047">
              <w:rPr>
                <w:rFonts w:eastAsiaTheme="minorEastAsia" w:hAnsiTheme="minorEastAsia"/>
                <w:bCs/>
                <w:snapToGrid w:val="0"/>
                <w:sz w:val="24"/>
              </w:rPr>
              <w:t>，关机，有振感</w:t>
            </w:r>
            <w:r w:rsidRPr="000E5047">
              <w:rPr>
                <w:rFonts w:eastAsiaTheme="minorEastAsia" w:hAnsiTheme="minorEastAsia" w:hint="eastAsia"/>
                <w:bCs/>
                <w:snapToGrid w:val="0"/>
                <w:sz w:val="24"/>
              </w:rPr>
              <w:t>；</w:t>
            </w:r>
            <w:r w:rsidRPr="000E5047">
              <w:rPr>
                <w:rFonts w:eastAsiaTheme="minorEastAsia" w:hAnsiTheme="minorEastAsia"/>
                <w:bCs/>
                <w:snapToGrid w:val="0"/>
                <w:sz w:val="24"/>
              </w:rPr>
              <w:t>取出</w:t>
            </w:r>
            <w:r w:rsidRPr="000E5047">
              <w:rPr>
                <w:rFonts w:eastAsiaTheme="minorEastAsia" w:hAnsiTheme="minorEastAsia"/>
                <w:bCs/>
                <w:snapToGrid w:val="0"/>
                <w:sz w:val="24"/>
              </w:rPr>
              <w:t>SIM</w:t>
            </w:r>
            <w:r w:rsidRPr="000E5047">
              <w:rPr>
                <w:rFonts w:eastAsiaTheme="minorEastAsia" w:hAnsiTheme="minorEastAsia"/>
                <w:bCs/>
                <w:snapToGrid w:val="0"/>
                <w:sz w:val="24"/>
              </w:rPr>
              <w:t>卡和</w:t>
            </w:r>
            <w:r w:rsidRPr="000E5047">
              <w:rPr>
                <w:rFonts w:eastAsiaTheme="minorEastAsia" w:hAnsiTheme="minorEastAsia"/>
                <w:bCs/>
                <w:snapToGrid w:val="0"/>
                <w:sz w:val="24"/>
              </w:rPr>
              <w:t>SD</w:t>
            </w:r>
            <w:r w:rsidRPr="000E5047">
              <w:rPr>
                <w:rFonts w:eastAsiaTheme="minorEastAsia" w:hAnsiTheme="minorEastAsia"/>
                <w:bCs/>
                <w:snapToGrid w:val="0"/>
                <w:sz w:val="24"/>
              </w:rPr>
              <w:t>卡。</w:t>
            </w:r>
          </w:p>
          <w:p w:rsidR="00E327C6" w:rsidRPr="009D0DEA" w:rsidRDefault="00E327C6" w:rsidP="00E327C6">
            <w:pPr>
              <w:autoSpaceDE w:val="0"/>
              <w:autoSpaceDN w:val="0"/>
              <w:adjustRightInd w:val="0"/>
              <w:spacing w:beforeLines="20" w:before="62" w:afterLines="20" w:after="62" w:line="276" w:lineRule="auto"/>
              <w:rPr>
                <w:rFonts w:eastAsiaTheme="minorEastAsia" w:hAnsiTheme="minorEastAsia"/>
                <w:bCs/>
                <w:snapToGrid w:val="0"/>
                <w:sz w:val="24"/>
              </w:rPr>
            </w:pPr>
            <w:r w:rsidRPr="00033541">
              <w:rPr>
                <w:rFonts w:eastAsiaTheme="minorEastAsia" w:hAnsiTheme="minorEastAsia"/>
                <w:sz w:val="24"/>
              </w:rPr>
              <w:t>Press</w:t>
            </w:r>
            <w:r>
              <w:rPr>
                <w:rFonts w:eastAsiaTheme="minorEastAsia" w:hAnsiTheme="minorEastAsia" w:hint="eastAsia"/>
                <w:bCs/>
                <w:snapToGrid w:val="0"/>
                <w:sz w:val="24"/>
              </w:rPr>
              <w:t xml:space="preserve"> the </w:t>
            </w:r>
            <w:r w:rsidRPr="009D0DEA">
              <w:rPr>
                <w:rFonts w:eastAsiaTheme="minorEastAsia" w:hAnsiTheme="minorEastAsia"/>
                <w:sz w:val="24"/>
              </w:rPr>
              <w:t xml:space="preserve">Power </w:t>
            </w:r>
            <w:r w:rsidRPr="009D0DEA">
              <w:rPr>
                <w:rFonts w:eastAsiaTheme="minorEastAsia" w:hAnsiTheme="minorEastAsia" w:hint="eastAsia"/>
                <w:sz w:val="24"/>
              </w:rPr>
              <w:t>Key</w:t>
            </w:r>
            <w:r w:rsidRPr="009D0DEA">
              <w:rPr>
                <w:rFonts w:eastAsiaTheme="minorEastAsia" w:hAnsiTheme="minorEastAsia"/>
                <w:sz w:val="24"/>
              </w:rPr>
              <w:t>, the screen shows the Power off, click OK, shutdown, a sense of vibration;Take out the SIM card.</w:t>
            </w:r>
          </w:p>
        </w:tc>
      </w:tr>
    </w:tbl>
    <w:p w:rsidR="0094367B" w:rsidRPr="00656B61" w:rsidRDefault="0094367B" w:rsidP="00EC00D8">
      <w:pPr>
        <w:pStyle w:val="a8"/>
        <w:spacing w:line="276" w:lineRule="auto"/>
        <w:rPr>
          <w:rFonts w:eastAsiaTheme="minorEastAsia"/>
          <w:b/>
          <w:sz w:val="24"/>
          <w:szCs w:val="24"/>
        </w:rPr>
      </w:pPr>
    </w:p>
    <w:p w:rsidR="0094367B" w:rsidRDefault="007F7C8D" w:rsidP="00856914">
      <w:pPr>
        <w:pStyle w:val="a8"/>
        <w:numPr>
          <w:ilvl w:val="0"/>
          <w:numId w:val="24"/>
        </w:numPr>
        <w:spacing w:line="276" w:lineRule="auto"/>
        <w:rPr>
          <w:rFonts w:eastAsiaTheme="minorEastAsia"/>
          <w:b/>
          <w:sz w:val="24"/>
          <w:szCs w:val="24"/>
        </w:rPr>
      </w:pPr>
      <w:r>
        <w:rPr>
          <w:rFonts w:eastAsiaTheme="minorEastAsia"/>
          <w:b/>
          <w:sz w:val="24"/>
          <w:szCs w:val="24"/>
        </w:rPr>
        <w:t>Relevant documents/</w:t>
      </w:r>
      <w:r>
        <w:rPr>
          <w:rFonts w:eastAsiaTheme="minorEastAsia" w:hAnsiTheme="minorEastAsia"/>
          <w:b/>
          <w:sz w:val="24"/>
          <w:szCs w:val="24"/>
        </w:rPr>
        <w:t>相关文件</w:t>
      </w:r>
    </w:p>
    <w:tbl>
      <w:tblPr>
        <w:tblStyle w:val="ad"/>
        <w:tblW w:w="11057" w:type="dxa"/>
        <w:tblInd w:w="-34" w:type="dxa"/>
        <w:tblLayout w:type="fixed"/>
        <w:tblLook w:val="04A0" w:firstRow="1" w:lastRow="0" w:firstColumn="1" w:lastColumn="0" w:noHBand="0" w:noVBand="1"/>
      </w:tblPr>
      <w:tblGrid>
        <w:gridCol w:w="1276"/>
        <w:gridCol w:w="2977"/>
        <w:gridCol w:w="6804"/>
      </w:tblGrid>
      <w:tr w:rsidR="0094367B">
        <w:tc>
          <w:tcPr>
            <w:tcW w:w="1276" w:type="dxa"/>
            <w:vAlign w:val="center"/>
          </w:tcPr>
          <w:p w:rsidR="0094367B" w:rsidRDefault="007F7C8D">
            <w:pPr>
              <w:tabs>
                <w:tab w:val="left" w:pos="1040"/>
              </w:tabs>
              <w:spacing w:line="276" w:lineRule="auto"/>
              <w:jc w:val="center"/>
              <w:rPr>
                <w:rFonts w:eastAsiaTheme="minorEastAsia" w:hAnsiTheme="minorEastAsia"/>
                <w:bCs/>
                <w:snapToGrid w:val="0"/>
                <w:sz w:val="24"/>
              </w:rPr>
            </w:pPr>
            <w:r>
              <w:rPr>
                <w:rFonts w:eastAsiaTheme="minorEastAsia" w:hAnsiTheme="minorEastAsia"/>
                <w:bCs/>
                <w:snapToGrid w:val="0"/>
                <w:sz w:val="24"/>
              </w:rPr>
              <w:lastRenderedPageBreak/>
              <w:t>序号</w:t>
            </w:r>
          </w:p>
        </w:tc>
        <w:tc>
          <w:tcPr>
            <w:tcW w:w="2977" w:type="dxa"/>
            <w:vAlign w:val="center"/>
          </w:tcPr>
          <w:p w:rsidR="0094367B" w:rsidRDefault="007F7C8D">
            <w:pPr>
              <w:tabs>
                <w:tab w:val="left" w:pos="1040"/>
              </w:tabs>
              <w:spacing w:line="276" w:lineRule="auto"/>
              <w:jc w:val="center"/>
              <w:rPr>
                <w:rFonts w:eastAsiaTheme="minorEastAsia" w:hAnsiTheme="minorEastAsia"/>
                <w:bCs/>
                <w:snapToGrid w:val="0"/>
                <w:sz w:val="24"/>
              </w:rPr>
            </w:pPr>
            <w:r>
              <w:rPr>
                <w:rFonts w:eastAsiaTheme="minorEastAsia" w:hAnsiTheme="minorEastAsia"/>
                <w:bCs/>
                <w:snapToGrid w:val="0"/>
                <w:sz w:val="24"/>
              </w:rPr>
              <w:t>文件编号</w:t>
            </w:r>
          </w:p>
        </w:tc>
        <w:tc>
          <w:tcPr>
            <w:tcW w:w="6804" w:type="dxa"/>
            <w:vAlign w:val="center"/>
          </w:tcPr>
          <w:p w:rsidR="0094367B" w:rsidRDefault="007F7C8D">
            <w:pPr>
              <w:tabs>
                <w:tab w:val="left" w:pos="1040"/>
              </w:tabs>
              <w:spacing w:line="276" w:lineRule="auto"/>
              <w:jc w:val="center"/>
              <w:rPr>
                <w:rFonts w:eastAsiaTheme="minorEastAsia" w:hAnsiTheme="minorEastAsia"/>
                <w:bCs/>
                <w:snapToGrid w:val="0"/>
                <w:sz w:val="24"/>
              </w:rPr>
            </w:pPr>
            <w:r>
              <w:rPr>
                <w:rFonts w:eastAsiaTheme="minorEastAsia" w:hAnsiTheme="minorEastAsia"/>
                <w:bCs/>
                <w:snapToGrid w:val="0"/>
                <w:sz w:val="24"/>
              </w:rPr>
              <w:t>文件名称</w:t>
            </w:r>
          </w:p>
        </w:tc>
      </w:tr>
      <w:tr w:rsidR="0094367B">
        <w:trPr>
          <w:trHeight w:val="60"/>
        </w:trPr>
        <w:tc>
          <w:tcPr>
            <w:tcW w:w="1276" w:type="dxa"/>
            <w:vAlign w:val="center"/>
          </w:tcPr>
          <w:p w:rsidR="0094367B" w:rsidRDefault="007F7C8D">
            <w:pPr>
              <w:tabs>
                <w:tab w:val="left" w:pos="1040"/>
              </w:tabs>
              <w:spacing w:line="276" w:lineRule="auto"/>
              <w:jc w:val="center"/>
              <w:rPr>
                <w:rFonts w:eastAsiaTheme="minorEastAsia" w:hAnsiTheme="minorEastAsia"/>
                <w:bCs/>
                <w:snapToGrid w:val="0"/>
                <w:sz w:val="24"/>
              </w:rPr>
            </w:pPr>
            <w:r>
              <w:rPr>
                <w:rFonts w:eastAsiaTheme="minorEastAsia" w:hAnsiTheme="minorEastAsia"/>
                <w:bCs/>
                <w:snapToGrid w:val="0"/>
                <w:sz w:val="24"/>
              </w:rPr>
              <w:t>1</w:t>
            </w:r>
          </w:p>
        </w:tc>
        <w:tc>
          <w:tcPr>
            <w:tcW w:w="2977" w:type="dxa"/>
            <w:vAlign w:val="center"/>
          </w:tcPr>
          <w:p w:rsidR="0094367B" w:rsidRDefault="007F7C8D" w:rsidP="0060411D">
            <w:pPr>
              <w:tabs>
                <w:tab w:val="left" w:pos="1040"/>
              </w:tabs>
              <w:spacing w:line="276" w:lineRule="auto"/>
              <w:jc w:val="center"/>
              <w:rPr>
                <w:rFonts w:eastAsiaTheme="minorEastAsia" w:hAnsiTheme="minorEastAsia"/>
                <w:bCs/>
                <w:snapToGrid w:val="0"/>
                <w:sz w:val="24"/>
              </w:rPr>
            </w:pPr>
            <w:r>
              <w:rPr>
                <w:rFonts w:eastAsiaTheme="minorEastAsia" w:hAnsiTheme="minorEastAsia" w:hint="eastAsia"/>
                <w:bCs/>
                <w:snapToGrid w:val="0"/>
                <w:sz w:val="24"/>
              </w:rPr>
              <w:t>WHM-QA-</w:t>
            </w:r>
            <w:r w:rsidR="008A7319">
              <w:rPr>
                <w:rFonts w:eastAsiaTheme="minorEastAsia" w:hAnsiTheme="minorEastAsia" w:hint="eastAsia"/>
                <w:bCs/>
                <w:snapToGrid w:val="0"/>
                <w:sz w:val="24"/>
              </w:rPr>
              <w:t xml:space="preserve">Racer </w:t>
            </w:r>
            <w:r w:rsidR="0060411D">
              <w:rPr>
                <w:rFonts w:eastAsiaTheme="minorEastAsia" w:hAnsiTheme="minorEastAsia"/>
                <w:bCs/>
                <w:snapToGrid w:val="0"/>
                <w:sz w:val="24"/>
              </w:rPr>
              <w:t>5G</w:t>
            </w:r>
            <w:r w:rsidR="00B50DEE">
              <w:rPr>
                <w:rFonts w:eastAsiaTheme="minorEastAsia" w:hAnsiTheme="minorEastAsia" w:hint="eastAsia"/>
                <w:bCs/>
                <w:snapToGrid w:val="0"/>
                <w:sz w:val="24"/>
              </w:rPr>
              <w:t>-00</w:t>
            </w:r>
            <w:r w:rsidR="00B50DEE">
              <w:rPr>
                <w:rFonts w:eastAsiaTheme="minorEastAsia" w:hAnsiTheme="minorEastAsia"/>
                <w:bCs/>
                <w:snapToGrid w:val="0"/>
                <w:sz w:val="24"/>
              </w:rPr>
              <w:t>3</w:t>
            </w:r>
          </w:p>
        </w:tc>
        <w:tc>
          <w:tcPr>
            <w:tcW w:w="6804" w:type="dxa"/>
            <w:vAlign w:val="center"/>
          </w:tcPr>
          <w:p w:rsidR="0094367B" w:rsidRDefault="0074631C" w:rsidP="007266F1">
            <w:pPr>
              <w:pStyle w:val="a8"/>
              <w:spacing w:line="276" w:lineRule="auto"/>
              <w:rPr>
                <w:rFonts w:eastAsiaTheme="minorEastAsia" w:hAnsiTheme="minorEastAsia"/>
                <w:bCs/>
                <w:snapToGrid w:val="0"/>
                <w:sz w:val="24"/>
                <w:szCs w:val="24"/>
              </w:rPr>
            </w:pPr>
            <w:r w:rsidRPr="0074631C">
              <w:rPr>
                <w:rFonts w:eastAsiaTheme="minorEastAsia" w:hAnsiTheme="minorEastAsia" w:hint="eastAsia"/>
                <w:bCs/>
                <w:snapToGrid w:val="0"/>
                <w:sz w:val="24"/>
                <w:szCs w:val="24"/>
              </w:rPr>
              <w:t xml:space="preserve">Motorola </w:t>
            </w:r>
            <w:r w:rsidR="008A7319">
              <w:rPr>
                <w:rFonts w:eastAsiaTheme="minorEastAsia" w:hAnsiTheme="minorEastAsia" w:hint="eastAsia"/>
                <w:bCs/>
                <w:snapToGrid w:val="0"/>
                <w:sz w:val="24"/>
                <w:szCs w:val="24"/>
              </w:rPr>
              <w:t>Racer</w:t>
            </w:r>
            <w:r w:rsidR="007266F1">
              <w:rPr>
                <w:rFonts w:eastAsiaTheme="minorEastAsia" w:hAnsiTheme="minorEastAsia"/>
                <w:bCs/>
                <w:snapToGrid w:val="0"/>
                <w:sz w:val="24"/>
                <w:szCs w:val="24"/>
              </w:rPr>
              <w:t xml:space="preserve">5G </w:t>
            </w:r>
            <w:r w:rsidRPr="0074631C">
              <w:rPr>
                <w:rFonts w:eastAsiaTheme="minorEastAsia" w:hAnsiTheme="minorEastAsia" w:hint="eastAsia"/>
                <w:bCs/>
                <w:snapToGrid w:val="0"/>
                <w:sz w:val="24"/>
                <w:szCs w:val="24"/>
              </w:rPr>
              <w:t>PSCD</w:t>
            </w:r>
            <w:r w:rsidRPr="0074631C">
              <w:rPr>
                <w:rFonts w:eastAsiaTheme="minorEastAsia" w:hAnsiTheme="minorEastAsia" w:hint="eastAsia"/>
                <w:bCs/>
                <w:snapToGrid w:val="0"/>
                <w:sz w:val="24"/>
                <w:szCs w:val="24"/>
              </w:rPr>
              <w:t>产品外观检验规范标准和品质保证</w:t>
            </w:r>
          </w:p>
        </w:tc>
      </w:tr>
      <w:tr w:rsidR="0094367B">
        <w:trPr>
          <w:trHeight w:val="60"/>
        </w:trPr>
        <w:tc>
          <w:tcPr>
            <w:tcW w:w="1276" w:type="dxa"/>
            <w:vAlign w:val="center"/>
          </w:tcPr>
          <w:p w:rsidR="0094367B" w:rsidRDefault="007F7C8D">
            <w:pPr>
              <w:tabs>
                <w:tab w:val="left" w:pos="1040"/>
              </w:tabs>
              <w:spacing w:line="276" w:lineRule="auto"/>
              <w:jc w:val="center"/>
              <w:rPr>
                <w:rFonts w:eastAsiaTheme="minorEastAsia" w:hAnsiTheme="minorEastAsia"/>
                <w:bCs/>
                <w:snapToGrid w:val="0"/>
                <w:sz w:val="24"/>
              </w:rPr>
            </w:pPr>
            <w:r>
              <w:rPr>
                <w:rFonts w:eastAsiaTheme="minorEastAsia" w:hAnsiTheme="minorEastAsia"/>
                <w:bCs/>
                <w:snapToGrid w:val="0"/>
                <w:sz w:val="24"/>
              </w:rPr>
              <w:t>2</w:t>
            </w:r>
          </w:p>
        </w:tc>
        <w:tc>
          <w:tcPr>
            <w:tcW w:w="2977" w:type="dxa"/>
            <w:vAlign w:val="center"/>
          </w:tcPr>
          <w:p w:rsidR="0094367B" w:rsidRPr="00FB1664" w:rsidRDefault="00FB1664">
            <w:pPr>
              <w:tabs>
                <w:tab w:val="left" w:pos="1040"/>
              </w:tabs>
              <w:spacing w:line="276" w:lineRule="auto"/>
              <w:jc w:val="center"/>
              <w:rPr>
                <w:rFonts w:eastAsiaTheme="minorEastAsia" w:hAnsiTheme="minorEastAsia"/>
                <w:bCs/>
                <w:snapToGrid w:val="0"/>
                <w:sz w:val="24"/>
                <w:szCs w:val="18"/>
              </w:rPr>
            </w:pPr>
            <w:r w:rsidRPr="00FB1664">
              <w:rPr>
                <w:rFonts w:eastAsiaTheme="minorEastAsia" w:hAnsiTheme="minorEastAsia" w:hint="eastAsia"/>
                <w:bCs/>
                <w:snapToGrid w:val="0"/>
                <w:sz w:val="24"/>
                <w:szCs w:val="18"/>
              </w:rPr>
              <w:t>WHM-QA-GN-101</w:t>
            </w:r>
          </w:p>
        </w:tc>
        <w:tc>
          <w:tcPr>
            <w:tcW w:w="6804" w:type="dxa"/>
            <w:vAlign w:val="center"/>
          </w:tcPr>
          <w:p w:rsidR="0094367B" w:rsidRPr="00FB1664" w:rsidRDefault="00FB1664">
            <w:pPr>
              <w:pStyle w:val="a8"/>
              <w:spacing w:line="276" w:lineRule="auto"/>
              <w:rPr>
                <w:rFonts w:eastAsiaTheme="minorEastAsia" w:hAnsiTheme="minorEastAsia"/>
                <w:bCs/>
                <w:snapToGrid w:val="0"/>
                <w:sz w:val="24"/>
              </w:rPr>
            </w:pPr>
            <w:r w:rsidRPr="00FB1664">
              <w:rPr>
                <w:rFonts w:eastAsiaTheme="minorEastAsia" w:hAnsiTheme="minorEastAsia" w:hint="eastAsia"/>
                <w:bCs/>
                <w:snapToGrid w:val="0"/>
                <w:sz w:val="24"/>
              </w:rPr>
              <w:t>手机和移动设备外观检验规范</w:t>
            </w:r>
          </w:p>
        </w:tc>
      </w:tr>
    </w:tbl>
    <w:p w:rsidR="0094367B" w:rsidRDefault="0094367B">
      <w:pPr>
        <w:pStyle w:val="a8"/>
        <w:spacing w:line="276" w:lineRule="auto"/>
        <w:rPr>
          <w:rFonts w:eastAsiaTheme="minorEastAsia"/>
          <w:b/>
          <w:sz w:val="24"/>
          <w:szCs w:val="24"/>
        </w:rPr>
      </w:pPr>
    </w:p>
    <w:p w:rsidR="0094367B" w:rsidRDefault="007F7C8D" w:rsidP="00045109">
      <w:pPr>
        <w:pStyle w:val="a8"/>
        <w:numPr>
          <w:ilvl w:val="0"/>
          <w:numId w:val="24"/>
        </w:numPr>
        <w:spacing w:line="276" w:lineRule="auto"/>
        <w:rPr>
          <w:rFonts w:eastAsiaTheme="minorEastAsia"/>
          <w:b/>
          <w:sz w:val="24"/>
          <w:szCs w:val="24"/>
        </w:rPr>
      </w:pPr>
      <w:r>
        <w:rPr>
          <w:rFonts w:eastAsiaTheme="minorEastAsia"/>
          <w:b/>
          <w:sz w:val="24"/>
          <w:szCs w:val="24"/>
        </w:rPr>
        <w:t>Relevant records/</w:t>
      </w:r>
      <w:r>
        <w:rPr>
          <w:rFonts w:eastAsiaTheme="minorEastAsia" w:hAnsiTheme="minorEastAsia"/>
          <w:b/>
          <w:sz w:val="24"/>
          <w:szCs w:val="24"/>
        </w:rPr>
        <w:t>相关记录</w:t>
      </w:r>
    </w:p>
    <w:p w:rsidR="00045109" w:rsidRDefault="00045109" w:rsidP="00045109">
      <w:pPr>
        <w:pStyle w:val="a8"/>
        <w:spacing w:line="276" w:lineRule="auto"/>
        <w:ind w:left="360"/>
        <w:rPr>
          <w:rFonts w:eastAsiaTheme="minorEastAsia"/>
          <w:b/>
          <w:sz w:val="24"/>
          <w:szCs w:val="24"/>
        </w:rPr>
      </w:pPr>
      <w:r w:rsidRPr="00045109">
        <w:rPr>
          <w:rFonts w:eastAsiaTheme="minorEastAsia" w:hint="eastAsia"/>
          <w:b/>
          <w:sz w:val="24"/>
          <w:szCs w:val="24"/>
        </w:rPr>
        <w:tab/>
      </w:r>
    </w:p>
    <w:tbl>
      <w:tblPr>
        <w:tblStyle w:val="ad"/>
        <w:tblW w:w="0" w:type="auto"/>
        <w:tblInd w:w="-34" w:type="dxa"/>
        <w:tblLook w:val="04A0" w:firstRow="1" w:lastRow="0" w:firstColumn="1" w:lastColumn="0" w:noHBand="0" w:noVBand="1"/>
      </w:tblPr>
      <w:tblGrid>
        <w:gridCol w:w="851"/>
        <w:gridCol w:w="2126"/>
        <w:gridCol w:w="3686"/>
        <w:gridCol w:w="1275"/>
        <w:gridCol w:w="1235"/>
        <w:gridCol w:w="1884"/>
      </w:tblGrid>
      <w:tr w:rsidR="00CD032A" w:rsidTr="00CD032A">
        <w:tc>
          <w:tcPr>
            <w:tcW w:w="851" w:type="dxa"/>
            <w:vAlign w:val="center"/>
          </w:tcPr>
          <w:p w:rsidR="00CD032A" w:rsidRDefault="00CD032A" w:rsidP="00BA4C4B">
            <w:pPr>
              <w:tabs>
                <w:tab w:val="left" w:pos="1040"/>
              </w:tabs>
              <w:spacing w:line="276" w:lineRule="auto"/>
              <w:jc w:val="center"/>
              <w:rPr>
                <w:rFonts w:asciiTheme="minorEastAsia" w:eastAsiaTheme="minorEastAsia" w:hAnsiTheme="minorEastAsia"/>
                <w:sz w:val="24"/>
              </w:rPr>
            </w:pPr>
            <w:r>
              <w:rPr>
                <w:rFonts w:asciiTheme="minorEastAsia" w:eastAsiaTheme="minorEastAsia" w:hAnsiTheme="minorEastAsia"/>
                <w:sz w:val="24"/>
              </w:rPr>
              <w:t>序号</w:t>
            </w:r>
          </w:p>
        </w:tc>
        <w:tc>
          <w:tcPr>
            <w:tcW w:w="2126" w:type="dxa"/>
            <w:vAlign w:val="center"/>
          </w:tcPr>
          <w:p w:rsidR="00CD032A" w:rsidRDefault="00CD032A" w:rsidP="00BA4C4B">
            <w:pPr>
              <w:tabs>
                <w:tab w:val="left" w:pos="1040"/>
              </w:tabs>
              <w:spacing w:line="276" w:lineRule="auto"/>
              <w:jc w:val="center"/>
              <w:rPr>
                <w:rFonts w:asciiTheme="minorEastAsia" w:eastAsiaTheme="minorEastAsia" w:hAnsiTheme="minorEastAsia"/>
                <w:sz w:val="24"/>
              </w:rPr>
            </w:pPr>
            <w:r>
              <w:rPr>
                <w:rFonts w:asciiTheme="minorEastAsia" w:eastAsiaTheme="minorEastAsia" w:hAnsiTheme="minorEastAsia"/>
                <w:sz w:val="24"/>
              </w:rPr>
              <w:t>记录编号</w:t>
            </w:r>
          </w:p>
        </w:tc>
        <w:tc>
          <w:tcPr>
            <w:tcW w:w="3686" w:type="dxa"/>
            <w:vAlign w:val="center"/>
          </w:tcPr>
          <w:p w:rsidR="00CD032A" w:rsidRDefault="00CD032A" w:rsidP="00BA4C4B">
            <w:pPr>
              <w:tabs>
                <w:tab w:val="left" w:pos="1040"/>
              </w:tabs>
              <w:spacing w:line="276" w:lineRule="auto"/>
              <w:jc w:val="center"/>
              <w:rPr>
                <w:rFonts w:asciiTheme="minorEastAsia" w:eastAsiaTheme="minorEastAsia" w:hAnsiTheme="minorEastAsia"/>
                <w:sz w:val="24"/>
              </w:rPr>
            </w:pPr>
            <w:r>
              <w:rPr>
                <w:rFonts w:asciiTheme="minorEastAsia" w:eastAsiaTheme="minorEastAsia" w:hAnsiTheme="minorEastAsia"/>
                <w:sz w:val="24"/>
              </w:rPr>
              <w:t>文件名称</w:t>
            </w:r>
          </w:p>
        </w:tc>
        <w:tc>
          <w:tcPr>
            <w:tcW w:w="1275" w:type="dxa"/>
            <w:vAlign w:val="center"/>
          </w:tcPr>
          <w:p w:rsidR="00CD032A" w:rsidRDefault="00CD032A" w:rsidP="00BA4C4B">
            <w:pPr>
              <w:tabs>
                <w:tab w:val="left" w:pos="1040"/>
              </w:tabs>
              <w:spacing w:line="276" w:lineRule="auto"/>
              <w:jc w:val="center"/>
              <w:rPr>
                <w:rFonts w:asciiTheme="minorEastAsia" w:eastAsiaTheme="minorEastAsia" w:hAnsiTheme="minorEastAsia"/>
                <w:sz w:val="24"/>
              </w:rPr>
            </w:pPr>
            <w:r>
              <w:rPr>
                <w:rFonts w:asciiTheme="minorEastAsia" w:eastAsiaTheme="minorEastAsia" w:hAnsiTheme="minorEastAsia"/>
                <w:sz w:val="24"/>
              </w:rPr>
              <w:t>责任部门</w:t>
            </w:r>
          </w:p>
        </w:tc>
        <w:tc>
          <w:tcPr>
            <w:tcW w:w="1235" w:type="dxa"/>
            <w:vAlign w:val="center"/>
          </w:tcPr>
          <w:p w:rsidR="00CD032A" w:rsidRDefault="00CD032A" w:rsidP="00BA4C4B">
            <w:pPr>
              <w:tabs>
                <w:tab w:val="left" w:pos="1040"/>
              </w:tabs>
              <w:spacing w:line="276" w:lineRule="auto"/>
              <w:rPr>
                <w:rFonts w:asciiTheme="minorEastAsia" w:eastAsiaTheme="minorEastAsia" w:hAnsiTheme="minorEastAsia"/>
                <w:sz w:val="24"/>
              </w:rPr>
            </w:pPr>
            <w:r>
              <w:rPr>
                <w:rFonts w:asciiTheme="minorEastAsia" w:eastAsiaTheme="minorEastAsia" w:hAnsiTheme="minorEastAsia"/>
                <w:sz w:val="24"/>
              </w:rPr>
              <w:t>保存方式</w:t>
            </w:r>
          </w:p>
        </w:tc>
        <w:tc>
          <w:tcPr>
            <w:tcW w:w="1884" w:type="dxa"/>
            <w:vAlign w:val="center"/>
          </w:tcPr>
          <w:p w:rsidR="00CD032A" w:rsidRDefault="00CD032A" w:rsidP="00BA4C4B">
            <w:pPr>
              <w:tabs>
                <w:tab w:val="left" w:pos="1040"/>
              </w:tabs>
              <w:spacing w:line="276" w:lineRule="auto"/>
              <w:jc w:val="center"/>
              <w:rPr>
                <w:rFonts w:asciiTheme="minorEastAsia" w:eastAsiaTheme="minorEastAsia" w:hAnsiTheme="minorEastAsia"/>
                <w:sz w:val="24"/>
              </w:rPr>
            </w:pPr>
            <w:r>
              <w:rPr>
                <w:rFonts w:asciiTheme="minorEastAsia" w:eastAsiaTheme="minorEastAsia" w:hAnsiTheme="minorEastAsia"/>
                <w:sz w:val="24"/>
              </w:rPr>
              <w:t>保存期限</w:t>
            </w:r>
          </w:p>
        </w:tc>
      </w:tr>
      <w:tr w:rsidR="00CD032A" w:rsidTr="00CD032A">
        <w:tc>
          <w:tcPr>
            <w:tcW w:w="851" w:type="dxa"/>
            <w:vAlign w:val="center"/>
          </w:tcPr>
          <w:p w:rsidR="00CD032A" w:rsidRDefault="00CD032A" w:rsidP="00CD032A">
            <w:pPr>
              <w:tabs>
                <w:tab w:val="left" w:pos="1040"/>
              </w:tabs>
              <w:spacing w:line="276" w:lineRule="auto"/>
              <w:jc w:val="center"/>
              <w:rPr>
                <w:rFonts w:asciiTheme="minorEastAsia" w:eastAsiaTheme="minorEastAsia" w:hAnsiTheme="minorEastAsia"/>
                <w:sz w:val="24"/>
              </w:rPr>
            </w:pPr>
          </w:p>
        </w:tc>
        <w:tc>
          <w:tcPr>
            <w:tcW w:w="2126" w:type="dxa"/>
          </w:tcPr>
          <w:p w:rsidR="00CD032A" w:rsidRPr="00045109" w:rsidRDefault="00CD032A" w:rsidP="00CD032A">
            <w:pPr>
              <w:pStyle w:val="a8"/>
              <w:spacing w:line="276" w:lineRule="auto"/>
              <w:rPr>
                <w:rFonts w:eastAsiaTheme="minorEastAsia" w:hAnsiTheme="minorEastAsia"/>
                <w:bCs/>
                <w:snapToGrid w:val="0"/>
                <w:sz w:val="24"/>
              </w:rPr>
            </w:pPr>
          </w:p>
        </w:tc>
        <w:tc>
          <w:tcPr>
            <w:tcW w:w="3686" w:type="dxa"/>
          </w:tcPr>
          <w:p w:rsidR="00CD032A" w:rsidRPr="00045109" w:rsidRDefault="00CD032A" w:rsidP="00CD032A">
            <w:pPr>
              <w:pStyle w:val="a8"/>
              <w:spacing w:line="276" w:lineRule="auto"/>
              <w:rPr>
                <w:rFonts w:eastAsiaTheme="minorEastAsia" w:hAnsiTheme="minorEastAsia"/>
                <w:bCs/>
                <w:snapToGrid w:val="0"/>
                <w:sz w:val="24"/>
              </w:rPr>
            </w:pPr>
          </w:p>
        </w:tc>
        <w:tc>
          <w:tcPr>
            <w:tcW w:w="1275" w:type="dxa"/>
            <w:vAlign w:val="center"/>
          </w:tcPr>
          <w:p w:rsidR="00CD032A" w:rsidRDefault="00CD032A" w:rsidP="00CD032A">
            <w:pPr>
              <w:tabs>
                <w:tab w:val="left" w:pos="1040"/>
              </w:tabs>
              <w:spacing w:line="276" w:lineRule="auto"/>
              <w:jc w:val="center"/>
              <w:rPr>
                <w:rFonts w:asciiTheme="minorEastAsia" w:eastAsiaTheme="minorEastAsia" w:hAnsiTheme="minorEastAsia"/>
                <w:sz w:val="24"/>
              </w:rPr>
            </w:pPr>
          </w:p>
        </w:tc>
        <w:tc>
          <w:tcPr>
            <w:tcW w:w="1235" w:type="dxa"/>
            <w:vAlign w:val="center"/>
          </w:tcPr>
          <w:p w:rsidR="00CD032A" w:rsidRDefault="00CD032A" w:rsidP="00CD032A">
            <w:pPr>
              <w:tabs>
                <w:tab w:val="left" w:pos="1040"/>
              </w:tabs>
              <w:spacing w:line="276" w:lineRule="auto"/>
              <w:jc w:val="center"/>
              <w:rPr>
                <w:rFonts w:asciiTheme="minorEastAsia" w:eastAsiaTheme="minorEastAsia" w:hAnsiTheme="minorEastAsia"/>
                <w:sz w:val="24"/>
              </w:rPr>
            </w:pPr>
          </w:p>
        </w:tc>
        <w:tc>
          <w:tcPr>
            <w:tcW w:w="1884" w:type="dxa"/>
            <w:vAlign w:val="center"/>
          </w:tcPr>
          <w:p w:rsidR="00CD032A" w:rsidRDefault="00CD032A" w:rsidP="00CD032A">
            <w:pPr>
              <w:tabs>
                <w:tab w:val="left" w:pos="1040"/>
              </w:tabs>
              <w:spacing w:line="276" w:lineRule="auto"/>
              <w:jc w:val="center"/>
              <w:rPr>
                <w:rFonts w:asciiTheme="minorEastAsia" w:eastAsiaTheme="minorEastAsia" w:hAnsiTheme="minorEastAsia"/>
                <w:sz w:val="24"/>
              </w:rPr>
            </w:pPr>
          </w:p>
        </w:tc>
      </w:tr>
    </w:tbl>
    <w:p w:rsidR="00045109" w:rsidRPr="00045109" w:rsidRDefault="00045109" w:rsidP="00045109">
      <w:pPr>
        <w:pStyle w:val="a8"/>
        <w:spacing w:line="276" w:lineRule="auto"/>
        <w:ind w:left="360"/>
        <w:rPr>
          <w:rFonts w:eastAsiaTheme="minorEastAsia"/>
          <w:b/>
          <w:sz w:val="24"/>
          <w:szCs w:val="24"/>
        </w:rPr>
      </w:pPr>
    </w:p>
    <w:sectPr w:rsidR="00045109" w:rsidRPr="00045109" w:rsidSect="0094367B">
      <w:headerReference w:type="even" r:id="rId68"/>
      <w:headerReference w:type="default" r:id="rId69"/>
      <w:footerReference w:type="even" r:id="rId70"/>
      <w:footerReference w:type="default" r:id="rId71"/>
      <w:headerReference w:type="first" r:id="rId72"/>
      <w:footerReference w:type="first" r:id="rId73"/>
      <w:pgSz w:w="11906" w:h="16838"/>
      <w:pgMar w:top="623" w:right="386" w:bottom="779" w:left="5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46AB" w:rsidRDefault="00C346AB" w:rsidP="0094367B">
      <w:r>
        <w:separator/>
      </w:r>
    </w:p>
  </w:endnote>
  <w:endnote w:type="continuationSeparator" w:id="0">
    <w:p w:rsidR="00C346AB" w:rsidRDefault="00C346AB" w:rsidP="009436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宋体fal">
    <w:altName w:val="等线"/>
    <w:panose1 w:val="00000000000000000000"/>
    <w:charset w:val="86"/>
    <w:family w:val="auto"/>
    <w:notTrueType/>
    <w:pitch w:val="default"/>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 New Roman">
    <w:altName w:val="宋体"/>
    <w:charset w:val="00"/>
    <w:family w:val="swiss"/>
    <w:pitch w:val="default"/>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71CA" w:rsidRDefault="001D71CA">
    <w:pPr>
      <w:pStyle w:val="a8"/>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247020"/>
      <w:docPartObj>
        <w:docPartGallery w:val="Page Numbers (Top of Page)"/>
        <w:docPartUnique/>
      </w:docPartObj>
    </w:sdtPr>
    <w:sdtEndPr/>
    <w:sdtContent>
      <w:p w:rsidR="002F0B63" w:rsidRPr="001B7B73" w:rsidRDefault="002F0B63" w:rsidP="001B7B73">
        <w:pPr>
          <w:jc w:val="right"/>
          <w:rPr>
            <w:b/>
            <w:bCs/>
            <w:color w:val="333333"/>
            <w:sz w:val="18"/>
            <w:szCs w:val="18"/>
          </w:rPr>
        </w:pPr>
        <w:r w:rsidRPr="006A08FC">
          <w:rPr>
            <w:rFonts w:hint="eastAsia"/>
            <w:sz w:val="18"/>
            <w:szCs w:val="18"/>
          </w:rPr>
          <w:t>模板</w:t>
        </w:r>
        <w:r w:rsidRPr="00952EF9">
          <w:rPr>
            <w:rFonts w:hint="eastAsia"/>
            <w:sz w:val="18"/>
            <w:szCs w:val="18"/>
          </w:rPr>
          <w:t>编号：</w:t>
        </w:r>
        <w:r w:rsidRPr="00952EF9">
          <w:rPr>
            <w:rFonts w:hint="eastAsia"/>
            <w:sz w:val="18"/>
            <w:szCs w:val="18"/>
          </w:rPr>
          <w:t>WHM-</w:t>
        </w:r>
        <w:r>
          <w:rPr>
            <w:rFonts w:hint="eastAsia"/>
            <w:sz w:val="18"/>
            <w:szCs w:val="18"/>
          </w:rPr>
          <w:t>QS</w:t>
        </w:r>
        <w:r w:rsidRPr="00952EF9">
          <w:rPr>
            <w:rFonts w:hint="eastAsia"/>
            <w:sz w:val="18"/>
            <w:szCs w:val="18"/>
          </w:rPr>
          <w:t>-</w:t>
        </w:r>
        <w:r>
          <w:rPr>
            <w:rFonts w:hint="eastAsia"/>
            <w:sz w:val="18"/>
            <w:szCs w:val="18"/>
          </w:rPr>
          <w:t>QR</w:t>
        </w:r>
        <w:r w:rsidRPr="00952EF9">
          <w:rPr>
            <w:rFonts w:hint="eastAsia"/>
            <w:sz w:val="18"/>
            <w:szCs w:val="18"/>
          </w:rPr>
          <w:t>-</w:t>
        </w:r>
        <w:r>
          <w:rPr>
            <w:rFonts w:hint="eastAsia"/>
            <w:sz w:val="18"/>
            <w:szCs w:val="18"/>
          </w:rPr>
          <w:t>009</w:t>
        </w:r>
        <w:r w:rsidRPr="00952EF9">
          <w:rPr>
            <w:rFonts w:hint="eastAsia"/>
            <w:sz w:val="18"/>
            <w:szCs w:val="18"/>
          </w:rPr>
          <w:t>版本：</w:t>
        </w:r>
        <w:r>
          <w:rPr>
            <w:rFonts w:hint="eastAsia"/>
            <w:sz w:val="18"/>
            <w:szCs w:val="18"/>
          </w:rPr>
          <w:t>1.1</w:t>
        </w:r>
      </w:p>
      <w:p w:rsidR="002F0B63" w:rsidRPr="00C5280A" w:rsidRDefault="002F0B63" w:rsidP="00C5280A">
        <w:pPr>
          <w:jc w:val="center"/>
          <w:rPr>
            <w:szCs w:val="21"/>
          </w:rPr>
        </w:pPr>
        <w:r w:rsidRPr="000C0DA7">
          <w:rPr>
            <w:rStyle w:val="af0"/>
            <w:szCs w:val="21"/>
          </w:rPr>
          <w:fldChar w:fldCharType="begin"/>
        </w:r>
        <w:r w:rsidRPr="000C0DA7">
          <w:rPr>
            <w:rStyle w:val="af0"/>
            <w:szCs w:val="21"/>
          </w:rPr>
          <w:instrText xml:space="preserve"> PAGE </w:instrText>
        </w:r>
        <w:r w:rsidRPr="000C0DA7">
          <w:rPr>
            <w:rStyle w:val="af0"/>
            <w:szCs w:val="21"/>
          </w:rPr>
          <w:fldChar w:fldCharType="separate"/>
        </w:r>
        <w:r w:rsidR="001D71CA">
          <w:rPr>
            <w:rStyle w:val="af0"/>
            <w:noProof/>
            <w:szCs w:val="21"/>
          </w:rPr>
          <w:t>1</w:t>
        </w:r>
        <w:r w:rsidRPr="000C0DA7">
          <w:rPr>
            <w:rStyle w:val="af0"/>
            <w:szCs w:val="21"/>
          </w:rPr>
          <w:fldChar w:fldCharType="end"/>
        </w:r>
        <w:r w:rsidRPr="000C0DA7">
          <w:rPr>
            <w:rStyle w:val="af0"/>
            <w:szCs w:val="21"/>
          </w:rPr>
          <w:t xml:space="preserve"> o</w:t>
        </w:r>
        <w:r w:rsidRPr="000C0DA7">
          <w:rPr>
            <w:szCs w:val="21"/>
          </w:rPr>
          <w:t xml:space="preserve">f </w:t>
        </w:r>
        <w:r w:rsidRPr="000C0DA7">
          <w:rPr>
            <w:rStyle w:val="af0"/>
            <w:szCs w:val="21"/>
          </w:rPr>
          <w:fldChar w:fldCharType="begin"/>
        </w:r>
        <w:r w:rsidRPr="000C0DA7">
          <w:rPr>
            <w:rStyle w:val="af0"/>
            <w:szCs w:val="21"/>
          </w:rPr>
          <w:instrText xml:space="preserve"> NUMPAGES </w:instrText>
        </w:r>
        <w:r w:rsidRPr="000C0DA7">
          <w:rPr>
            <w:rStyle w:val="af0"/>
            <w:szCs w:val="21"/>
          </w:rPr>
          <w:fldChar w:fldCharType="separate"/>
        </w:r>
        <w:r w:rsidR="001D71CA">
          <w:rPr>
            <w:rStyle w:val="af0"/>
            <w:noProof/>
            <w:szCs w:val="21"/>
          </w:rPr>
          <w:t>21</w:t>
        </w:r>
        <w:r w:rsidRPr="000C0DA7">
          <w:rPr>
            <w:rStyle w:val="af0"/>
            <w:szCs w:val="21"/>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71CA" w:rsidRDefault="001D71CA">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46AB" w:rsidRDefault="00C346AB" w:rsidP="0094367B">
      <w:r>
        <w:separator/>
      </w:r>
    </w:p>
  </w:footnote>
  <w:footnote w:type="continuationSeparator" w:id="0">
    <w:p w:rsidR="00C346AB" w:rsidRDefault="00C346AB" w:rsidP="009436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0B63" w:rsidRDefault="00C346AB">
    <w:pPr>
      <w:pStyle w:val="aa"/>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360" o:spid="_x0000_s2050" type="#_x0000_t136" style="position:absolute;left:0;text-align:left;margin-left:0;margin-top:0;width:6in;height:72.75pt;rotation:315;z-index:-251658240;mso-position-horizontal:center;mso-position-horizontal-relative:margin;mso-position-vertical:center;mso-position-vertical-relative:margin" o:allowincell="f" fillcolor="#bfbfbf" stroked="f">
          <v:textpath style="font-family:&quot;宋体&quot;;font-size:1in" trim="t" fitpath="t" string="联想内部使用"/>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0B63" w:rsidRDefault="002F0B63" w:rsidP="00F33D0E">
    <w:pPr>
      <w:pStyle w:val="aa"/>
      <w:pBdr>
        <w:bottom w:val="none" w:sz="0" w:space="0" w:color="auto"/>
      </w:pBdr>
      <w:jc w:val="both"/>
      <w:rPr>
        <w:sz w:val="21"/>
        <w:szCs w:val="21"/>
      </w:rPr>
    </w:pPr>
    <w:bookmarkStart w:id="117" w:name="_Hlk452619648"/>
    <w:r w:rsidRPr="00D35554">
      <w:rPr>
        <w:rFonts w:hint="eastAsia"/>
        <w:sz w:val="21"/>
        <w:szCs w:val="21"/>
      </w:rPr>
      <w:t>联想移动业务集团</w:t>
    </w:r>
  </w:p>
  <w:p w:rsidR="002F0B63" w:rsidRPr="00CD2A1E" w:rsidRDefault="002F0B63" w:rsidP="00F33D0E">
    <w:pPr>
      <w:pStyle w:val="aa"/>
      <w:pBdr>
        <w:bottom w:val="none" w:sz="0" w:space="0" w:color="auto"/>
      </w:pBdr>
      <w:jc w:val="both"/>
      <w:rPr>
        <w:sz w:val="16"/>
        <w:szCs w:val="16"/>
      </w:rPr>
    </w:pPr>
    <w:r w:rsidRPr="00D35554">
      <w:rPr>
        <w:rFonts w:ascii="Arial" w:eastAsia="黑体" w:hAnsi="Arial" w:cs="Arial"/>
        <w:b/>
        <w:spacing w:val="2"/>
        <w:sz w:val="16"/>
        <w:szCs w:val="16"/>
      </w:rPr>
      <w:t>LENOVO MOBILE BUSINESS GROUP</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4961"/>
      <w:gridCol w:w="2693"/>
    </w:tblGrid>
    <w:tr w:rsidR="002F0B63" w:rsidTr="008A7319">
      <w:trPr>
        <w:trHeight w:val="558"/>
      </w:trPr>
      <w:tc>
        <w:tcPr>
          <w:tcW w:w="3119" w:type="dxa"/>
        </w:tcPr>
        <w:p w:rsidR="002F0B63" w:rsidRDefault="002F0B63" w:rsidP="00F33D0E">
          <w:pPr>
            <w:pStyle w:val="aa"/>
            <w:pBdr>
              <w:bottom w:val="none" w:sz="0" w:space="0" w:color="auto"/>
            </w:pBdr>
          </w:pPr>
          <w:bookmarkStart w:id="118" w:name="OLE_LINK6"/>
          <w:bookmarkStart w:id="119" w:name="OLE_LINK7"/>
          <w:r>
            <w:rPr>
              <w:noProof/>
            </w:rPr>
            <w:drawing>
              <wp:inline distT="0" distB="0" distL="0" distR="0">
                <wp:extent cx="1533525" cy="333375"/>
                <wp:effectExtent l="0" t="0" r="952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3525" cy="333375"/>
                        </a:xfrm>
                        <a:prstGeom prst="rect">
                          <a:avLst/>
                        </a:prstGeom>
                        <a:noFill/>
                        <a:ln>
                          <a:noFill/>
                        </a:ln>
                      </pic:spPr>
                    </pic:pic>
                  </a:graphicData>
                </a:graphic>
              </wp:inline>
            </w:drawing>
          </w:r>
        </w:p>
      </w:tc>
      <w:tc>
        <w:tcPr>
          <w:tcW w:w="4961" w:type="dxa"/>
          <w:vAlign w:val="center"/>
        </w:tcPr>
        <w:p w:rsidR="002F0B63" w:rsidRPr="00C03A08" w:rsidRDefault="002F0B63" w:rsidP="000D5445">
          <w:pPr>
            <w:pStyle w:val="aa"/>
            <w:pBdr>
              <w:bottom w:val="none" w:sz="0" w:space="0" w:color="auto"/>
            </w:pBdr>
          </w:pPr>
          <w:r>
            <w:t xml:space="preserve">WHP </w:t>
          </w:r>
          <w:r w:rsidR="00F6284D">
            <w:rPr>
              <w:rFonts w:hint="eastAsia"/>
            </w:rPr>
            <w:t xml:space="preserve">Racer </w:t>
          </w:r>
          <w:r w:rsidR="000D5445">
            <w:t>5G</w:t>
          </w:r>
          <w:r>
            <w:rPr>
              <w:rFonts w:hint="eastAsia"/>
            </w:rPr>
            <w:t xml:space="preserve"> CQA1</w:t>
          </w:r>
          <w:r w:rsidRPr="00CC082C">
            <w:rPr>
              <w:rFonts w:hint="eastAsia"/>
            </w:rPr>
            <w:t>检验作业指导书</w:t>
          </w:r>
        </w:p>
      </w:tc>
      <w:tc>
        <w:tcPr>
          <w:tcW w:w="2693" w:type="dxa"/>
          <w:vAlign w:val="center"/>
        </w:tcPr>
        <w:p w:rsidR="002F0B63" w:rsidRPr="004C6E7A" w:rsidRDefault="002F0B63" w:rsidP="00F33D0E">
          <w:pPr>
            <w:pStyle w:val="aa"/>
            <w:pBdr>
              <w:bottom w:val="none" w:sz="0" w:space="0" w:color="auto"/>
            </w:pBdr>
          </w:pPr>
          <w:r w:rsidRPr="004C6E7A">
            <w:rPr>
              <w:rFonts w:hint="eastAsia"/>
            </w:rPr>
            <w:t>版本号</w:t>
          </w:r>
          <w:r>
            <w:rPr>
              <w:rFonts w:hint="eastAsia"/>
            </w:rPr>
            <w:t>：</w:t>
          </w:r>
        </w:p>
        <w:p w:rsidR="002F0B63" w:rsidRPr="004C6E7A" w:rsidRDefault="002F0B63" w:rsidP="00F33D0E">
          <w:pPr>
            <w:pStyle w:val="aa"/>
            <w:pBdr>
              <w:bottom w:val="none" w:sz="0" w:space="0" w:color="auto"/>
            </w:pBdr>
            <w:rPr>
              <w:rFonts w:ascii="Arial" w:hAnsi="Arial" w:cs="Arial"/>
            </w:rPr>
          </w:pPr>
          <w:r>
            <w:rPr>
              <w:rFonts w:ascii="Arial" w:hAnsi="Arial" w:cs="Arial"/>
            </w:rPr>
            <w:t>V</w:t>
          </w:r>
          <w:r>
            <w:rPr>
              <w:rFonts w:ascii="Arial" w:hAnsi="Arial" w:cs="Arial" w:hint="eastAsia"/>
            </w:rPr>
            <w:t>1.</w:t>
          </w:r>
          <w:r>
            <w:rPr>
              <w:rFonts w:ascii="Arial" w:hAnsi="Arial" w:cs="Arial"/>
            </w:rPr>
            <w:t>0</w:t>
          </w:r>
        </w:p>
      </w:tc>
    </w:tr>
    <w:tr w:rsidR="002F0B63" w:rsidTr="008A7319">
      <w:trPr>
        <w:trHeight w:val="635"/>
      </w:trPr>
      <w:tc>
        <w:tcPr>
          <w:tcW w:w="3119" w:type="dxa"/>
          <w:vAlign w:val="center"/>
        </w:tcPr>
        <w:p w:rsidR="002F0B63" w:rsidRDefault="002F0B63" w:rsidP="00F33D0E">
          <w:pPr>
            <w:pStyle w:val="aa"/>
            <w:pBdr>
              <w:bottom w:val="none" w:sz="0" w:space="0" w:color="auto"/>
            </w:pBdr>
            <w:spacing w:line="276" w:lineRule="auto"/>
          </w:pPr>
          <w:r w:rsidRPr="004C6E7A">
            <w:rPr>
              <w:rFonts w:hint="eastAsia"/>
            </w:rPr>
            <w:t>文件编号</w:t>
          </w:r>
          <w:r>
            <w:rPr>
              <w:rFonts w:hint="eastAsia"/>
            </w:rPr>
            <w:t>:</w:t>
          </w:r>
        </w:p>
        <w:p w:rsidR="002F0B63" w:rsidRPr="004C6E7A" w:rsidRDefault="001D71CA" w:rsidP="0003478C">
          <w:pPr>
            <w:pStyle w:val="aa"/>
            <w:pBdr>
              <w:bottom w:val="none" w:sz="0" w:space="0" w:color="auto"/>
            </w:pBdr>
            <w:spacing w:line="276" w:lineRule="auto"/>
          </w:pPr>
          <w:r>
            <w:rPr>
              <w:rFonts w:ascii="微软雅黑" w:eastAsia="微软雅黑" w:hAnsi="微软雅黑" w:hint="eastAsia"/>
            </w:rPr>
            <w:t>WHM-QA-Racer5G-001</w:t>
          </w:r>
          <w:bookmarkStart w:id="120" w:name="_GoBack"/>
          <w:bookmarkEnd w:id="120"/>
        </w:p>
      </w:tc>
      <w:tc>
        <w:tcPr>
          <w:tcW w:w="4961" w:type="dxa"/>
          <w:vAlign w:val="center"/>
        </w:tcPr>
        <w:p w:rsidR="002F0B63" w:rsidRPr="004C6E7A" w:rsidRDefault="002F0B63" w:rsidP="00F33D0E">
          <w:pPr>
            <w:pStyle w:val="aa"/>
            <w:pBdr>
              <w:bottom w:val="none" w:sz="0" w:space="0" w:color="auto"/>
            </w:pBdr>
          </w:pPr>
          <w:r w:rsidRPr="004C6E7A">
            <w:rPr>
              <w:rFonts w:hint="eastAsia"/>
            </w:rPr>
            <w:t>发布日期</w:t>
          </w:r>
          <w:r>
            <w:rPr>
              <w:rFonts w:hint="eastAsia"/>
            </w:rPr>
            <w:t>:</w:t>
          </w:r>
        </w:p>
        <w:p w:rsidR="002F0B63" w:rsidRPr="004C6E7A" w:rsidRDefault="002F0B63" w:rsidP="00F33D0E">
          <w:pPr>
            <w:pStyle w:val="aa"/>
            <w:pBdr>
              <w:bottom w:val="none" w:sz="0" w:space="0" w:color="auto"/>
            </w:pBdr>
          </w:pPr>
          <w:r w:rsidRPr="004C6E7A">
            <w:rPr>
              <w:rFonts w:hint="eastAsia"/>
            </w:rPr>
            <w:t>见系统签批日期</w:t>
          </w:r>
        </w:p>
      </w:tc>
      <w:tc>
        <w:tcPr>
          <w:tcW w:w="2693" w:type="dxa"/>
          <w:vAlign w:val="center"/>
        </w:tcPr>
        <w:p w:rsidR="002F0B63" w:rsidRPr="004C6E7A" w:rsidRDefault="002F0B63" w:rsidP="00F33D0E">
          <w:pPr>
            <w:pStyle w:val="aa"/>
            <w:pBdr>
              <w:bottom w:val="none" w:sz="0" w:space="0" w:color="auto"/>
            </w:pBdr>
          </w:pPr>
          <w:r>
            <w:rPr>
              <w:rFonts w:hint="eastAsia"/>
            </w:rPr>
            <w:t>复评日</w:t>
          </w:r>
          <w:r w:rsidRPr="004C6E7A">
            <w:rPr>
              <w:rFonts w:hint="eastAsia"/>
            </w:rPr>
            <w:t>期</w:t>
          </w:r>
        </w:p>
        <w:p w:rsidR="002F0B63" w:rsidRPr="004C6E7A" w:rsidRDefault="002F0B63" w:rsidP="0002572B">
          <w:pPr>
            <w:pStyle w:val="aa"/>
            <w:pBdr>
              <w:bottom w:val="none" w:sz="0" w:space="0" w:color="auto"/>
            </w:pBdr>
          </w:pPr>
          <w:r>
            <w:rPr>
              <w:rFonts w:ascii="Arial" w:hAnsi="Arial" w:cs="Arial" w:hint="eastAsia"/>
            </w:rPr>
            <w:t>20</w:t>
          </w:r>
          <w:r>
            <w:rPr>
              <w:rFonts w:ascii="Arial" w:hAnsi="Arial" w:cs="Arial"/>
            </w:rPr>
            <w:t>2</w:t>
          </w:r>
          <w:r w:rsidR="006D3445">
            <w:rPr>
              <w:rFonts w:ascii="Arial" w:hAnsi="Arial" w:cs="Arial"/>
            </w:rPr>
            <w:t>3</w:t>
          </w:r>
          <w:r w:rsidRPr="004C6E7A">
            <w:rPr>
              <w:rFonts w:hint="eastAsia"/>
            </w:rPr>
            <w:t>年</w:t>
          </w:r>
          <w:r w:rsidR="00DE5CF8">
            <w:t>4</w:t>
          </w:r>
          <w:r>
            <w:rPr>
              <w:rFonts w:hint="eastAsia"/>
            </w:rPr>
            <w:t>月</w:t>
          </w:r>
          <w:r w:rsidR="006D3445">
            <w:t>17</w:t>
          </w:r>
          <w:r>
            <w:rPr>
              <w:rFonts w:hint="eastAsia"/>
            </w:rPr>
            <w:t>日</w:t>
          </w:r>
        </w:p>
      </w:tc>
      <w:bookmarkEnd w:id="118"/>
      <w:bookmarkEnd w:id="119"/>
    </w:tr>
    <w:bookmarkEnd w:id="117"/>
  </w:tbl>
  <w:p w:rsidR="002F0B63" w:rsidRPr="00F33D0E" w:rsidRDefault="002F0B63" w:rsidP="00F33D0E">
    <w:pPr>
      <w:pStyle w:val="aa"/>
      <w:pBdr>
        <w:bottom w:val="none" w:sz="0" w:space="0" w:color="auto"/>
      </w:pBdr>
      <w:jc w:val="both"/>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0B63" w:rsidRDefault="00C346AB">
    <w:pPr>
      <w:pStyle w:val="aa"/>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359" o:spid="_x0000_s2049" type="#_x0000_t136" style="position:absolute;left:0;text-align:left;margin-left:0;margin-top:0;width:6in;height:72.75pt;rotation:315;z-index:-251659264;mso-position-horizontal:center;mso-position-horizontal-relative:margin;mso-position-vertical:center;mso-position-vertical-relative:margin" o:allowincell="f" fillcolor="#bfbfbf" stroked="f">
          <v:textpath style="font-family:&quot;宋体&quot;;font-size:1in" trim="t" fitpath="t" string="联想内部使用"/>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FA1200"/>
    <w:multiLevelType w:val="hybridMultilevel"/>
    <w:tmpl w:val="203A9D56"/>
    <w:lvl w:ilvl="0" w:tplc="09C63476">
      <w:start w:val="5"/>
      <w:numFmt w:val="decimal"/>
      <w:lvlText w:val="%1."/>
      <w:lvlJc w:val="left"/>
      <w:pPr>
        <w:ind w:left="360" w:hanging="360"/>
      </w:pPr>
      <w:rPr>
        <w:rFonts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E5509DA"/>
    <w:multiLevelType w:val="multilevel"/>
    <w:tmpl w:val="3B187A58"/>
    <w:lvl w:ilvl="0">
      <w:start w:val="1"/>
      <w:numFmt w:val="decimal"/>
      <w:lvlText w:val="%1."/>
      <w:lvlJc w:val="left"/>
      <w:pPr>
        <w:ind w:left="360" w:hanging="360"/>
      </w:pPr>
      <w:rPr>
        <w:rFonts w:hint="default"/>
        <w:b/>
        <w:color w:val="000000" w:themeColor="text1"/>
      </w:rPr>
    </w:lvl>
    <w:lvl w:ilvl="1">
      <w:start w:val="2"/>
      <w:numFmt w:val="decimal"/>
      <w:lvlText w:val="%2）"/>
      <w:lvlJc w:val="left"/>
      <w:pPr>
        <w:ind w:left="780" w:hanging="360"/>
      </w:pPr>
      <w:rPr>
        <w:rFonts w:hint="default"/>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 w15:restartNumberingAfterBreak="0">
    <w:nsid w:val="15E80AE7"/>
    <w:multiLevelType w:val="multilevel"/>
    <w:tmpl w:val="15E80AE7"/>
    <w:lvl w:ilvl="0">
      <w:start w:val="1"/>
      <w:numFmt w:val="decimal"/>
      <w:lvlText w:val="%1."/>
      <w:lvlJc w:val="left"/>
      <w:pPr>
        <w:ind w:left="362" w:hanging="360"/>
      </w:pPr>
      <w:rPr>
        <w:rFonts w:hint="default"/>
      </w:rPr>
    </w:lvl>
    <w:lvl w:ilvl="1" w:tentative="1">
      <w:start w:val="1"/>
      <w:numFmt w:val="lowerLetter"/>
      <w:lvlText w:val="%2)"/>
      <w:lvlJc w:val="left"/>
      <w:pPr>
        <w:ind w:left="842" w:hanging="420"/>
      </w:pPr>
    </w:lvl>
    <w:lvl w:ilvl="2" w:tentative="1">
      <w:start w:val="1"/>
      <w:numFmt w:val="lowerRoman"/>
      <w:lvlText w:val="%3."/>
      <w:lvlJc w:val="right"/>
      <w:pPr>
        <w:ind w:left="1262" w:hanging="420"/>
      </w:pPr>
    </w:lvl>
    <w:lvl w:ilvl="3" w:tentative="1">
      <w:start w:val="1"/>
      <w:numFmt w:val="decimal"/>
      <w:lvlText w:val="%4."/>
      <w:lvlJc w:val="left"/>
      <w:pPr>
        <w:ind w:left="1682" w:hanging="420"/>
      </w:pPr>
    </w:lvl>
    <w:lvl w:ilvl="4" w:tentative="1">
      <w:start w:val="1"/>
      <w:numFmt w:val="lowerLetter"/>
      <w:lvlText w:val="%5)"/>
      <w:lvlJc w:val="left"/>
      <w:pPr>
        <w:ind w:left="2102" w:hanging="420"/>
      </w:pPr>
    </w:lvl>
    <w:lvl w:ilvl="5" w:tentative="1">
      <w:start w:val="1"/>
      <w:numFmt w:val="lowerRoman"/>
      <w:lvlText w:val="%6."/>
      <w:lvlJc w:val="right"/>
      <w:pPr>
        <w:ind w:left="2522" w:hanging="420"/>
      </w:pPr>
    </w:lvl>
    <w:lvl w:ilvl="6" w:tentative="1">
      <w:start w:val="1"/>
      <w:numFmt w:val="decimal"/>
      <w:lvlText w:val="%7."/>
      <w:lvlJc w:val="left"/>
      <w:pPr>
        <w:ind w:left="2942" w:hanging="420"/>
      </w:pPr>
    </w:lvl>
    <w:lvl w:ilvl="7" w:tentative="1">
      <w:start w:val="1"/>
      <w:numFmt w:val="lowerLetter"/>
      <w:lvlText w:val="%8)"/>
      <w:lvlJc w:val="left"/>
      <w:pPr>
        <w:ind w:left="3362" w:hanging="420"/>
      </w:pPr>
    </w:lvl>
    <w:lvl w:ilvl="8" w:tentative="1">
      <w:start w:val="1"/>
      <w:numFmt w:val="lowerRoman"/>
      <w:lvlText w:val="%9."/>
      <w:lvlJc w:val="right"/>
      <w:pPr>
        <w:ind w:left="3782" w:hanging="420"/>
      </w:pPr>
    </w:lvl>
  </w:abstractNum>
  <w:abstractNum w:abstractNumId="3" w15:restartNumberingAfterBreak="0">
    <w:nsid w:val="16A154F3"/>
    <w:multiLevelType w:val="multilevel"/>
    <w:tmpl w:val="16A154F3"/>
    <w:lvl w:ilvl="0">
      <w:start w:val="1"/>
      <w:numFmt w:val="decimal"/>
      <w:lvlText w:val="%1)"/>
      <w:lvlJc w:val="left"/>
      <w:pPr>
        <w:ind w:left="780" w:hanging="420"/>
      </w:pPr>
    </w:lvl>
    <w:lvl w:ilvl="1" w:tentative="1">
      <w:start w:val="1"/>
      <w:numFmt w:val="lowerLetter"/>
      <w:lvlText w:val="%2)"/>
      <w:lvlJc w:val="left"/>
      <w:pPr>
        <w:ind w:left="1200" w:hanging="420"/>
      </w:pPr>
    </w:lvl>
    <w:lvl w:ilvl="2" w:tentative="1">
      <w:start w:val="1"/>
      <w:numFmt w:val="lowerRoman"/>
      <w:lvlText w:val="%3."/>
      <w:lvlJc w:val="right"/>
      <w:pPr>
        <w:ind w:left="1620" w:hanging="420"/>
      </w:pPr>
    </w:lvl>
    <w:lvl w:ilvl="3" w:tentative="1">
      <w:start w:val="1"/>
      <w:numFmt w:val="decimal"/>
      <w:lvlText w:val="%4."/>
      <w:lvlJc w:val="left"/>
      <w:pPr>
        <w:ind w:left="2040" w:hanging="420"/>
      </w:pPr>
    </w:lvl>
    <w:lvl w:ilvl="4" w:tentative="1">
      <w:start w:val="1"/>
      <w:numFmt w:val="lowerLetter"/>
      <w:lvlText w:val="%5)"/>
      <w:lvlJc w:val="left"/>
      <w:pPr>
        <w:ind w:left="2460" w:hanging="420"/>
      </w:pPr>
    </w:lvl>
    <w:lvl w:ilvl="5" w:tentative="1">
      <w:start w:val="1"/>
      <w:numFmt w:val="lowerRoman"/>
      <w:lvlText w:val="%6."/>
      <w:lvlJc w:val="right"/>
      <w:pPr>
        <w:ind w:left="2880" w:hanging="420"/>
      </w:pPr>
    </w:lvl>
    <w:lvl w:ilvl="6" w:tentative="1">
      <w:start w:val="1"/>
      <w:numFmt w:val="decimal"/>
      <w:lvlText w:val="%7."/>
      <w:lvlJc w:val="left"/>
      <w:pPr>
        <w:ind w:left="3300" w:hanging="420"/>
      </w:pPr>
    </w:lvl>
    <w:lvl w:ilvl="7" w:tentative="1">
      <w:start w:val="1"/>
      <w:numFmt w:val="lowerLetter"/>
      <w:lvlText w:val="%8)"/>
      <w:lvlJc w:val="left"/>
      <w:pPr>
        <w:ind w:left="3720" w:hanging="420"/>
      </w:pPr>
    </w:lvl>
    <w:lvl w:ilvl="8" w:tentative="1">
      <w:start w:val="1"/>
      <w:numFmt w:val="lowerRoman"/>
      <w:lvlText w:val="%9."/>
      <w:lvlJc w:val="right"/>
      <w:pPr>
        <w:ind w:left="4140" w:hanging="420"/>
      </w:pPr>
    </w:lvl>
  </w:abstractNum>
  <w:abstractNum w:abstractNumId="4" w15:restartNumberingAfterBreak="0">
    <w:nsid w:val="1A1C6811"/>
    <w:multiLevelType w:val="multilevel"/>
    <w:tmpl w:val="1A1C6811"/>
    <w:lvl w:ilvl="0">
      <w:start w:val="1"/>
      <w:numFmt w:val="decimal"/>
      <w:lvlText w:val="%1)"/>
      <w:lvlJc w:val="left"/>
      <w:pPr>
        <w:ind w:left="780" w:hanging="420"/>
      </w:pPr>
      <w:rPr>
        <w:b/>
      </w:rPr>
    </w:lvl>
    <w:lvl w:ilvl="1">
      <w:start w:val="1"/>
      <w:numFmt w:val="lowerLetter"/>
      <w:lvlText w:val="%2)"/>
      <w:lvlJc w:val="left"/>
      <w:pPr>
        <w:ind w:left="1200" w:hanging="420"/>
      </w:pPr>
    </w:lvl>
    <w:lvl w:ilvl="2" w:tentative="1">
      <w:start w:val="1"/>
      <w:numFmt w:val="lowerRoman"/>
      <w:lvlText w:val="%3."/>
      <w:lvlJc w:val="right"/>
      <w:pPr>
        <w:ind w:left="1620" w:hanging="420"/>
      </w:pPr>
    </w:lvl>
    <w:lvl w:ilvl="3" w:tentative="1">
      <w:start w:val="1"/>
      <w:numFmt w:val="decimal"/>
      <w:lvlText w:val="%4."/>
      <w:lvlJc w:val="left"/>
      <w:pPr>
        <w:ind w:left="2040" w:hanging="420"/>
      </w:pPr>
    </w:lvl>
    <w:lvl w:ilvl="4" w:tentative="1">
      <w:start w:val="1"/>
      <w:numFmt w:val="lowerLetter"/>
      <w:lvlText w:val="%5)"/>
      <w:lvlJc w:val="left"/>
      <w:pPr>
        <w:ind w:left="2460" w:hanging="420"/>
      </w:pPr>
    </w:lvl>
    <w:lvl w:ilvl="5" w:tentative="1">
      <w:start w:val="1"/>
      <w:numFmt w:val="lowerRoman"/>
      <w:lvlText w:val="%6."/>
      <w:lvlJc w:val="right"/>
      <w:pPr>
        <w:ind w:left="2880" w:hanging="420"/>
      </w:pPr>
    </w:lvl>
    <w:lvl w:ilvl="6" w:tentative="1">
      <w:start w:val="1"/>
      <w:numFmt w:val="decimal"/>
      <w:lvlText w:val="%7."/>
      <w:lvlJc w:val="left"/>
      <w:pPr>
        <w:ind w:left="3300" w:hanging="420"/>
      </w:pPr>
    </w:lvl>
    <w:lvl w:ilvl="7" w:tentative="1">
      <w:start w:val="1"/>
      <w:numFmt w:val="lowerLetter"/>
      <w:lvlText w:val="%8)"/>
      <w:lvlJc w:val="left"/>
      <w:pPr>
        <w:ind w:left="3720" w:hanging="420"/>
      </w:pPr>
    </w:lvl>
    <w:lvl w:ilvl="8" w:tentative="1">
      <w:start w:val="1"/>
      <w:numFmt w:val="lowerRoman"/>
      <w:lvlText w:val="%9."/>
      <w:lvlJc w:val="right"/>
      <w:pPr>
        <w:ind w:left="4140" w:hanging="420"/>
      </w:pPr>
    </w:lvl>
  </w:abstractNum>
  <w:abstractNum w:abstractNumId="5" w15:restartNumberingAfterBreak="0">
    <w:nsid w:val="1B497A95"/>
    <w:multiLevelType w:val="multilevel"/>
    <w:tmpl w:val="1B497A95"/>
    <w:lvl w:ilvl="0">
      <w:start w:val="1"/>
      <w:numFmt w:val="decimal"/>
      <w:lvlText w:val="%1)"/>
      <w:lvlJc w:val="left"/>
      <w:pPr>
        <w:tabs>
          <w:tab w:val="left" w:pos="720"/>
        </w:tabs>
        <w:ind w:left="720" w:hanging="360"/>
      </w:p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6" w15:restartNumberingAfterBreak="0">
    <w:nsid w:val="1F0D0003"/>
    <w:multiLevelType w:val="multilevel"/>
    <w:tmpl w:val="7FD0BD98"/>
    <w:lvl w:ilvl="0">
      <w:start w:val="1"/>
      <w:numFmt w:val="decimal"/>
      <w:lvlText w:val="%1."/>
      <w:lvlJc w:val="left"/>
      <w:pPr>
        <w:ind w:left="360" w:hanging="360"/>
      </w:pPr>
      <w:rPr>
        <w:rFonts w:hint="default"/>
      </w:rPr>
    </w:lvl>
    <w:lvl w:ilvl="1">
      <w:start w:val="6"/>
      <w:numFmt w:val="decimal"/>
      <w:isLgl/>
      <w:lvlText w:val="%1.%2"/>
      <w:lvlJc w:val="left"/>
      <w:pPr>
        <w:ind w:left="1196" w:hanging="360"/>
      </w:pPr>
      <w:rPr>
        <w:rFonts w:hint="default"/>
        <w:sz w:val="24"/>
      </w:rPr>
    </w:lvl>
    <w:lvl w:ilvl="2">
      <w:start w:val="1"/>
      <w:numFmt w:val="decimal"/>
      <w:isLgl/>
      <w:lvlText w:val="%1.%2.%3"/>
      <w:lvlJc w:val="left"/>
      <w:pPr>
        <w:ind w:left="2392" w:hanging="720"/>
      </w:pPr>
      <w:rPr>
        <w:rFonts w:hint="default"/>
        <w:sz w:val="24"/>
      </w:rPr>
    </w:lvl>
    <w:lvl w:ilvl="3">
      <w:start w:val="1"/>
      <w:numFmt w:val="decimal"/>
      <w:isLgl/>
      <w:lvlText w:val="%1.%2.%3.%4"/>
      <w:lvlJc w:val="left"/>
      <w:pPr>
        <w:ind w:left="3228" w:hanging="720"/>
      </w:pPr>
      <w:rPr>
        <w:rFonts w:hint="default"/>
        <w:sz w:val="24"/>
      </w:rPr>
    </w:lvl>
    <w:lvl w:ilvl="4">
      <w:start w:val="1"/>
      <w:numFmt w:val="decimal"/>
      <w:isLgl/>
      <w:lvlText w:val="%1.%2.%3.%4.%5"/>
      <w:lvlJc w:val="left"/>
      <w:pPr>
        <w:ind w:left="4424" w:hanging="1080"/>
      </w:pPr>
      <w:rPr>
        <w:rFonts w:hint="default"/>
        <w:sz w:val="24"/>
      </w:rPr>
    </w:lvl>
    <w:lvl w:ilvl="5">
      <w:start w:val="1"/>
      <w:numFmt w:val="decimal"/>
      <w:isLgl/>
      <w:lvlText w:val="%1.%2.%3.%4.%5.%6"/>
      <w:lvlJc w:val="left"/>
      <w:pPr>
        <w:ind w:left="5260" w:hanging="1080"/>
      </w:pPr>
      <w:rPr>
        <w:rFonts w:hint="default"/>
        <w:sz w:val="24"/>
      </w:rPr>
    </w:lvl>
    <w:lvl w:ilvl="6">
      <w:start w:val="1"/>
      <w:numFmt w:val="decimal"/>
      <w:isLgl/>
      <w:lvlText w:val="%1.%2.%3.%4.%5.%6.%7"/>
      <w:lvlJc w:val="left"/>
      <w:pPr>
        <w:ind w:left="6456" w:hanging="1440"/>
      </w:pPr>
      <w:rPr>
        <w:rFonts w:hint="default"/>
        <w:sz w:val="24"/>
      </w:rPr>
    </w:lvl>
    <w:lvl w:ilvl="7">
      <w:start w:val="1"/>
      <w:numFmt w:val="decimal"/>
      <w:isLgl/>
      <w:lvlText w:val="%1.%2.%3.%4.%5.%6.%7.%8"/>
      <w:lvlJc w:val="left"/>
      <w:pPr>
        <w:ind w:left="7292" w:hanging="1440"/>
      </w:pPr>
      <w:rPr>
        <w:rFonts w:hint="default"/>
        <w:sz w:val="24"/>
      </w:rPr>
    </w:lvl>
    <w:lvl w:ilvl="8">
      <w:start w:val="1"/>
      <w:numFmt w:val="decimal"/>
      <w:isLgl/>
      <w:lvlText w:val="%1.%2.%3.%4.%5.%6.%7.%8.%9"/>
      <w:lvlJc w:val="left"/>
      <w:pPr>
        <w:ind w:left="8488" w:hanging="1800"/>
      </w:pPr>
      <w:rPr>
        <w:rFonts w:hint="default"/>
        <w:sz w:val="24"/>
      </w:rPr>
    </w:lvl>
  </w:abstractNum>
  <w:abstractNum w:abstractNumId="7" w15:restartNumberingAfterBreak="0">
    <w:nsid w:val="1FD02F91"/>
    <w:multiLevelType w:val="multilevel"/>
    <w:tmpl w:val="1FD02F91"/>
    <w:lvl w:ilvl="0">
      <w:start w:val="1"/>
      <w:numFmt w:val="bullet"/>
      <w:lvlText w:val=""/>
      <w:lvlJc w:val="left"/>
      <w:pPr>
        <w:ind w:left="720" w:hanging="360"/>
      </w:pPr>
      <w:rPr>
        <w:rFonts w:ascii="Symbol" w:hAnsi="Symbol"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 w15:restartNumberingAfterBreak="0">
    <w:nsid w:val="229E51CE"/>
    <w:multiLevelType w:val="hybridMultilevel"/>
    <w:tmpl w:val="39CA71D2"/>
    <w:lvl w:ilvl="0" w:tplc="DD9EB474">
      <w:start w:val="1"/>
      <w:numFmt w:val="decimal"/>
      <w:lvlText w:val="%1)"/>
      <w:lvlJc w:val="left"/>
      <w:pPr>
        <w:tabs>
          <w:tab w:val="num" w:pos="720"/>
        </w:tabs>
        <w:ind w:left="720" w:hanging="360"/>
      </w:pPr>
    </w:lvl>
    <w:lvl w:ilvl="1" w:tplc="75A0F35A">
      <w:start w:val="1"/>
      <w:numFmt w:val="decimal"/>
      <w:lvlText w:val="%2."/>
      <w:lvlJc w:val="left"/>
      <w:pPr>
        <w:tabs>
          <w:tab w:val="num" w:pos="1440"/>
        </w:tabs>
        <w:ind w:left="1440" w:hanging="360"/>
      </w:pPr>
    </w:lvl>
    <w:lvl w:ilvl="2" w:tplc="73783FC4">
      <w:start w:val="1"/>
      <w:numFmt w:val="decimal"/>
      <w:lvlText w:val="%3."/>
      <w:lvlJc w:val="left"/>
      <w:pPr>
        <w:tabs>
          <w:tab w:val="num" w:pos="2160"/>
        </w:tabs>
        <w:ind w:left="2160" w:hanging="360"/>
      </w:pPr>
    </w:lvl>
    <w:lvl w:ilvl="3" w:tplc="942CE6F8">
      <w:start w:val="1"/>
      <w:numFmt w:val="decimal"/>
      <w:lvlText w:val="%4."/>
      <w:lvlJc w:val="left"/>
      <w:pPr>
        <w:tabs>
          <w:tab w:val="num" w:pos="2880"/>
        </w:tabs>
        <w:ind w:left="2880" w:hanging="360"/>
      </w:pPr>
    </w:lvl>
    <w:lvl w:ilvl="4" w:tplc="4A7CEE2A">
      <w:start w:val="1"/>
      <w:numFmt w:val="decimal"/>
      <w:lvlText w:val="%5."/>
      <w:lvlJc w:val="left"/>
      <w:pPr>
        <w:tabs>
          <w:tab w:val="num" w:pos="3600"/>
        </w:tabs>
        <w:ind w:left="3600" w:hanging="360"/>
      </w:pPr>
    </w:lvl>
    <w:lvl w:ilvl="5" w:tplc="84B6A5EA">
      <w:start w:val="1"/>
      <w:numFmt w:val="decimal"/>
      <w:lvlText w:val="%6."/>
      <w:lvlJc w:val="left"/>
      <w:pPr>
        <w:tabs>
          <w:tab w:val="num" w:pos="4320"/>
        </w:tabs>
        <w:ind w:left="4320" w:hanging="360"/>
      </w:pPr>
    </w:lvl>
    <w:lvl w:ilvl="6" w:tplc="B2A2A0FC">
      <w:start w:val="1"/>
      <w:numFmt w:val="decimal"/>
      <w:lvlText w:val="%7."/>
      <w:lvlJc w:val="left"/>
      <w:pPr>
        <w:tabs>
          <w:tab w:val="num" w:pos="5040"/>
        </w:tabs>
        <w:ind w:left="5040" w:hanging="360"/>
      </w:pPr>
    </w:lvl>
    <w:lvl w:ilvl="7" w:tplc="7654E2B2">
      <w:start w:val="1"/>
      <w:numFmt w:val="decimal"/>
      <w:lvlText w:val="%8."/>
      <w:lvlJc w:val="left"/>
      <w:pPr>
        <w:tabs>
          <w:tab w:val="num" w:pos="5760"/>
        </w:tabs>
        <w:ind w:left="5760" w:hanging="360"/>
      </w:pPr>
    </w:lvl>
    <w:lvl w:ilvl="8" w:tplc="828A8A56">
      <w:start w:val="1"/>
      <w:numFmt w:val="decimal"/>
      <w:lvlText w:val="%9."/>
      <w:lvlJc w:val="left"/>
      <w:pPr>
        <w:tabs>
          <w:tab w:val="num" w:pos="6480"/>
        </w:tabs>
        <w:ind w:left="6480" w:hanging="360"/>
      </w:pPr>
    </w:lvl>
  </w:abstractNum>
  <w:abstractNum w:abstractNumId="9" w15:restartNumberingAfterBreak="0">
    <w:nsid w:val="296F2F69"/>
    <w:multiLevelType w:val="hybridMultilevel"/>
    <w:tmpl w:val="CD98E820"/>
    <w:lvl w:ilvl="0" w:tplc="F35EE97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B5508ED"/>
    <w:multiLevelType w:val="hybridMultilevel"/>
    <w:tmpl w:val="44886066"/>
    <w:lvl w:ilvl="0" w:tplc="876472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C963E3E"/>
    <w:multiLevelType w:val="hybridMultilevel"/>
    <w:tmpl w:val="0D549392"/>
    <w:lvl w:ilvl="0" w:tplc="1D48A032">
      <w:start w:val="1"/>
      <w:numFmt w:val="decimal"/>
      <w:lvlText w:val="%1."/>
      <w:lvlJc w:val="left"/>
      <w:pPr>
        <w:ind w:left="360" w:hanging="360"/>
      </w:pPr>
      <w:rPr>
        <w:rFonts w:hAnsiTheme="minorEastAsia"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D623AAD"/>
    <w:multiLevelType w:val="hybridMultilevel"/>
    <w:tmpl w:val="2B246032"/>
    <w:lvl w:ilvl="0" w:tplc="C566841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3" w15:restartNumberingAfterBreak="0">
    <w:nsid w:val="3E7C55DD"/>
    <w:multiLevelType w:val="hybridMultilevel"/>
    <w:tmpl w:val="241461BA"/>
    <w:lvl w:ilvl="0" w:tplc="FEFEF7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E8E2086"/>
    <w:multiLevelType w:val="hybridMultilevel"/>
    <w:tmpl w:val="D978660A"/>
    <w:lvl w:ilvl="0" w:tplc="29981DC4">
      <w:start w:val="1"/>
      <w:numFmt w:val="decimal"/>
      <w:lvlText w:val="%1)"/>
      <w:lvlJc w:val="left"/>
      <w:pPr>
        <w:tabs>
          <w:tab w:val="num" w:pos="720"/>
        </w:tabs>
        <w:ind w:left="720" w:hanging="360"/>
      </w:pPr>
    </w:lvl>
    <w:lvl w:ilvl="1" w:tplc="57BC3E6A" w:tentative="1">
      <w:start w:val="1"/>
      <w:numFmt w:val="decimal"/>
      <w:lvlText w:val="%2)"/>
      <w:lvlJc w:val="left"/>
      <w:pPr>
        <w:tabs>
          <w:tab w:val="num" w:pos="1440"/>
        </w:tabs>
        <w:ind w:left="1440" w:hanging="360"/>
      </w:pPr>
    </w:lvl>
    <w:lvl w:ilvl="2" w:tplc="F3A8110E" w:tentative="1">
      <w:start w:val="1"/>
      <w:numFmt w:val="decimal"/>
      <w:lvlText w:val="%3)"/>
      <w:lvlJc w:val="left"/>
      <w:pPr>
        <w:tabs>
          <w:tab w:val="num" w:pos="2160"/>
        </w:tabs>
        <w:ind w:left="2160" w:hanging="360"/>
      </w:pPr>
    </w:lvl>
    <w:lvl w:ilvl="3" w:tplc="AB2C59F4" w:tentative="1">
      <w:start w:val="1"/>
      <w:numFmt w:val="decimal"/>
      <w:lvlText w:val="%4)"/>
      <w:lvlJc w:val="left"/>
      <w:pPr>
        <w:tabs>
          <w:tab w:val="num" w:pos="2880"/>
        </w:tabs>
        <w:ind w:left="2880" w:hanging="360"/>
      </w:pPr>
    </w:lvl>
    <w:lvl w:ilvl="4" w:tplc="6A9A0336" w:tentative="1">
      <w:start w:val="1"/>
      <w:numFmt w:val="decimal"/>
      <w:lvlText w:val="%5)"/>
      <w:lvlJc w:val="left"/>
      <w:pPr>
        <w:tabs>
          <w:tab w:val="num" w:pos="3600"/>
        </w:tabs>
        <w:ind w:left="3600" w:hanging="360"/>
      </w:pPr>
    </w:lvl>
    <w:lvl w:ilvl="5" w:tplc="ABB00C60" w:tentative="1">
      <w:start w:val="1"/>
      <w:numFmt w:val="decimal"/>
      <w:lvlText w:val="%6)"/>
      <w:lvlJc w:val="left"/>
      <w:pPr>
        <w:tabs>
          <w:tab w:val="num" w:pos="4320"/>
        </w:tabs>
        <w:ind w:left="4320" w:hanging="360"/>
      </w:pPr>
    </w:lvl>
    <w:lvl w:ilvl="6" w:tplc="04D6E40E" w:tentative="1">
      <w:start w:val="1"/>
      <w:numFmt w:val="decimal"/>
      <w:lvlText w:val="%7)"/>
      <w:lvlJc w:val="left"/>
      <w:pPr>
        <w:tabs>
          <w:tab w:val="num" w:pos="5040"/>
        </w:tabs>
        <w:ind w:left="5040" w:hanging="360"/>
      </w:pPr>
    </w:lvl>
    <w:lvl w:ilvl="7" w:tplc="74B60654" w:tentative="1">
      <w:start w:val="1"/>
      <w:numFmt w:val="decimal"/>
      <w:lvlText w:val="%8)"/>
      <w:lvlJc w:val="left"/>
      <w:pPr>
        <w:tabs>
          <w:tab w:val="num" w:pos="5760"/>
        </w:tabs>
        <w:ind w:left="5760" w:hanging="360"/>
      </w:pPr>
    </w:lvl>
    <w:lvl w:ilvl="8" w:tplc="2280E1A4" w:tentative="1">
      <w:start w:val="1"/>
      <w:numFmt w:val="decimal"/>
      <w:lvlText w:val="%9)"/>
      <w:lvlJc w:val="left"/>
      <w:pPr>
        <w:tabs>
          <w:tab w:val="num" w:pos="6480"/>
        </w:tabs>
        <w:ind w:left="6480" w:hanging="360"/>
      </w:pPr>
    </w:lvl>
  </w:abstractNum>
  <w:abstractNum w:abstractNumId="15" w15:restartNumberingAfterBreak="0">
    <w:nsid w:val="475F5146"/>
    <w:multiLevelType w:val="multilevel"/>
    <w:tmpl w:val="475F5146"/>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6" w15:restartNumberingAfterBreak="0">
    <w:nsid w:val="48511611"/>
    <w:multiLevelType w:val="multilevel"/>
    <w:tmpl w:val="48511611"/>
    <w:lvl w:ilvl="0">
      <w:start w:val="1"/>
      <w:numFmt w:val="decimal"/>
      <w:lvlText w:val="%1）"/>
      <w:lvlJc w:val="left"/>
      <w:pPr>
        <w:ind w:left="735" w:hanging="375"/>
      </w:pPr>
      <w:rPr>
        <w:rFonts w:hint="default"/>
        <w:b w:val="0"/>
        <w:color w:val="auto"/>
      </w:rPr>
    </w:lvl>
    <w:lvl w:ilvl="1" w:tentative="1">
      <w:start w:val="1"/>
      <w:numFmt w:val="lowerLetter"/>
      <w:lvlText w:val="%2)"/>
      <w:lvlJc w:val="left"/>
      <w:pPr>
        <w:ind w:left="1200" w:hanging="420"/>
      </w:pPr>
    </w:lvl>
    <w:lvl w:ilvl="2" w:tentative="1">
      <w:start w:val="1"/>
      <w:numFmt w:val="lowerRoman"/>
      <w:lvlText w:val="%3."/>
      <w:lvlJc w:val="right"/>
      <w:pPr>
        <w:ind w:left="1620" w:hanging="420"/>
      </w:pPr>
    </w:lvl>
    <w:lvl w:ilvl="3" w:tentative="1">
      <w:start w:val="1"/>
      <w:numFmt w:val="decimal"/>
      <w:lvlText w:val="%4."/>
      <w:lvlJc w:val="left"/>
      <w:pPr>
        <w:ind w:left="2040" w:hanging="420"/>
      </w:pPr>
    </w:lvl>
    <w:lvl w:ilvl="4" w:tentative="1">
      <w:start w:val="1"/>
      <w:numFmt w:val="lowerLetter"/>
      <w:lvlText w:val="%5)"/>
      <w:lvlJc w:val="left"/>
      <w:pPr>
        <w:ind w:left="2460" w:hanging="420"/>
      </w:pPr>
    </w:lvl>
    <w:lvl w:ilvl="5" w:tentative="1">
      <w:start w:val="1"/>
      <w:numFmt w:val="lowerRoman"/>
      <w:lvlText w:val="%6."/>
      <w:lvlJc w:val="right"/>
      <w:pPr>
        <w:ind w:left="2880" w:hanging="420"/>
      </w:pPr>
    </w:lvl>
    <w:lvl w:ilvl="6" w:tentative="1">
      <w:start w:val="1"/>
      <w:numFmt w:val="decimal"/>
      <w:lvlText w:val="%7."/>
      <w:lvlJc w:val="left"/>
      <w:pPr>
        <w:ind w:left="3300" w:hanging="420"/>
      </w:pPr>
    </w:lvl>
    <w:lvl w:ilvl="7" w:tentative="1">
      <w:start w:val="1"/>
      <w:numFmt w:val="lowerLetter"/>
      <w:lvlText w:val="%8)"/>
      <w:lvlJc w:val="left"/>
      <w:pPr>
        <w:ind w:left="3720" w:hanging="420"/>
      </w:pPr>
    </w:lvl>
    <w:lvl w:ilvl="8" w:tentative="1">
      <w:start w:val="1"/>
      <w:numFmt w:val="lowerRoman"/>
      <w:lvlText w:val="%9."/>
      <w:lvlJc w:val="right"/>
      <w:pPr>
        <w:ind w:left="4140" w:hanging="420"/>
      </w:pPr>
    </w:lvl>
  </w:abstractNum>
  <w:abstractNum w:abstractNumId="17" w15:restartNumberingAfterBreak="0">
    <w:nsid w:val="4D2C5F4C"/>
    <w:multiLevelType w:val="multilevel"/>
    <w:tmpl w:val="563C9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0156AD0"/>
    <w:multiLevelType w:val="hybridMultilevel"/>
    <w:tmpl w:val="96EC7DF0"/>
    <w:lvl w:ilvl="0" w:tplc="D29C339E">
      <w:start w:val="1"/>
      <w:numFmt w:val="decimal"/>
      <w:lvlText w:val="%1."/>
      <w:lvlJc w:val="left"/>
      <w:pPr>
        <w:ind w:left="360" w:hanging="360"/>
      </w:pPr>
      <w:rPr>
        <w:rFonts w:ascii="Verdana" w:hAnsi="Verdana" w:hint="default"/>
        <w:color w:val="000000"/>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50CC72BC"/>
    <w:multiLevelType w:val="hybridMultilevel"/>
    <w:tmpl w:val="95E4E898"/>
    <w:lvl w:ilvl="0" w:tplc="636240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695F168"/>
    <w:multiLevelType w:val="multilevel"/>
    <w:tmpl w:val="5695F16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 w15:restartNumberingAfterBreak="0">
    <w:nsid w:val="5695F21C"/>
    <w:multiLevelType w:val="multilevel"/>
    <w:tmpl w:val="5695F21C"/>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2" w15:restartNumberingAfterBreak="0">
    <w:nsid w:val="581156E9"/>
    <w:multiLevelType w:val="hybridMultilevel"/>
    <w:tmpl w:val="B9E62A9E"/>
    <w:lvl w:ilvl="0" w:tplc="733E6EFE">
      <w:start w:val="1"/>
      <w:numFmt w:val="decimal"/>
      <w:lvlText w:val="%1."/>
      <w:lvlJc w:val="left"/>
      <w:pPr>
        <w:ind w:left="525" w:hanging="360"/>
      </w:pPr>
      <w:rPr>
        <w:rFonts w:hint="default"/>
      </w:rPr>
    </w:lvl>
    <w:lvl w:ilvl="1" w:tplc="724A1FE6">
      <w:start w:val="1"/>
      <w:numFmt w:val="decimal"/>
      <w:lvlText w:val="%2."/>
      <w:lvlJc w:val="left"/>
      <w:pPr>
        <w:ind w:left="945" w:hanging="360"/>
      </w:pPr>
      <w:rPr>
        <w:rFonts w:hint="default"/>
      </w:rPr>
    </w:lvl>
    <w:lvl w:ilvl="2" w:tplc="0409001B" w:tentative="1">
      <w:start w:val="1"/>
      <w:numFmt w:val="lowerRoman"/>
      <w:lvlText w:val="%3."/>
      <w:lvlJc w:val="right"/>
      <w:pPr>
        <w:ind w:left="1425" w:hanging="420"/>
      </w:pPr>
    </w:lvl>
    <w:lvl w:ilvl="3" w:tplc="0409000F" w:tentative="1">
      <w:start w:val="1"/>
      <w:numFmt w:val="decimal"/>
      <w:lvlText w:val="%4."/>
      <w:lvlJc w:val="left"/>
      <w:pPr>
        <w:ind w:left="1845" w:hanging="420"/>
      </w:pPr>
    </w:lvl>
    <w:lvl w:ilvl="4" w:tplc="04090019" w:tentative="1">
      <w:start w:val="1"/>
      <w:numFmt w:val="lowerLetter"/>
      <w:lvlText w:val="%5)"/>
      <w:lvlJc w:val="left"/>
      <w:pPr>
        <w:ind w:left="2265" w:hanging="420"/>
      </w:pPr>
    </w:lvl>
    <w:lvl w:ilvl="5" w:tplc="0409001B" w:tentative="1">
      <w:start w:val="1"/>
      <w:numFmt w:val="lowerRoman"/>
      <w:lvlText w:val="%6."/>
      <w:lvlJc w:val="right"/>
      <w:pPr>
        <w:ind w:left="2685" w:hanging="420"/>
      </w:pPr>
    </w:lvl>
    <w:lvl w:ilvl="6" w:tplc="0409000F" w:tentative="1">
      <w:start w:val="1"/>
      <w:numFmt w:val="decimal"/>
      <w:lvlText w:val="%7."/>
      <w:lvlJc w:val="left"/>
      <w:pPr>
        <w:ind w:left="3105" w:hanging="420"/>
      </w:pPr>
    </w:lvl>
    <w:lvl w:ilvl="7" w:tplc="04090019" w:tentative="1">
      <w:start w:val="1"/>
      <w:numFmt w:val="lowerLetter"/>
      <w:lvlText w:val="%8)"/>
      <w:lvlJc w:val="left"/>
      <w:pPr>
        <w:ind w:left="3525" w:hanging="420"/>
      </w:pPr>
    </w:lvl>
    <w:lvl w:ilvl="8" w:tplc="0409001B" w:tentative="1">
      <w:start w:val="1"/>
      <w:numFmt w:val="lowerRoman"/>
      <w:lvlText w:val="%9."/>
      <w:lvlJc w:val="right"/>
      <w:pPr>
        <w:ind w:left="3945" w:hanging="420"/>
      </w:pPr>
    </w:lvl>
  </w:abstractNum>
  <w:abstractNum w:abstractNumId="23" w15:restartNumberingAfterBreak="0">
    <w:nsid w:val="5A110942"/>
    <w:multiLevelType w:val="multilevel"/>
    <w:tmpl w:val="5A110942"/>
    <w:lvl w:ilvl="0">
      <w:start w:val="1"/>
      <w:numFmt w:val="decimal"/>
      <w:lvlText w:val="%1."/>
      <w:lvlJc w:val="left"/>
      <w:pPr>
        <w:ind w:left="362" w:hanging="360"/>
      </w:pPr>
      <w:rPr>
        <w:rFonts w:hint="default"/>
      </w:rPr>
    </w:lvl>
    <w:lvl w:ilvl="1">
      <w:start w:val="1"/>
      <w:numFmt w:val="lowerLetter"/>
      <w:lvlText w:val="%2)"/>
      <w:lvlJc w:val="left"/>
      <w:pPr>
        <w:ind w:left="842" w:hanging="420"/>
      </w:pPr>
    </w:lvl>
    <w:lvl w:ilvl="2" w:tentative="1">
      <w:start w:val="1"/>
      <w:numFmt w:val="lowerRoman"/>
      <w:lvlText w:val="%3."/>
      <w:lvlJc w:val="right"/>
      <w:pPr>
        <w:ind w:left="1262" w:hanging="420"/>
      </w:pPr>
    </w:lvl>
    <w:lvl w:ilvl="3" w:tentative="1">
      <w:start w:val="1"/>
      <w:numFmt w:val="decimal"/>
      <w:lvlText w:val="%4."/>
      <w:lvlJc w:val="left"/>
      <w:pPr>
        <w:ind w:left="1682" w:hanging="420"/>
      </w:pPr>
    </w:lvl>
    <w:lvl w:ilvl="4" w:tentative="1">
      <w:start w:val="1"/>
      <w:numFmt w:val="lowerLetter"/>
      <w:lvlText w:val="%5)"/>
      <w:lvlJc w:val="left"/>
      <w:pPr>
        <w:ind w:left="2102" w:hanging="420"/>
      </w:pPr>
    </w:lvl>
    <w:lvl w:ilvl="5" w:tentative="1">
      <w:start w:val="1"/>
      <w:numFmt w:val="lowerRoman"/>
      <w:lvlText w:val="%6."/>
      <w:lvlJc w:val="right"/>
      <w:pPr>
        <w:ind w:left="2522" w:hanging="420"/>
      </w:pPr>
    </w:lvl>
    <w:lvl w:ilvl="6" w:tentative="1">
      <w:start w:val="1"/>
      <w:numFmt w:val="decimal"/>
      <w:lvlText w:val="%7."/>
      <w:lvlJc w:val="left"/>
      <w:pPr>
        <w:ind w:left="2942" w:hanging="420"/>
      </w:pPr>
    </w:lvl>
    <w:lvl w:ilvl="7" w:tentative="1">
      <w:start w:val="1"/>
      <w:numFmt w:val="lowerLetter"/>
      <w:lvlText w:val="%8)"/>
      <w:lvlJc w:val="left"/>
      <w:pPr>
        <w:ind w:left="3362" w:hanging="420"/>
      </w:pPr>
    </w:lvl>
    <w:lvl w:ilvl="8" w:tentative="1">
      <w:start w:val="1"/>
      <w:numFmt w:val="lowerRoman"/>
      <w:lvlText w:val="%9."/>
      <w:lvlJc w:val="right"/>
      <w:pPr>
        <w:ind w:left="3782" w:hanging="420"/>
      </w:pPr>
    </w:lvl>
  </w:abstractNum>
  <w:abstractNum w:abstractNumId="24" w15:restartNumberingAfterBreak="0">
    <w:nsid w:val="63F901F0"/>
    <w:multiLevelType w:val="multilevel"/>
    <w:tmpl w:val="63F901F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5" w15:restartNumberingAfterBreak="0">
    <w:nsid w:val="6687101D"/>
    <w:multiLevelType w:val="hybridMultilevel"/>
    <w:tmpl w:val="80829560"/>
    <w:lvl w:ilvl="0" w:tplc="F5B823B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6" w15:restartNumberingAfterBreak="0">
    <w:nsid w:val="66B86A45"/>
    <w:multiLevelType w:val="hybridMultilevel"/>
    <w:tmpl w:val="AB2AFE98"/>
    <w:lvl w:ilvl="0" w:tplc="613E12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135C88"/>
    <w:multiLevelType w:val="multilevel"/>
    <w:tmpl w:val="6C135C8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 w15:restartNumberingAfterBreak="0">
    <w:nsid w:val="707575BC"/>
    <w:multiLevelType w:val="multilevel"/>
    <w:tmpl w:val="707575BC"/>
    <w:lvl w:ilvl="0">
      <w:start w:val="1"/>
      <w:numFmt w:val="decimal"/>
      <w:lvlText w:val="%1)"/>
      <w:lvlJc w:val="left"/>
      <w:pPr>
        <w:ind w:left="780" w:hanging="420"/>
      </w:pPr>
      <w:rPr>
        <w:b w:val="0"/>
      </w:rPr>
    </w:lvl>
    <w:lvl w:ilvl="1" w:tentative="1">
      <w:start w:val="1"/>
      <w:numFmt w:val="lowerLetter"/>
      <w:lvlText w:val="%2)"/>
      <w:lvlJc w:val="left"/>
      <w:pPr>
        <w:ind w:left="1200" w:hanging="420"/>
      </w:pPr>
    </w:lvl>
    <w:lvl w:ilvl="2" w:tentative="1">
      <w:start w:val="1"/>
      <w:numFmt w:val="lowerRoman"/>
      <w:lvlText w:val="%3."/>
      <w:lvlJc w:val="right"/>
      <w:pPr>
        <w:ind w:left="1620" w:hanging="420"/>
      </w:pPr>
    </w:lvl>
    <w:lvl w:ilvl="3" w:tentative="1">
      <w:start w:val="1"/>
      <w:numFmt w:val="decimal"/>
      <w:lvlText w:val="%4."/>
      <w:lvlJc w:val="left"/>
      <w:pPr>
        <w:ind w:left="2040" w:hanging="420"/>
      </w:pPr>
    </w:lvl>
    <w:lvl w:ilvl="4" w:tentative="1">
      <w:start w:val="1"/>
      <w:numFmt w:val="lowerLetter"/>
      <w:lvlText w:val="%5)"/>
      <w:lvlJc w:val="left"/>
      <w:pPr>
        <w:ind w:left="2460" w:hanging="420"/>
      </w:pPr>
    </w:lvl>
    <w:lvl w:ilvl="5" w:tentative="1">
      <w:start w:val="1"/>
      <w:numFmt w:val="lowerRoman"/>
      <w:lvlText w:val="%6."/>
      <w:lvlJc w:val="right"/>
      <w:pPr>
        <w:ind w:left="2880" w:hanging="420"/>
      </w:pPr>
    </w:lvl>
    <w:lvl w:ilvl="6" w:tentative="1">
      <w:start w:val="1"/>
      <w:numFmt w:val="decimal"/>
      <w:lvlText w:val="%7."/>
      <w:lvlJc w:val="left"/>
      <w:pPr>
        <w:ind w:left="3300" w:hanging="420"/>
      </w:pPr>
    </w:lvl>
    <w:lvl w:ilvl="7" w:tentative="1">
      <w:start w:val="1"/>
      <w:numFmt w:val="lowerLetter"/>
      <w:lvlText w:val="%8)"/>
      <w:lvlJc w:val="left"/>
      <w:pPr>
        <w:ind w:left="3720" w:hanging="420"/>
      </w:pPr>
    </w:lvl>
    <w:lvl w:ilvl="8" w:tentative="1">
      <w:start w:val="1"/>
      <w:numFmt w:val="lowerRoman"/>
      <w:lvlText w:val="%9."/>
      <w:lvlJc w:val="right"/>
      <w:pPr>
        <w:ind w:left="4140" w:hanging="420"/>
      </w:pPr>
    </w:lvl>
  </w:abstractNum>
  <w:abstractNum w:abstractNumId="29" w15:restartNumberingAfterBreak="0">
    <w:nsid w:val="70E144FD"/>
    <w:multiLevelType w:val="hybridMultilevel"/>
    <w:tmpl w:val="7B6A0F90"/>
    <w:lvl w:ilvl="0" w:tplc="9724D2D2">
      <w:start w:val="1"/>
      <w:numFmt w:val="decimal"/>
      <w:lvlText w:val="%1."/>
      <w:lvlJc w:val="left"/>
      <w:pPr>
        <w:ind w:left="360" w:hanging="360"/>
      </w:pPr>
      <w:rPr>
        <w:rFonts w:eastAsia="宋体" w:hAnsi="Times New Roman" w:hint="default"/>
        <w:color w:val="000000" w:themeColor="text1"/>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1C01880"/>
    <w:multiLevelType w:val="hybridMultilevel"/>
    <w:tmpl w:val="F7842360"/>
    <w:lvl w:ilvl="0" w:tplc="09242BA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1" w15:restartNumberingAfterBreak="0">
    <w:nsid w:val="72DF20A3"/>
    <w:multiLevelType w:val="hybridMultilevel"/>
    <w:tmpl w:val="77F8C92E"/>
    <w:lvl w:ilvl="0" w:tplc="80026B92">
      <w:start w:val="1"/>
      <w:numFmt w:val="decimal"/>
      <w:lvlText w:val="%1)"/>
      <w:lvlJc w:val="left"/>
      <w:pPr>
        <w:tabs>
          <w:tab w:val="num" w:pos="720"/>
        </w:tabs>
        <w:ind w:left="720" w:hanging="360"/>
      </w:pPr>
    </w:lvl>
    <w:lvl w:ilvl="1" w:tplc="5BE25F08">
      <w:start w:val="1"/>
      <w:numFmt w:val="decimal"/>
      <w:lvlText w:val="%2)"/>
      <w:lvlJc w:val="left"/>
      <w:pPr>
        <w:tabs>
          <w:tab w:val="num" w:pos="1440"/>
        </w:tabs>
        <w:ind w:left="1440" w:hanging="360"/>
      </w:pPr>
    </w:lvl>
    <w:lvl w:ilvl="2" w:tplc="1C566A0E" w:tentative="1">
      <w:start w:val="1"/>
      <w:numFmt w:val="decimal"/>
      <w:lvlText w:val="%3)"/>
      <w:lvlJc w:val="left"/>
      <w:pPr>
        <w:tabs>
          <w:tab w:val="num" w:pos="2160"/>
        </w:tabs>
        <w:ind w:left="2160" w:hanging="360"/>
      </w:pPr>
    </w:lvl>
    <w:lvl w:ilvl="3" w:tplc="F9D6393A" w:tentative="1">
      <w:start w:val="1"/>
      <w:numFmt w:val="decimal"/>
      <w:lvlText w:val="%4)"/>
      <w:lvlJc w:val="left"/>
      <w:pPr>
        <w:tabs>
          <w:tab w:val="num" w:pos="2880"/>
        </w:tabs>
        <w:ind w:left="2880" w:hanging="360"/>
      </w:pPr>
    </w:lvl>
    <w:lvl w:ilvl="4" w:tplc="E5E65260" w:tentative="1">
      <w:start w:val="1"/>
      <w:numFmt w:val="decimal"/>
      <w:lvlText w:val="%5)"/>
      <w:lvlJc w:val="left"/>
      <w:pPr>
        <w:tabs>
          <w:tab w:val="num" w:pos="3600"/>
        </w:tabs>
        <w:ind w:left="3600" w:hanging="360"/>
      </w:pPr>
    </w:lvl>
    <w:lvl w:ilvl="5" w:tplc="9FB8F998" w:tentative="1">
      <w:start w:val="1"/>
      <w:numFmt w:val="decimal"/>
      <w:lvlText w:val="%6)"/>
      <w:lvlJc w:val="left"/>
      <w:pPr>
        <w:tabs>
          <w:tab w:val="num" w:pos="4320"/>
        </w:tabs>
        <w:ind w:left="4320" w:hanging="360"/>
      </w:pPr>
    </w:lvl>
    <w:lvl w:ilvl="6" w:tplc="C1883026" w:tentative="1">
      <w:start w:val="1"/>
      <w:numFmt w:val="decimal"/>
      <w:lvlText w:val="%7)"/>
      <w:lvlJc w:val="left"/>
      <w:pPr>
        <w:tabs>
          <w:tab w:val="num" w:pos="5040"/>
        </w:tabs>
        <w:ind w:left="5040" w:hanging="360"/>
      </w:pPr>
    </w:lvl>
    <w:lvl w:ilvl="7" w:tplc="686A4B36" w:tentative="1">
      <w:start w:val="1"/>
      <w:numFmt w:val="decimal"/>
      <w:lvlText w:val="%8)"/>
      <w:lvlJc w:val="left"/>
      <w:pPr>
        <w:tabs>
          <w:tab w:val="num" w:pos="5760"/>
        </w:tabs>
        <w:ind w:left="5760" w:hanging="360"/>
      </w:pPr>
    </w:lvl>
    <w:lvl w:ilvl="8" w:tplc="B7CED7DA" w:tentative="1">
      <w:start w:val="1"/>
      <w:numFmt w:val="decimal"/>
      <w:lvlText w:val="%9)"/>
      <w:lvlJc w:val="left"/>
      <w:pPr>
        <w:tabs>
          <w:tab w:val="num" w:pos="6480"/>
        </w:tabs>
        <w:ind w:left="6480" w:hanging="360"/>
      </w:pPr>
    </w:lvl>
  </w:abstractNum>
  <w:abstractNum w:abstractNumId="32" w15:restartNumberingAfterBreak="0">
    <w:nsid w:val="7B362270"/>
    <w:multiLevelType w:val="hybridMultilevel"/>
    <w:tmpl w:val="AE80D322"/>
    <w:lvl w:ilvl="0" w:tplc="5E381338">
      <w:start w:val="1"/>
      <w:numFmt w:val="decimal"/>
      <w:lvlText w:val="%1)"/>
      <w:lvlJc w:val="left"/>
      <w:pPr>
        <w:tabs>
          <w:tab w:val="num" w:pos="720"/>
        </w:tabs>
        <w:ind w:left="720" w:hanging="360"/>
      </w:pPr>
    </w:lvl>
    <w:lvl w:ilvl="1" w:tplc="A0682EB2" w:tentative="1">
      <w:start w:val="1"/>
      <w:numFmt w:val="decimal"/>
      <w:lvlText w:val="%2)"/>
      <w:lvlJc w:val="left"/>
      <w:pPr>
        <w:tabs>
          <w:tab w:val="num" w:pos="1440"/>
        </w:tabs>
        <w:ind w:left="1440" w:hanging="360"/>
      </w:pPr>
    </w:lvl>
    <w:lvl w:ilvl="2" w:tplc="E4BCC1C6" w:tentative="1">
      <w:start w:val="1"/>
      <w:numFmt w:val="decimal"/>
      <w:lvlText w:val="%3)"/>
      <w:lvlJc w:val="left"/>
      <w:pPr>
        <w:tabs>
          <w:tab w:val="num" w:pos="2160"/>
        </w:tabs>
        <w:ind w:left="2160" w:hanging="360"/>
      </w:pPr>
    </w:lvl>
    <w:lvl w:ilvl="3" w:tplc="7D886ACE" w:tentative="1">
      <w:start w:val="1"/>
      <w:numFmt w:val="decimal"/>
      <w:lvlText w:val="%4)"/>
      <w:lvlJc w:val="left"/>
      <w:pPr>
        <w:tabs>
          <w:tab w:val="num" w:pos="2880"/>
        </w:tabs>
        <w:ind w:left="2880" w:hanging="360"/>
      </w:pPr>
    </w:lvl>
    <w:lvl w:ilvl="4" w:tplc="02C222CE" w:tentative="1">
      <w:start w:val="1"/>
      <w:numFmt w:val="decimal"/>
      <w:lvlText w:val="%5)"/>
      <w:lvlJc w:val="left"/>
      <w:pPr>
        <w:tabs>
          <w:tab w:val="num" w:pos="3600"/>
        </w:tabs>
        <w:ind w:left="3600" w:hanging="360"/>
      </w:pPr>
    </w:lvl>
    <w:lvl w:ilvl="5" w:tplc="A2D44F14" w:tentative="1">
      <w:start w:val="1"/>
      <w:numFmt w:val="decimal"/>
      <w:lvlText w:val="%6)"/>
      <w:lvlJc w:val="left"/>
      <w:pPr>
        <w:tabs>
          <w:tab w:val="num" w:pos="4320"/>
        </w:tabs>
        <w:ind w:left="4320" w:hanging="360"/>
      </w:pPr>
    </w:lvl>
    <w:lvl w:ilvl="6" w:tplc="29D40B70" w:tentative="1">
      <w:start w:val="1"/>
      <w:numFmt w:val="decimal"/>
      <w:lvlText w:val="%7)"/>
      <w:lvlJc w:val="left"/>
      <w:pPr>
        <w:tabs>
          <w:tab w:val="num" w:pos="5040"/>
        </w:tabs>
        <w:ind w:left="5040" w:hanging="360"/>
      </w:pPr>
    </w:lvl>
    <w:lvl w:ilvl="7" w:tplc="42B80962" w:tentative="1">
      <w:start w:val="1"/>
      <w:numFmt w:val="decimal"/>
      <w:lvlText w:val="%8)"/>
      <w:lvlJc w:val="left"/>
      <w:pPr>
        <w:tabs>
          <w:tab w:val="num" w:pos="5760"/>
        </w:tabs>
        <w:ind w:left="5760" w:hanging="360"/>
      </w:pPr>
    </w:lvl>
    <w:lvl w:ilvl="8" w:tplc="6024CE8E" w:tentative="1">
      <w:start w:val="1"/>
      <w:numFmt w:val="decimal"/>
      <w:lvlText w:val="%9)"/>
      <w:lvlJc w:val="left"/>
      <w:pPr>
        <w:tabs>
          <w:tab w:val="num" w:pos="6480"/>
        </w:tabs>
        <w:ind w:left="6480" w:hanging="360"/>
      </w:pPr>
    </w:lvl>
  </w:abstractNum>
  <w:abstractNum w:abstractNumId="33" w15:restartNumberingAfterBreak="0">
    <w:nsid w:val="7FAB1716"/>
    <w:multiLevelType w:val="hybridMultilevel"/>
    <w:tmpl w:val="5F281936"/>
    <w:lvl w:ilvl="0" w:tplc="8ED0469C">
      <w:start w:val="1"/>
      <w:numFmt w:val="decimal"/>
      <w:lvlText w:val="%1."/>
      <w:lvlJc w:val="left"/>
      <w:pPr>
        <w:ind w:left="360" w:hanging="360"/>
      </w:pPr>
      <w:rPr>
        <w:rFonts w:ascii="Times New Roman" w:hAnsi="Times New Roman" w:hint="default"/>
        <w:color w:val="000000"/>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lvlOverride w:ilvl="0">
      <w:startOverride w:val="1"/>
    </w:lvlOverride>
  </w:num>
  <w:num w:numId="2">
    <w:abstractNumId w:val="15"/>
  </w:num>
  <w:num w:numId="3">
    <w:abstractNumId w:val="23"/>
  </w:num>
  <w:num w:numId="4">
    <w:abstractNumId w:val="2"/>
  </w:num>
  <w:num w:numId="5">
    <w:abstractNumId w:val="1"/>
  </w:num>
  <w:num w:numId="6">
    <w:abstractNumId w:val="7"/>
  </w:num>
  <w:num w:numId="7">
    <w:abstractNumId w:val="5"/>
  </w:num>
  <w:num w:numId="8">
    <w:abstractNumId w:val="24"/>
  </w:num>
  <w:num w:numId="9">
    <w:abstractNumId w:val="27"/>
  </w:num>
  <w:num w:numId="10">
    <w:abstractNumId w:val="28"/>
  </w:num>
  <w:num w:numId="11">
    <w:abstractNumId w:val="16"/>
  </w:num>
  <w:num w:numId="12">
    <w:abstractNumId w:val="3"/>
  </w:num>
  <w:num w:numId="13">
    <w:abstractNumId w:val="4"/>
  </w:num>
  <w:num w:numId="14">
    <w:abstractNumId w:val="20"/>
  </w:num>
  <w:num w:numId="15">
    <w:abstractNumId w:val="11"/>
  </w:num>
  <w:num w:numId="16">
    <w:abstractNumId w:val="10"/>
  </w:num>
  <w:num w:numId="17">
    <w:abstractNumId w:val="29"/>
  </w:num>
  <w:num w:numId="18">
    <w:abstractNumId w:val="12"/>
  </w:num>
  <w:num w:numId="19">
    <w:abstractNumId w:val="32"/>
  </w:num>
  <w:num w:numId="20">
    <w:abstractNumId w:val="14"/>
  </w:num>
  <w:num w:numId="21">
    <w:abstractNumId w:val="26"/>
  </w:num>
  <w:num w:numId="22">
    <w:abstractNumId w:val="25"/>
  </w:num>
  <w:num w:numId="23">
    <w:abstractNumId w:val="30"/>
  </w:num>
  <w:num w:numId="24">
    <w:abstractNumId w:val="0"/>
  </w:num>
  <w:num w:numId="25">
    <w:abstractNumId w:val="19"/>
  </w:num>
  <w:num w:numId="26">
    <w:abstractNumId w:val="6"/>
  </w:num>
  <w:num w:numId="27">
    <w:abstractNumId w:val="18"/>
  </w:num>
  <w:num w:numId="28">
    <w:abstractNumId w:val="13"/>
  </w:num>
  <w:num w:numId="29">
    <w:abstractNumId w:val="33"/>
  </w:num>
  <w:num w:numId="30">
    <w:abstractNumId w:val="31"/>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num>
  <w:num w:numId="34">
    <w:abstractNumId w:val="9"/>
  </w:num>
  <w:num w:numId="35">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1"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8E4EEC"/>
    <w:rsid w:val="0000647C"/>
    <w:rsid w:val="00011EA4"/>
    <w:rsid w:val="0001293F"/>
    <w:rsid w:val="0001593F"/>
    <w:rsid w:val="00020292"/>
    <w:rsid w:val="000215A5"/>
    <w:rsid w:val="00021640"/>
    <w:rsid w:val="00021766"/>
    <w:rsid w:val="0002572B"/>
    <w:rsid w:val="00025B38"/>
    <w:rsid w:val="00031723"/>
    <w:rsid w:val="00033541"/>
    <w:rsid w:val="0003478C"/>
    <w:rsid w:val="00035379"/>
    <w:rsid w:val="00035BA9"/>
    <w:rsid w:val="000448FC"/>
    <w:rsid w:val="00045109"/>
    <w:rsid w:val="0004708B"/>
    <w:rsid w:val="00051195"/>
    <w:rsid w:val="00051998"/>
    <w:rsid w:val="00052D9F"/>
    <w:rsid w:val="000544CF"/>
    <w:rsid w:val="000549D4"/>
    <w:rsid w:val="00054C8B"/>
    <w:rsid w:val="0005500C"/>
    <w:rsid w:val="000653E9"/>
    <w:rsid w:val="000658B2"/>
    <w:rsid w:val="000716FF"/>
    <w:rsid w:val="00074D1F"/>
    <w:rsid w:val="00075CA2"/>
    <w:rsid w:val="00075D44"/>
    <w:rsid w:val="00076A56"/>
    <w:rsid w:val="00076DC8"/>
    <w:rsid w:val="00077E34"/>
    <w:rsid w:val="00080E7D"/>
    <w:rsid w:val="00090A4E"/>
    <w:rsid w:val="00093105"/>
    <w:rsid w:val="000939A0"/>
    <w:rsid w:val="000977B7"/>
    <w:rsid w:val="00097AB2"/>
    <w:rsid w:val="000A21FE"/>
    <w:rsid w:val="000A4AA8"/>
    <w:rsid w:val="000A564A"/>
    <w:rsid w:val="000B301C"/>
    <w:rsid w:val="000B7A5F"/>
    <w:rsid w:val="000C18E9"/>
    <w:rsid w:val="000C6930"/>
    <w:rsid w:val="000C6987"/>
    <w:rsid w:val="000C6AAA"/>
    <w:rsid w:val="000C6B6E"/>
    <w:rsid w:val="000C6D8B"/>
    <w:rsid w:val="000D0E37"/>
    <w:rsid w:val="000D2AC7"/>
    <w:rsid w:val="000D2F57"/>
    <w:rsid w:val="000D5445"/>
    <w:rsid w:val="000E1B9D"/>
    <w:rsid w:val="000E2F13"/>
    <w:rsid w:val="000E5047"/>
    <w:rsid w:val="000F26E1"/>
    <w:rsid w:val="000F36BD"/>
    <w:rsid w:val="000F489C"/>
    <w:rsid w:val="000F50AF"/>
    <w:rsid w:val="00102427"/>
    <w:rsid w:val="0010481E"/>
    <w:rsid w:val="00104C51"/>
    <w:rsid w:val="001118AC"/>
    <w:rsid w:val="00112281"/>
    <w:rsid w:val="0011664B"/>
    <w:rsid w:val="0012038E"/>
    <w:rsid w:val="00122E47"/>
    <w:rsid w:val="0012414F"/>
    <w:rsid w:val="00124663"/>
    <w:rsid w:val="00125045"/>
    <w:rsid w:val="001320BF"/>
    <w:rsid w:val="001334A6"/>
    <w:rsid w:val="00133F21"/>
    <w:rsid w:val="001373E5"/>
    <w:rsid w:val="00143D54"/>
    <w:rsid w:val="001447F4"/>
    <w:rsid w:val="00146E61"/>
    <w:rsid w:val="00146F45"/>
    <w:rsid w:val="001500F1"/>
    <w:rsid w:val="0015126B"/>
    <w:rsid w:val="001525F8"/>
    <w:rsid w:val="0016633D"/>
    <w:rsid w:val="00175489"/>
    <w:rsid w:val="00177258"/>
    <w:rsid w:val="00177986"/>
    <w:rsid w:val="00177D92"/>
    <w:rsid w:val="0018265D"/>
    <w:rsid w:val="00184290"/>
    <w:rsid w:val="001855FB"/>
    <w:rsid w:val="00193EDE"/>
    <w:rsid w:val="0019541D"/>
    <w:rsid w:val="00197B4A"/>
    <w:rsid w:val="001A1D3F"/>
    <w:rsid w:val="001A1EC5"/>
    <w:rsid w:val="001A76BB"/>
    <w:rsid w:val="001B1729"/>
    <w:rsid w:val="001B2984"/>
    <w:rsid w:val="001B2FA4"/>
    <w:rsid w:val="001B45A1"/>
    <w:rsid w:val="001B6B23"/>
    <w:rsid w:val="001B7B73"/>
    <w:rsid w:val="001B7F98"/>
    <w:rsid w:val="001C3055"/>
    <w:rsid w:val="001C43E5"/>
    <w:rsid w:val="001C56CA"/>
    <w:rsid w:val="001D0755"/>
    <w:rsid w:val="001D29CC"/>
    <w:rsid w:val="001D3FC3"/>
    <w:rsid w:val="001D52EF"/>
    <w:rsid w:val="001D6F8E"/>
    <w:rsid w:val="001D71CA"/>
    <w:rsid w:val="001E5886"/>
    <w:rsid w:val="001E72EF"/>
    <w:rsid w:val="001F30E0"/>
    <w:rsid w:val="001F6FAA"/>
    <w:rsid w:val="002028FD"/>
    <w:rsid w:val="002033FF"/>
    <w:rsid w:val="00203490"/>
    <w:rsid w:val="002035DA"/>
    <w:rsid w:val="00204E69"/>
    <w:rsid w:val="00204EE4"/>
    <w:rsid w:val="00205D45"/>
    <w:rsid w:val="00205E0C"/>
    <w:rsid w:val="00205FB0"/>
    <w:rsid w:val="002078CC"/>
    <w:rsid w:val="00207BBC"/>
    <w:rsid w:val="00215229"/>
    <w:rsid w:val="00215E98"/>
    <w:rsid w:val="002163CA"/>
    <w:rsid w:val="002217B7"/>
    <w:rsid w:val="00226131"/>
    <w:rsid w:val="0023412F"/>
    <w:rsid w:val="00234E17"/>
    <w:rsid w:val="00235AC3"/>
    <w:rsid w:val="00235ED8"/>
    <w:rsid w:val="00242558"/>
    <w:rsid w:val="002431AE"/>
    <w:rsid w:val="002458D4"/>
    <w:rsid w:val="00247BC8"/>
    <w:rsid w:val="00251A90"/>
    <w:rsid w:val="002527C6"/>
    <w:rsid w:val="00253A7E"/>
    <w:rsid w:val="00257525"/>
    <w:rsid w:val="0026095D"/>
    <w:rsid w:val="002706FB"/>
    <w:rsid w:val="00276BF7"/>
    <w:rsid w:val="002773B3"/>
    <w:rsid w:val="002779AC"/>
    <w:rsid w:val="00277EA2"/>
    <w:rsid w:val="00282285"/>
    <w:rsid w:val="0028496A"/>
    <w:rsid w:val="002869C4"/>
    <w:rsid w:val="0029278D"/>
    <w:rsid w:val="002931ED"/>
    <w:rsid w:val="00293D06"/>
    <w:rsid w:val="00294B17"/>
    <w:rsid w:val="002A5BB7"/>
    <w:rsid w:val="002A731A"/>
    <w:rsid w:val="002A7B2B"/>
    <w:rsid w:val="002B0D16"/>
    <w:rsid w:val="002B15A7"/>
    <w:rsid w:val="002B2DD4"/>
    <w:rsid w:val="002B2F33"/>
    <w:rsid w:val="002B5623"/>
    <w:rsid w:val="002B64C5"/>
    <w:rsid w:val="002B6D4B"/>
    <w:rsid w:val="002B74A9"/>
    <w:rsid w:val="002C0538"/>
    <w:rsid w:val="002C2CB1"/>
    <w:rsid w:val="002C2F89"/>
    <w:rsid w:val="002C46C0"/>
    <w:rsid w:val="002C54E3"/>
    <w:rsid w:val="002C7AEC"/>
    <w:rsid w:val="002D02AE"/>
    <w:rsid w:val="002D4976"/>
    <w:rsid w:val="002D4B17"/>
    <w:rsid w:val="002D6E4D"/>
    <w:rsid w:val="002E43F6"/>
    <w:rsid w:val="002F0B63"/>
    <w:rsid w:val="002F0FC5"/>
    <w:rsid w:val="002F52D3"/>
    <w:rsid w:val="002F697A"/>
    <w:rsid w:val="002F72F2"/>
    <w:rsid w:val="003005CC"/>
    <w:rsid w:val="00301568"/>
    <w:rsid w:val="0030386C"/>
    <w:rsid w:val="00305F83"/>
    <w:rsid w:val="003065DD"/>
    <w:rsid w:val="00307425"/>
    <w:rsid w:val="003077AB"/>
    <w:rsid w:val="00312F98"/>
    <w:rsid w:val="00315F68"/>
    <w:rsid w:val="00320C38"/>
    <w:rsid w:val="003245C3"/>
    <w:rsid w:val="00327490"/>
    <w:rsid w:val="003311C0"/>
    <w:rsid w:val="003327D6"/>
    <w:rsid w:val="00337830"/>
    <w:rsid w:val="00343FB5"/>
    <w:rsid w:val="00347C0A"/>
    <w:rsid w:val="003550EC"/>
    <w:rsid w:val="00357E34"/>
    <w:rsid w:val="00357EA5"/>
    <w:rsid w:val="0036064A"/>
    <w:rsid w:val="00363CB3"/>
    <w:rsid w:val="00367529"/>
    <w:rsid w:val="00367A68"/>
    <w:rsid w:val="00373D0D"/>
    <w:rsid w:val="00374D4C"/>
    <w:rsid w:val="003816EE"/>
    <w:rsid w:val="003830CE"/>
    <w:rsid w:val="0038584F"/>
    <w:rsid w:val="00386DAA"/>
    <w:rsid w:val="0038701F"/>
    <w:rsid w:val="00390A93"/>
    <w:rsid w:val="00390E2A"/>
    <w:rsid w:val="00390FDD"/>
    <w:rsid w:val="00392121"/>
    <w:rsid w:val="003952C5"/>
    <w:rsid w:val="003A58E4"/>
    <w:rsid w:val="003A5EF9"/>
    <w:rsid w:val="003A61E8"/>
    <w:rsid w:val="003A7C00"/>
    <w:rsid w:val="003B019D"/>
    <w:rsid w:val="003B226F"/>
    <w:rsid w:val="003B52ED"/>
    <w:rsid w:val="003C3ABF"/>
    <w:rsid w:val="003C5127"/>
    <w:rsid w:val="003D1EB5"/>
    <w:rsid w:val="003D228B"/>
    <w:rsid w:val="003D30CC"/>
    <w:rsid w:val="003D4B1E"/>
    <w:rsid w:val="003D4FA5"/>
    <w:rsid w:val="003D5945"/>
    <w:rsid w:val="003D6103"/>
    <w:rsid w:val="003D6E38"/>
    <w:rsid w:val="003D7BE0"/>
    <w:rsid w:val="003E779C"/>
    <w:rsid w:val="003F19FF"/>
    <w:rsid w:val="003F53BC"/>
    <w:rsid w:val="00401F9E"/>
    <w:rsid w:val="00402528"/>
    <w:rsid w:val="00405DAD"/>
    <w:rsid w:val="00411E15"/>
    <w:rsid w:val="00412A83"/>
    <w:rsid w:val="00412C0C"/>
    <w:rsid w:val="004163AB"/>
    <w:rsid w:val="00416D1B"/>
    <w:rsid w:val="004227C8"/>
    <w:rsid w:val="004235D5"/>
    <w:rsid w:val="00423F2C"/>
    <w:rsid w:val="00433BBB"/>
    <w:rsid w:val="00440FC5"/>
    <w:rsid w:val="00441D9F"/>
    <w:rsid w:val="004420C3"/>
    <w:rsid w:val="00442F88"/>
    <w:rsid w:val="00445F83"/>
    <w:rsid w:val="004509EB"/>
    <w:rsid w:val="00452011"/>
    <w:rsid w:val="0045640A"/>
    <w:rsid w:val="0045720B"/>
    <w:rsid w:val="004672AD"/>
    <w:rsid w:val="0047502A"/>
    <w:rsid w:val="00477A79"/>
    <w:rsid w:val="00480E71"/>
    <w:rsid w:val="00482F56"/>
    <w:rsid w:val="00494336"/>
    <w:rsid w:val="004952B0"/>
    <w:rsid w:val="00495FE2"/>
    <w:rsid w:val="00496B7A"/>
    <w:rsid w:val="004A0C19"/>
    <w:rsid w:val="004A44EB"/>
    <w:rsid w:val="004B00CB"/>
    <w:rsid w:val="004B20C5"/>
    <w:rsid w:val="004B26DC"/>
    <w:rsid w:val="004B2D84"/>
    <w:rsid w:val="004B310E"/>
    <w:rsid w:val="004B3B1E"/>
    <w:rsid w:val="004B458A"/>
    <w:rsid w:val="004C2529"/>
    <w:rsid w:val="004C43CE"/>
    <w:rsid w:val="004C5E66"/>
    <w:rsid w:val="004C640A"/>
    <w:rsid w:val="004D4008"/>
    <w:rsid w:val="004D7224"/>
    <w:rsid w:val="004D7AF2"/>
    <w:rsid w:val="004E19E8"/>
    <w:rsid w:val="004E467C"/>
    <w:rsid w:val="004F2374"/>
    <w:rsid w:val="004F37C6"/>
    <w:rsid w:val="004F3EED"/>
    <w:rsid w:val="004F66D6"/>
    <w:rsid w:val="004F6C10"/>
    <w:rsid w:val="005059B5"/>
    <w:rsid w:val="00505BD5"/>
    <w:rsid w:val="00505D7F"/>
    <w:rsid w:val="00506B0A"/>
    <w:rsid w:val="00513655"/>
    <w:rsid w:val="00514B07"/>
    <w:rsid w:val="005158BC"/>
    <w:rsid w:val="00515B66"/>
    <w:rsid w:val="0051784C"/>
    <w:rsid w:val="00517EB5"/>
    <w:rsid w:val="00523504"/>
    <w:rsid w:val="00526185"/>
    <w:rsid w:val="00532312"/>
    <w:rsid w:val="00532451"/>
    <w:rsid w:val="0053412C"/>
    <w:rsid w:val="00537F40"/>
    <w:rsid w:val="00541916"/>
    <w:rsid w:val="00545628"/>
    <w:rsid w:val="00547ADB"/>
    <w:rsid w:val="00550ADC"/>
    <w:rsid w:val="00555035"/>
    <w:rsid w:val="005578CB"/>
    <w:rsid w:val="00561ABC"/>
    <w:rsid w:val="00565D7E"/>
    <w:rsid w:val="005660A0"/>
    <w:rsid w:val="00571438"/>
    <w:rsid w:val="00573A83"/>
    <w:rsid w:val="00577C80"/>
    <w:rsid w:val="00580CA2"/>
    <w:rsid w:val="0058280C"/>
    <w:rsid w:val="00582A87"/>
    <w:rsid w:val="00583C22"/>
    <w:rsid w:val="00584CC3"/>
    <w:rsid w:val="0058600E"/>
    <w:rsid w:val="0058626B"/>
    <w:rsid w:val="00590EC9"/>
    <w:rsid w:val="005919C2"/>
    <w:rsid w:val="005920E4"/>
    <w:rsid w:val="00597F51"/>
    <w:rsid w:val="005A22F1"/>
    <w:rsid w:val="005A4CD8"/>
    <w:rsid w:val="005A4F37"/>
    <w:rsid w:val="005A6A15"/>
    <w:rsid w:val="005B6878"/>
    <w:rsid w:val="005C0CF5"/>
    <w:rsid w:val="005C0E0E"/>
    <w:rsid w:val="005C5383"/>
    <w:rsid w:val="005D0104"/>
    <w:rsid w:val="005D1EC5"/>
    <w:rsid w:val="005D54D3"/>
    <w:rsid w:val="005D5A74"/>
    <w:rsid w:val="005E7284"/>
    <w:rsid w:val="005F132F"/>
    <w:rsid w:val="005F1775"/>
    <w:rsid w:val="005F5906"/>
    <w:rsid w:val="005F74A0"/>
    <w:rsid w:val="0060411D"/>
    <w:rsid w:val="00604318"/>
    <w:rsid w:val="00604329"/>
    <w:rsid w:val="00604C5D"/>
    <w:rsid w:val="006061E9"/>
    <w:rsid w:val="00610FF0"/>
    <w:rsid w:val="006133F3"/>
    <w:rsid w:val="00614529"/>
    <w:rsid w:val="00615222"/>
    <w:rsid w:val="006156DC"/>
    <w:rsid w:val="006178D0"/>
    <w:rsid w:val="006178EC"/>
    <w:rsid w:val="00617E6D"/>
    <w:rsid w:val="00620B47"/>
    <w:rsid w:val="00622BE7"/>
    <w:rsid w:val="006308C4"/>
    <w:rsid w:val="00631BBB"/>
    <w:rsid w:val="006329BA"/>
    <w:rsid w:val="00632B72"/>
    <w:rsid w:val="00637374"/>
    <w:rsid w:val="006414D4"/>
    <w:rsid w:val="006420F4"/>
    <w:rsid w:val="00645195"/>
    <w:rsid w:val="00655D2A"/>
    <w:rsid w:val="00656778"/>
    <w:rsid w:val="00656B61"/>
    <w:rsid w:val="006602ED"/>
    <w:rsid w:val="00662F68"/>
    <w:rsid w:val="00664363"/>
    <w:rsid w:val="006741C7"/>
    <w:rsid w:val="00675538"/>
    <w:rsid w:val="00675A79"/>
    <w:rsid w:val="00681AFF"/>
    <w:rsid w:val="006838CE"/>
    <w:rsid w:val="00683A94"/>
    <w:rsid w:val="00684C2A"/>
    <w:rsid w:val="00685ADB"/>
    <w:rsid w:val="006869AF"/>
    <w:rsid w:val="0069365B"/>
    <w:rsid w:val="006957EF"/>
    <w:rsid w:val="006A07A7"/>
    <w:rsid w:val="006A0E4B"/>
    <w:rsid w:val="006A4525"/>
    <w:rsid w:val="006B06F9"/>
    <w:rsid w:val="006B0F5E"/>
    <w:rsid w:val="006B11B7"/>
    <w:rsid w:val="006B52F9"/>
    <w:rsid w:val="006B613D"/>
    <w:rsid w:val="006C0B15"/>
    <w:rsid w:val="006C3537"/>
    <w:rsid w:val="006C3D72"/>
    <w:rsid w:val="006D13FB"/>
    <w:rsid w:val="006D2961"/>
    <w:rsid w:val="006D3445"/>
    <w:rsid w:val="006E0E1E"/>
    <w:rsid w:val="006E2F99"/>
    <w:rsid w:val="006E3039"/>
    <w:rsid w:val="006E4FE2"/>
    <w:rsid w:val="006E50B4"/>
    <w:rsid w:val="006E5A2F"/>
    <w:rsid w:val="006E6A7D"/>
    <w:rsid w:val="006E767C"/>
    <w:rsid w:val="00700B90"/>
    <w:rsid w:val="00703408"/>
    <w:rsid w:val="00706689"/>
    <w:rsid w:val="007142DF"/>
    <w:rsid w:val="00725F9A"/>
    <w:rsid w:val="0072638B"/>
    <w:rsid w:val="007266F1"/>
    <w:rsid w:val="00727B78"/>
    <w:rsid w:val="00727FC5"/>
    <w:rsid w:val="00735014"/>
    <w:rsid w:val="00736444"/>
    <w:rsid w:val="0073766C"/>
    <w:rsid w:val="00740DD8"/>
    <w:rsid w:val="0074631C"/>
    <w:rsid w:val="00756147"/>
    <w:rsid w:val="00757044"/>
    <w:rsid w:val="007570EF"/>
    <w:rsid w:val="00757DD1"/>
    <w:rsid w:val="007600C5"/>
    <w:rsid w:val="00773D1C"/>
    <w:rsid w:val="00782245"/>
    <w:rsid w:val="00783EBB"/>
    <w:rsid w:val="00785155"/>
    <w:rsid w:val="0078686E"/>
    <w:rsid w:val="00786B66"/>
    <w:rsid w:val="00793D7F"/>
    <w:rsid w:val="00793EE5"/>
    <w:rsid w:val="007A0EF5"/>
    <w:rsid w:val="007A2E22"/>
    <w:rsid w:val="007A5494"/>
    <w:rsid w:val="007A64F0"/>
    <w:rsid w:val="007B0040"/>
    <w:rsid w:val="007B3913"/>
    <w:rsid w:val="007B4EC1"/>
    <w:rsid w:val="007B7B86"/>
    <w:rsid w:val="007C1146"/>
    <w:rsid w:val="007C466F"/>
    <w:rsid w:val="007C6416"/>
    <w:rsid w:val="007D1F7B"/>
    <w:rsid w:val="007D4073"/>
    <w:rsid w:val="007D6109"/>
    <w:rsid w:val="007E02EA"/>
    <w:rsid w:val="007E4219"/>
    <w:rsid w:val="007E660C"/>
    <w:rsid w:val="007E7A6D"/>
    <w:rsid w:val="007F01BB"/>
    <w:rsid w:val="007F0695"/>
    <w:rsid w:val="007F1304"/>
    <w:rsid w:val="007F1349"/>
    <w:rsid w:val="007F1E87"/>
    <w:rsid w:val="007F29A9"/>
    <w:rsid w:val="007F5BF8"/>
    <w:rsid w:val="007F7C8D"/>
    <w:rsid w:val="0080009B"/>
    <w:rsid w:val="00800B89"/>
    <w:rsid w:val="008010DD"/>
    <w:rsid w:val="00804AF3"/>
    <w:rsid w:val="0080789F"/>
    <w:rsid w:val="00807E26"/>
    <w:rsid w:val="00812C1C"/>
    <w:rsid w:val="00813870"/>
    <w:rsid w:val="00822555"/>
    <w:rsid w:val="0082324E"/>
    <w:rsid w:val="00823E79"/>
    <w:rsid w:val="008279C0"/>
    <w:rsid w:val="00830D5F"/>
    <w:rsid w:val="00835D56"/>
    <w:rsid w:val="00840F82"/>
    <w:rsid w:val="008428CE"/>
    <w:rsid w:val="0084355F"/>
    <w:rsid w:val="00843C59"/>
    <w:rsid w:val="00845727"/>
    <w:rsid w:val="008500FE"/>
    <w:rsid w:val="008519ED"/>
    <w:rsid w:val="008537F7"/>
    <w:rsid w:val="00855B15"/>
    <w:rsid w:val="00856914"/>
    <w:rsid w:val="008652B0"/>
    <w:rsid w:val="00865D54"/>
    <w:rsid w:val="00867361"/>
    <w:rsid w:val="00867BCB"/>
    <w:rsid w:val="00872D5F"/>
    <w:rsid w:val="00876283"/>
    <w:rsid w:val="00880824"/>
    <w:rsid w:val="008838A4"/>
    <w:rsid w:val="00884B27"/>
    <w:rsid w:val="00890C78"/>
    <w:rsid w:val="00892296"/>
    <w:rsid w:val="00893657"/>
    <w:rsid w:val="008938D4"/>
    <w:rsid w:val="00896043"/>
    <w:rsid w:val="008A07D5"/>
    <w:rsid w:val="008A17DE"/>
    <w:rsid w:val="008A7319"/>
    <w:rsid w:val="008A7AF2"/>
    <w:rsid w:val="008B0326"/>
    <w:rsid w:val="008B0648"/>
    <w:rsid w:val="008B5026"/>
    <w:rsid w:val="008D4BA2"/>
    <w:rsid w:val="008E2BD3"/>
    <w:rsid w:val="008E3AD0"/>
    <w:rsid w:val="008E4358"/>
    <w:rsid w:val="008E4EEC"/>
    <w:rsid w:val="008E5DE3"/>
    <w:rsid w:val="008E648D"/>
    <w:rsid w:val="008F14B3"/>
    <w:rsid w:val="008F1A48"/>
    <w:rsid w:val="008F27BE"/>
    <w:rsid w:val="008F4A2C"/>
    <w:rsid w:val="008F4CB5"/>
    <w:rsid w:val="008F56D6"/>
    <w:rsid w:val="009016CD"/>
    <w:rsid w:val="009031DB"/>
    <w:rsid w:val="009063E3"/>
    <w:rsid w:val="00907214"/>
    <w:rsid w:val="0091095C"/>
    <w:rsid w:val="009121E5"/>
    <w:rsid w:val="009146AF"/>
    <w:rsid w:val="009167C3"/>
    <w:rsid w:val="00916FE0"/>
    <w:rsid w:val="00921A25"/>
    <w:rsid w:val="00922C3B"/>
    <w:rsid w:val="00931243"/>
    <w:rsid w:val="0093449F"/>
    <w:rsid w:val="00937A5E"/>
    <w:rsid w:val="0094028C"/>
    <w:rsid w:val="0094126C"/>
    <w:rsid w:val="0094245E"/>
    <w:rsid w:val="00942DA1"/>
    <w:rsid w:val="0094335F"/>
    <w:rsid w:val="0094367B"/>
    <w:rsid w:val="00943C9A"/>
    <w:rsid w:val="00950D7C"/>
    <w:rsid w:val="00953183"/>
    <w:rsid w:val="0095597F"/>
    <w:rsid w:val="00956332"/>
    <w:rsid w:val="0095754E"/>
    <w:rsid w:val="00966B04"/>
    <w:rsid w:val="00967D4D"/>
    <w:rsid w:val="00970C3C"/>
    <w:rsid w:val="0097205D"/>
    <w:rsid w:val="00972811"/>
    <w:rsid w:val="00973B41"/>
    <w:rsid w:val="009742F9"/>
    <w:rsid w:val="00981132"/>
    <w:rsid w:val="009828B5"/>
    <w:rsid w:val="00983F80"/>
    <w:rsid w:val="00984855"/>
    <w:rsid w:val="0099110C"/>
    <w:rsid w:val="00994347"/>
    <w:rsid w:val="00996036"/>
    <w:rsid w:val="0099656C"/>
    <w:rsid w:val="0099679E"/>
    <w:rsid w:val="00997166"/>
    <w:rsid w:val="009A144B"/>
    <w:rsid w:val="009A15C8"/>
    <w:rsid w:val="009A273C"/>
    <w:rsid w:val="009A3290"/>
    <w:rsid w:val="009A354D"/>
    <w:rsid w:val="009A3F43"/>
    <w:rsid w:val="009A4CEC"/>
    <w:rsid w:val="009A5C2A"/>
    <w:rsid w:val="009A7B6C"/>
    <w:rsid w:val="009B0517"/>
    <w:rsid w:val="009B2169"/>
    <w:rsid w:val="009B32F5"/>
    <w:rsid w:val="009B448C"/>
    <w:rsid w:val="009B4EE4"/>
    <w:rsid w:val="009B4F5F"/>
    <w:rsid w:val="009B754C"/>
    <w:rsid w:val="009C08BD"/>
    <w:rsid w:val="009C14B4"/>
    <w:rsid w:val="009C4D68"/>
    <w:rsid w:val="009D0DEA"/>
    <w:rsid w:val="009D298D"/>
    <w:rsid w:val="009D595E"/>
    <w:rsid w:val="009E1AEB"/>
    <w:rsid w:val="009E3EB1"/>
    <w:rsid w:val="009E4D10"/>
    <w:rsid w:val="009E58E6"/>
    <w:rsid w:val="009F419E"/>
    <w:rsid w:val="009F506C"/>
    <w:rsid w:val="00A0003E"/>
    <w:rsid w:val="00A04247"/>
    <w:rsid w:val="00A05A9A"/>
    <w:rsid w:val="00A05D88"/>
    <w:rsid w:val="00A07601"/>
    <w:rsid w:val="00A1197B"/>
    <w:rsid w:val="00A12671"/>
    <w:rsid w:val="00A1383F"/>
    <w:rsid w:val="00A14B04"/>
    <w:rsid w:val="00A150DC"/>
    <w:rsid w:val="00A17352"/>
    <w:rsid w:val="00A23BEB"/>
    <w:rsid w:val="00A270CF"/>
    <w:rsid w:val="00A33CBB"/>
    <w:rsid w:val="00A50C6C"/>
    <w:rsid w:val="00A51ABA"/>
    <w:rsid w:val="00A552D0"/>
    <w:rsid w:val="00A610B2"/>
    <w:rsid w:val="00A6111B"/>
    <w:rsid w:val="00A63249"/>
    <w:rsid w:val="00A63707"/>
    <w:rsid w:val="00A638EF"/>
    <w:rsid w:val="00A655E0"/>
    <w:rsid w:val="00A66F41"/>
    <w:rsid w:val="00A72BA7"/>
    <w:rsid w:val="00A73CEC"/>
    <w:rsid w:val="00A80568"/>
    <w:rsid w:val="00A808B3"/>
    <w:rsid w:val="00A80BB8"/>
    <w:rsid w:val="00A84D38"/>
    <w:rsid w:val="00A87278"/>
    <w:rsid w:val="00A87564"/>
    <w:rsid w:val="00A90C8C"/>
    <w:rsid w:val="00A9325A"/>
    <w:rsid w:val="00A94EF7"/>
    <w:rsid w:val="00AA1BB2"/>
    <w:rsid w:val="00AA26FB"/>
    <w:rsid w:val="00AA5B53"/>
    <w:rsid w:val="00AA7395"/>
    <w:rsid w:val="00AB0D0E"/>
    <w:rsid w:val="00AB40FB"/>
    <w:rsid w:val="00AB48BF"/>
    <w:rsid w:val="00AB4C44"/>
    <w:rsid w:val="00AB4F3D"/>
    <w:rsid w:val="00AB6076"/>
    <w:rsid w:val="00AB7FFD"/>
    <w:rsid w:val="00AC1B0A"/>
    <w:rsid w:val="00AC3F72"/>
    <w:rsid w:val="00AC482E"/>
    <w:rsid w:val="00AC488A"/>
    <w:rsid w:val="00AD0313"/>
    <w:rsid w:val="00AD2E9A"/>
    <w:rsid w:val="00AD6B4B"/>
    <w:rsid w:val="00AD6D79"/>
    <w:rsid w:val="00AE3F92"/>
    <w:rsid w:val="00AE5B95"/>
    <w:rsid w:val="00AE6554"/>
    <w:rsid w:val="00AF3969"/>
    <w:rsid w:val="00B018AD"/>
    <w:rsid w:val="00B01EE6"/>
    <w:rsid w:val="00B02628"/>
    <w:rsid w:val="00B0380F"/>
    <w:rsid w:val="00B063D0"/>
    <w:rsid w:val="00B1000E"/>
    <w:rsid w:val="00B10F29"/>
    <w:rsid w:val="00B122F7"/>
    <w:rsid w:val="00B13182"/>
    <w:rsid w:val="00B2024A"/>
    <w:rsid w:val="00B3085D"/>
    <w:rsid w:val="00B322FA"/>
    <w:rsid w:val="00B3394D"/>
    <w:rsid w:val="00B33D80"/>
    <w:rsid w:val="00B33E83"/>
    <w:rsid w:val="00B344D7"/>
    <w:rsid w:val="00B3697C"/>
    <w:rsid w:val="00B443B5"/>
    <w:rsid w:val="00B461E8"/>
    <w:rsid w:val="00B50DEE"/>
    <w:rsid w:val="00B50E6E"/>
    <w:rsid w:val="00B5135D"/>
    <w:rsid w:val="00B51DFF"/>
    <w:rsid w:val="00B52F48"/>
    <w:rsid w:val="00B53CAC"/>
    <w:rsid w:val="00B6585B"/>
    <w:rsid w:val="00B7037C"/>
    <w:rsid w:val="00B72977"/>
    <w:rsid w:val="00B7497C"/>
    <w:rsid w:val="00B75D9A"/>
    <w:rsid w:val="00B77C8D"/>
    <w:rsid w:val="00B800FE"/>
    <w:rsid w:val="00B8111D"/>
    <w:rsid w:val="00B825AB"/>
    <w:rsid w:val="00B86979"/>
    <w:rsid w:val="00B904DA"/>
    <w:rsid w:val="00BA4C4B"/>
    <w:rsid w:val="00BB41FD"/>
    <w:rsid w:val="00BB448A"/>
    <w:rsid w:val="00BC2818"/>
    <w:rsid w:val="00BC2EC2"/>
    <w:rsid w:val="00BC309A"/>
    <w:rsid w:val="00BD0790"/>
    <w:rsid w:val="00BD12C5"/>
    <w:rsid w:val="00BD15B6"/>
    <w:rsid w:val="00BD1D24"/>
    <w:rsid w:val="00BD56C7"/>
    <w:rsid w:val="00BD76E9"/>
    <w:rsid w:val="00BE364D"/>
    <w:rsid w:val="00BE37BC"/>
    <w:rsid w:val="00BF079F"/>
    <w:rsid w:val="00BF167D"/>
    <w:rsid w:val="00BF5CDD"/>
    <w:rsid w:val="00C001F9"/>
    <w:rsid w:val="00C01CB5"/>
    <w:rsid w:val="00C03967"/>
    <w:rsid w:val="00C04C4D"/>
    <w:rsid w:val="00C05223"/>
    <w:rsid w:val="00C054AE"/>
    <w:rsid w:val="00C07B08"/>
    <w:rsid w:val="00C12DDF"/>
    <w:rsid w:val="00C133DF"/>
    <w:rsid w:val="00C1506F"/>
    <w:rsid w:val="00C16693"/>
    <w:rsid w:val="00C3182B"/>
    <w:rsid w:val="00C346AB"/>
    <w:rsid w:val="00C362CF"/>
    <w:rsid w:val="00C42A98"/>
    <w:rsid w:val="00C43FE4"/>
    <w:rsid w:val="00C461CC"/>
    <w:rsid w:val="00C5280A"/>
    <w:rsid w:val="00C53C16"/>
    <w:rsid w:val="00C55623"/>
    <w:rsid w:val="00C5591E"/>
    <w:rsid w:val="00C563C8"/>
    <w:rsid w:val="00C56BBB"/>
    <w:rsid w:val="00C72F00"/>
    <w:rsid w:val="00C730F6"/>
    <w:rsid w:val="00C76677"/>
    <w:rsid w:val="00C833EC"/>
    <w:rsid w:val="00C86BA8"/>
    <w:rsid w:val="00C87DFD"/>
    <w:rsid w:val="00C90865"/>
    <w:rsid w:val="00C90CAE"/>
    <w:rsid w:val="00CA05B2"/>
    <w:rsid w:val="00CA0E3D"/>
    <w:rsid w:val="00CB436A"/>
    <w:rsid w:val="00CB7298"/>
    <w:rsid w:val="00CC17D1"/>
    <w:rsid w:val="00CC1863"/>
    <w:rsid w:val="00CC40CD"/>
    <w:rsid w:val="00CC67B9"/>
    <w:rsid w:val="00CC6DA0"/>
    <w:rsid w:val="00CD032A"/>
    <w:rsid w:val="00CD2DBC"/>
    <w:rsid w:val="00CD34D7"/>
    <w:rsid w:val="00CE13E7"/>
    <w:rsid w:val="00CE7B82"/>
    <w:rsid w:val="00CF0EBF"/>
    <w:rsid w:val="00CF12D9"/>
    <w:rsid w:val="00CF1A8D"/>
    <w:rsid w:val="00D04CEB"/>
    <w:rsid w:val="00D11204"/>
    <w:rsid w:val="00D16F9A"/>
    <w:rsid w:val="00D17244"/>
    <w:rsid w:val="00D226AC"/>
    <w:rsid w:val="00D2271F"/>
    <w:rsid w:val="00D25237"/>
    <w:rsid w:val="00D32425"/>
    <w:rsid w:val="00D33615"/>
    <w:rsid w:val="00D34487"/>
    <w:rsid w:val="00D34DA2"/>
    <w:rsid w:val="00D40126"/>
    <w:rsid w:val="00D43567"/>
    <w:rsid w:val="00D4401D"/>
    <w:rsid w:val="00D46BF6"/>
    <w:rsid w:val="00D4760E"/>
    <w:rsid w:val="00D5132B"/>
    <w:rsid w:val="00D5218C"/>
    <w:rsid w:val="00D52581"/>
    <w:rsid w:val="00D536EA"/>
    <w:rsid w:val="00D54A34"/>
    <w:rsid w:val="00D57B8E"/>
    <w:rsid w:val="00D60F37"/>
    <w:rsid w:val="00D62006"/>
    <w:rsid w:val="00D64537"/>
    <w:rsid w:val="00D65C51"/>
    <w:rsid w:val="00D72FD4"/>
    <w:rsid w:val="00D741F1"/>
    <w:rsid w:val="00D7770D"/>
    <w:rsid w:val="00D80A2B"/>
    <w:rsid w:val="00D8160F"/>
    <w:rsid w:val="00D8694A"/>
    <w:rsid w:val="00D90CE1"/>
    <w:rsid w:val="00D959FB"/>
    <w:rsid w:val="00D97240"/>
    <w:rsid w:val="00DA2013"/>
    <w:rsid w:val="00DA2402"/>
    <w:rsid w:val="00DA36A0"/>
    <w:rsid w:val="00DA3D8D"/>
    <w:rsid w:val="00DA62AB"/>
    <w:rsid w:val="00DB1F44"/>
    <w:rsid w:val="00DB4E90"/>
    <w:rsid w:val="00DC20AA"/>
    <w:rsid w:val="00DC7770"/>
    <w:rsid w:val="00DC7F28"/>
    <w:rsid w:val="00DD0091"/>
    <w:rsid w:val="00DD2536"/>
    <w:rsid w:val="00DD2752"/>
    <w:rsid w:val="00DD300B"/>
    <w:rsid w:val="00DD70B0"/>
    <w:rsid w:val="00DE5CF8"/>
    <w:rsid w:val="00DE69C6"/>
    <w:rsid w:val="00DE724B"/>
    <w:rsid w:val="00DE764B"/>
    <w:rsid w:val="00DF1A08"/>
    <w:rsid w:val="00DF741A"/>
    <w:rsid w:val="00E00D50"/>
    <w:rsid w:val="00E05276"/>
    <w:rsid w:val="00E070EF"/>
    <w:rsid w:val="00E11826"/>
    <w:rsid w:val="00E12BDB"/>
    <w:rsid w:val="00E1382E"/>
    <w:rsid w:val="00E1582D"/>
    <w:rsid w:val="00E16519"/>
    <w:rsid w:val="00E17C95"/>
    <w:rsid w:val="00E25394"/>
    <w:rsid w:val="00E30765"/>
    <w:rsid w:val="00E327C6"/>
    <w:rsid w:val="00E352E6"/>
    <w:rsid w:val="00E3574A"/>
    <w:rsid w:val="00E36444"/>
    <w:rsid w:val="00E40FC9"/>
    <w:rsid w:val="00E418C1"/>
    <w:rsid w:val="00E4240D"/>
    <w:rsid w:val="00E478B7"/>
    <w:rsid w:val="00E53FE5"/>
    <w:rsid w:val="00E548FD"/>
    <w:rsid w:val="00E55291"/>
    <w:rsid w:val="00E556BE"/>
    <w:rsid w:val="00E57EBB"/>
    <w:rsid w:val="00E63691"/>
    <w:rsid w:val="00E73E5B"/>
    <w:rsid w:val="00E74679"/>
    <w:rsid w:val="00E74E84"/>
    <w:rsid w:val="00E75319"/>
    <w:rsid w:val="00E75EA8"/>
    <w:rsid w:val="00E80F8A"/>
    <w:rsid w:val="00E82623"/>
    <w:rsid w:val="00E923CB"/>
    <w:rsid w:val="00E97C10"/>
    <w:rsid w:val="00E97E82"/>
    <w:rsid w:val="00EA0C1E"/>
    <w:rsid w:val="00EA4D3B"/>
    <w:rsid w:val="00EA4F67"/>
    <w:rsid w:val="00EB5202"/>
    <w:rsid w:val="00EB5C73"/>
    <w:rsid w:val="00EB7DBC"/>
    <w:rsid w:val="00EC00D8"/>
    <w:rsid w:val="00EC4874"/>
    <w:rsid w:val="00EC6BFC"/>
    <w:rsid w:val="00EC7976"/>
    <w:rsid w:val="00ED0EB4"/>
    <w:rsid w:val="00ED28B8"/>
    <w:rsid w:val="00ED76E9"/>
    <w:rsid w:val="00EE294E"/>
    <w:rsid w:val="00EE7FBA"/>
    <w:rsid w:val="00EF0130"/>
    <w:rsid w:val="00EF3F10"/>
    <w:rsid w:val="00EF6A16"/>
    <w:rsid w:val="00EF6FCD"/>
    <w:rsid w:val="00F00254"/>
    <w:rsid w:val="00F00947"/>
    <w:rsid w:val="00F040F4"/>
    <w:rsid w:val="00F06B5E"/>
    <w:rsid w:val="00F07D24"/>
    <w:rsid w:val="00F11F0A"/>
    <w:rsid w:val="00F12AEA"/>
    <w:rsid w:val="00F20D80"/>
    <w:rsid w:val="00F2191D"/>
    <w:rsid w:val="00F22E49"/>
    <w:rsid w:val="00F23EBE"/>
    <w:rsid w:val="00F266F5"/>
    <w:rsid w:val="00F27C30"/>
    <w:rsid w:val="00F31E9F"/>
    <w:rsid w:val="00F33D0E"/>
    <w:rsid w:val="00F35961"/>
    <w:rsid w:val="00F360C4"/>
    <w:rsid w:val="00F42DF2"/>
    <w:rsid w:val="00F43961"/>
    <w:rsid w:val="00F457B8"/>
    <w:rsid w:val="00F5011D"/>
    <w:rsid w:val="00F505D8"/>
    <w:rsid w:val="00F52934"/>
    <w:rsid w:val="00F559F2"/>
    <w:rsid w:val="00F57792"/>
    <w:rsid w:val="00F6284D"/>
    <w:rsid w:val="00F63484"/>
    <w:rsid w:val="00F66050"/>
    <w:rsid w:val="00F66144"/>
    <w:rsid w:val="00F7076F"/>
    <w:rsid w:val="00F721B1"/>
    <w:rsid w:val="00F774F4"/>
    <w:rsid w:val="00F77F21"/>
    <w:rsid w:val="00F80020"/>
    <w:rsid w:val="00F80B0D"/>
    <w:rsid w:val="00F81D5C"/>
    <w:rsid w:val="00F81DE9"/>
    <w:rsid w:val="00F83F68"/>
    <w:rsid w:val="00F9036B"/>
    <w:rsid w:val="00F90736"/>
    <w:rsid w:val="00F90F1A"/>
    <w:rsid w:val="00F95326"/>
    <w:rsid w:val="00FA1A2C"/>
    <w:rsid w:val="00FA43E3"/>
    <w:rsid w:val="00FA643A"/>
    <w:rsid w:val="00FA6ADE"/>
    <w:rsid w:val="00FA7BA9"/>
    <w:rsid w:val="00FB0333"/>
    <w:rsid w:val="00FB0370"/>
    <w:rsid w:val="00FB0751"/>
    <w:rsid w:val="00FB0D0D"/>
    <w:rsid w:val="00FB1664"/>
    <w:rsid w:val="00FB1AE9"/>
    <w:rsid w:val="00FB219F"/>
    <w:rsid w:val="00FB462A"/>
    <w:rsid w:val="00FB5F21"/>
    <w:rsid w:val="00FB7F49"/>
    <w:rsid w:val="00FC1040"/>
    <w:rsid w:val="00FC550D"/>
    <w:rsid w:val="00FE1963"/>
    <w:rsid w:val="00FE21A6"/>
    <w:rsid w:val="00FE68BA"/>
    <w:rsid w:val="00FF1F13"/>
    <w:rsid w:val="00FF6243"/>
    <w:rsid w:val="2F0363AD"/>
    <w:rsid w:val="56E40DBD"/>
    <w:rsid w:val="673D610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color="white">
      <v:fill color="white"/>
    </o:shapedefaults>
    <o:shapelayout v:ext="edit">
      <o:idmap v:ext="edit" data="1"/>
    </o:shapelayout>
  </w:shapeDefaults>
  <w:decimalSymbol w:val="."/>
  <w:listSeparator w:val=","/>
  <w14:docId w14:val="7028C87D"/>
  <w15:docId w15:val="{B02492B8-0BCB-4CA6-826F-1142CAF50A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semiHidden="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4367B"/>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rsid w:val="0094367B"/>
    <w:pPr>
      <w:spacing w:after="120"/>
      <w:ind w:leftChars="200" w:left="420"/>
    </w:pPr>
  </w:style>
  <w:style w:type="paragraph" w:styleId="a4">
    <w:name w:val="Plain Text"/>
    <w:basedOn w:val="a"/>
    <w:rsid w:val="0094367B"/>
    <w:pPr>
      <w:ind w:left="397"/>
      <w:jc w:val="left"/>
    </w:pPr>
    <w:rPr>
      <w:rFonts w:cs="Courier New"/>
      <w:szCs w:val="21"/>
    </w:rPr>
  </w:style>
  <w:style w:type="paragraph" w:styleId="a5">
    <w:name w:val="Date"/>
    <w:basedOn w:val="a"/>
    <w:next w:val="a"/>
    <w:rsid w:val="0094367B"/>
    <w:rPr>
      <w:sz w:val="24"/>
      <w:szCs w:val="20"/>
    </w:rPr>
  </w:style>
  <w:style w:type="paragraph" w:styleId="a6">
    <w:name w:val="Balloon Text"/>
    <w:basedOn w:val="a"/>
    <w:link w:val="a7"/>
    <w:uiPriority w:val="99"/>
    <w:unhideWhenUsed/>
    <w:rsid w:val="0094367B"/>
    <w:rPr>
      <w:sz w:val="18"/>
      <w:szCs w:val="18"/>
    </w:rPr>
  </w:style>
  <w:style w:type="paragraph" w:styleId="a8">
    <w:name w:val="footer"/>
    <w:basedOn w:val="a"/>
    <w:link w:val="a9"/>
    <w:unhideWhenUsed/>
    <w:rsid w:val="0094367B"/>
    <w:pPr>
      <w:tabs>
        <w:tab w:val="center" w:pos="4153"/>
        <w:tab w:val="right" w:pos="8306"/>
      </w:tabs>
      <w:snapToGrid w:val="0"/>
      <w:jc w:val="left"/>
    </w:pPr>
    <w:rPr>
      <w:sz w:val="18"/>
      <w:szCs w:val="18"/>
    </w:rPr>
  </w:style>
  <w:style w:type="paragraph" w:styleId="aa">
    <w:name w:val="header"/>
    <w:basedOn w:val="a"/>
    <w:link w:val="ab"/>
    <w:rsid w:val="0094367B"/>
    <w:pPr>
      <w:pBdr>
        <w:bottom w:val="single" w:sz="6" w:space="1" w:color="auto"/>
      </w:pBdr>
      <w:tabs>
        <w:tab w:val="center" w:pos="4153"/>
        <w:tab w:val="right" w:pos="8306"/>
      </w:tabs>
      <w:snapToGrid w:val="0"/>
      <w:jc w:val="center"/>
    </w:pPr>
    <w:rPr>
      <w:sz w:val="18"/>
      <w:szCs w:val="18"/>
    </w:rPr>
  </w:style>
  <w:style w:type="paragraph" w:styleId="2">
    <w:name w:val="Body Text 2"/>
    <w:basedOn w:val="a"/>
    <w:semiHidden/>
    <w:rsid w:val="0094367B"/>
    <w:pPr>
      <w:ind w:right="-180"/>
      <w:jc w:val="left"/>
    </w:pPr>
    <w:rPr>
      <w:rFonts w:ascii="宋体"/>
      <w:sz w:val="24"/>
      <w:szCs w:val="20"/>
    </w:rPr>
  </w:style>
  <w:style w:type="character" w:styleId="ac">
    <w:name w:val="Hyperlink"/>
    <w:basedOn w:val="a0"/>
    <w:uiPriority w:val="99"/>
    <w:unhideWhenUsed/>
    <w:rsid w:val="0094367B"/>
    <w:rPr>
      <w:color w:val="15428B"/>
      <w:u w:val="single"/>
    </w:rPr>
  </w:style>
  <w:style w:type="table" w:styleId="ad">
    <w:name w:val="Table Grid"/>
    <w:basedOn w:val="a1"/>
    <w:qFormat/>
    <w:rsid w:val="0094367B"/>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页脚 字符"/>
    <w:basedOn w:val="a0"/>
    <w:link w:val="a8"/>
    <w:rsid w:val="0094367B"/>
    <w:rPr>
      <w:kern w:val="2"/>
      <w:sz w:val="18"/>
      <w:szCs w:val="18"/>
    </w:rPr>
  </w:style>
  <w:style w:type="character" w:customStyle="1" w:styleId="a7">
    <w:name w:val="批注框文本 字符"/>
    <w:basedOn w:val="a0"/>
    <w:link w:val="a6"/>
    <w:uiPriority w:val="99"/>
    <w:semiHidden/>
    <w:rsid w:val="0094367B"/>
    <w:rPr>
      <w:kern w:val="2"/>
      <w:sz w:val="18"/>
      <w:szCs w:val="18"/>
    </w:rPr>
  </w:style>
  <w:style w:type="paragraph" w:customStyle="1" w:styleId="Default">
    <w:name w:val="Default"/>
    <w:rsid w:val="0094367B"/>
    <w:pPr>
      <w:widowControl w:val="0"/>
      <w:autoSpaceDE w:val="0"/>
      <w:autoSpaceDN w:val="0"/>
      <w:adjustRightInd w:val="0"/>
    </w:pPr>
    <w:rPr>
      <w:color w:val="000000"/>
      <w:sz w:val="24"/>
      <w:szCs w:val="24"/>
    </w:rPr>
  </w:style>
  <w:style w:type="paragraph" w:customStyle="1" w:styleId="CM2">
    <w:name w:val="CM2"/>
    <w:basedOn w:val="Default"/>
    <w:next w:val="Default"/>
    <w:rsid w:val="0094367B"/>
    <w:pPr>
      <w:spacing w:line="313" w:lineRule="atLeast"/>
    </w:pPr>
    <w:rPr>
      <w:color w:val="auto"/>
    </w:rPr>
  </w:style>
  <w:style w:type="paragraph" w:customStyle="1" w:styleId="ListParagraph1">
    <w:name w:val="List Paragraph1"/>
    <w:basedOn w:val="a"/>
    <w:rsid w:val="0094367B"/>
    <w:pPr>
      <w:ind w:firstLineChars="200" w:firstLine="420"/>
    </w:pPr>
    <w:rPr>
      <w:rFonts w:eastAsia="宋体fal"/>
    </w:rPr>
  </w:style>
  <w:style w:type="character" w:customStyle="1" w:styleId="lijujieshi">
    <w:name w:val="lijujieshi"/>
    <w:basedOn w:val="a0"/>
    <w:rsid w:val="0094367B"/>
  </w:style>
  <w:style w:type="character" w:customStyle="1" w:styleId="ab">
    <w:name w:val="页眉 字符"/>
    <w:basedOn w:val="a0"/>
    <w:link w:val="aa"/>
    <w:qFormat/>
    <w:rsid w:val="0094367B"/>
    <w:rPr>
      <w:kern w:val="2"/>
      <w:sz w:val="18"/>
      <w:szCs w:val="18"/>
    </w:rPr>
  </w:style>
  <w:style w:type="paragraph" w:customStyle="1" w:styleId="1">
    <w:name w:val="列出段落1"/>
    <w:basedOn w:val="a"/>
    <w:uiPriority w:val="34"/>
    <w:qFormat/>
    <w:rsid w:val="0094367B"/>
    <w:pPr>
      <w:ind w:firstLineChars="200" w:firstLine="420"/>
    </w:pPr>
  </w:style>
  <w:style w:type="paragraph" w:customStyle="1" w:styleId="tgt2">
    <w:name w:val="tgt2"/>
    <w:basedOn w:val="a"/>
    <w:rsid w:val="0094367B"/>
    <w:pPr>
      <w:widowControl/>
      <w:spacing w:after="167" w:line="360" w:lineRule="auto"/>
      <w:jc w:val="left"/>
    </w:pPr>
    <w:rPr>
      <w:rFonts w:ascii="宋体" w:hAnsi="宋体" w:cs="宋体"/>
      <w:b/>
      <w:bCs/>
      <w:kern w:val="0"/>
      <w:sz w:val="36"/>
      <w:szCs w:val="36"/>
    </w:rPr>
  </w:style>
  <w:style w:type="paragraph" w:styleId="ae">
    <w:name w:val="List Paragraph"/>
    <w:basedOn w:val="a"/>
    <w:uiPriority w:val="34"/>
    <w:unhideWhenUsed/>
    <w:qFormat/>
    <w:rsid w:val="002A5BB7"/>
    <w:pPr>
      <w:ind w:firstLineChars="200" w:firstLine="420"/>
    </w:pPr>
  </w:style>
  <w:style w:type="paragraph" w:styleId="af">
    <w:name w:val="Normal (Web)"/>
    <w:basedOn w:val="a"/>
    <w:uiPriority w:val="99"/>
    <w:semiHidden/>
    <w:unhideWhenUsed/>
    <w:rsid w:val="00A72BA7"/>
    <w:pPr>
      <w:widowControl/>
      <w:spacing w:before="100" w:beforeAutospacing="1" w:after="100" w:afterAutospacing="1"/>
      <w:jc w:val="left"/>
    </w:pPr>
    <w:rPr>
      <w:rFonts w:ascii="宋体" w:hAnsi="宋体" w:cs="宋体"/>
      <w:kern w:val="0"/>
      <w:sz w:val="24"/>
    </w:rPr>
  </w:style>
  <w:style w:type="character" w:customStyle="1" w:styleId="copied">
    <w:name w:val="copied"/>
    <w:basedOn w:val="a0"/>
    <w:rsid w:val="00F7076F"/>
  </w:style>
  <w:style w:type="character" w:styleId="af0">
    <w:name w:val="page number"/>
    <w:basedOn w:val="a0"/>
    <w:rsid w:val="00C5280A"/>
  </w:style>
  <w:style w:type="character" w:styleId="af1">
    <w:name w:val="Emphasis"/>
    <w:basedOn w:val="a0"/>
    <w:uiPriority w:val="20"/>
    <w:qFormat/>
    <w:rsid w:val="0012038E"/>
    <w:rPr>
      <w:i/>
      <w:iCs/>
    </w:rPr>
  </w:style>
  <w:style w:type="paragraph" w:customStyle="1" w:styleId="DefaultText">
    <w:name w:val="Default Text"/>
    <w:basedOn w:val="a"/>
    <w:rsid w:val="00DC7F28"/>
    <w:pPr>
      <w:widowControl/>
      <w:autoSpaceDE w:val="0"/>
      <w:autoSpaceDN w:val="0"/>
      <w:adjustRightInd w:val="0"/>
      <w:jc w:val="left"/>
    </w:pPr>
    <w:rPr>
      <w:kern w:val="0"/>
      <w:sz w:val="24"/>
    </w:rPr>
  </w:style>
  <w:style w:type="paragraph" w:customStyle="1" w:styleId="src">
    <w:name w:val="src"/>
    <w:basedOn w:val="a"/>
    <w:rsid w:val="009A4CEC"/>
    <w:pPr>
      <w:widowControl/>
      <w:spacing w:before="100" w:beforeAutospacing="1" w:after="100" w:afterAutospacing="1"/>
      <w:jc w:val="left"/>
    </w:pPr>
    <w:rPr>
      <w:rFonts w:ascii="宋体" w:hAnsi="宋体" w:cs="宋体"/>
      <w:kern w:val="0"/>
      <w:sz w:val="24"/>
    </w:rPr>
  </w:style>
  <w:style w:type="table" w:customStyle="1" w:styleId="TableGrid">
    <w:name w:val="TableGrid"/>
    <w:rsid w:val="00F23EBE"/>
    <w:rPr>
      <w:rFonts w:asciiTheme="minorHAnsi" w:eastAsiaTheme="minorEastAsia" w:hAnsiTheme="minorHAnsi" w:cstheme="minorBidi"/>
      <w:kern w:val="2"/>
      <w:sz w:val="21"/>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510811">
      <w:bodyDiv w:val="1"/>
      <w:marLeft w:val="0"/>
      <w:marRight w:val="0"/>
      <w:marTop w:val="0"/>
      <w:marBottom w:val="0"/>
      <w:divBdr>
        <w:top w:val="none" w:sz="0" w:space="0" w:color="auto"/>
        <w:left w:val="none" w:sz="0" w:space="0" w:color="auto"/>
        <w:bottom w:val="none" w:sz="0" w:space="0" w:color="auto"/>
        <w:right w:val="none" w:sz="0" w:space="0" w:color="auto"/>
      </w:divBdr>
    </w:div>
    <w:div w:id="115025107">
      <w:bodyDiv w:val="1"/>
      <w:marLeft w:val="0"/>
      <w:marRight w:val="0"/>
      <w:marTop w:val="0"/>
      <w:marBottom w:val="0"/>
      <w:divBdr>
        <w:top w:val="none" w:sz="0" w:space="0" w:color="auto"/>
        <w:left w:val="none" w:sz="0" w:space="0" w:color="auto"/>
        <w:bottom w:val="none" w:sz="0" w:space="0" w:color="auto"/>
        <w:right w:val="none" w:sz="0" w:space="0" w:color="auto"/>
      </w:divBdr>
      <w:divsChild>
        <w:div w:id="718012787">
          <w:marLeft w:val="360"/>
          <w:marRight w:val="0"/>
          <w:marTop w:val="0"/>
          <w:marBottom w:val="0"/>
          <w:divBdr>
            <w:top w:val="none" w:sz="0" w:space="0" w:color="auto"/>
            <w:left w:val="none" w:sz="0" w:space="0" w:color="auto"/>
            <w:bottom w:val="none" w:sz="0" w:space="0" w:color="auto"/>
            <w:right w:val="none" w:sz="0" w:space="0" w:color="auto"/>
          </w:divBdr>
        </w:div>
        <w:div w:id="275522241">
          <w:marLeft w:val="360"/>
          <w:marRight w:val="0"/>
          <w:marTop w:val="0"/>
          <w:marBottom w:val="0"/>
          <w:divBdr>
            <w:top w:val="none" w:sz="0" w:space="0" w:color="auto"/>
            <w:left w:val="none" w:sz="0" w:space="0" w:color="auto"/>
            <w:bottom w:val="none" w:sz="0" w:space="0" w:color="auto"/>
            <w:right w:val="none" w:sz="0" w:space="0" w:color="auto"/>
          </w:divBdr>
        </w:div>
        <w:div w:id="1567951106">
          <w:marLeft w:val="360"/>
          <w:marRight w:val="0"/>
          <w:marTop w:val="0"/>
          <w:marBottom w:val="0"/>
          <w:divBdr>
            <w:top w:val="none" w:sz="0" w:space="0" w:color="auto"/>
            <w:left w:val="none" w:sz="0" w:space="0" w:color="auto"/>
            <w:bottom w:val="none" w:sz="0" w:space="0" w:color="auto"/>
            <w:right w:val="none" w:sz="0" w:space="0" w:color="auto"/>
          </w:divBdr>
        </w:div>
        <w:div w:id="503324754">
          <w:marLeft w:val="360"/>
          <w:marRight w:val="0"/>
          <w:marTop w:val="0"/>
          <w:marBottom w:val="0"/>
          <w:divBdr>
            <w:top w:val="none" w:sz="0" w:space="0" w:color="auto"/>
            <w:left w:val="none" w:sz="0" w:space="0" w:color="auto"/>
            <w:bottom w:val="none" w:sz="0" w:space="0" w:color="auto"/>
            <w:right w:val="none" w:sz="0" w:space="0" w:color="auto"/>
          </w:divBdr>
        </w:div>
        <w:div w:id="2081443005">
          <w:marLeft w:val="360"/>
          <w:marRight w:val="0"/>
          <w:marTop w:val="0"/>
          <w:marBottom w:val="0"/>
          <w:divBdr>
            <w:top w:val="none" w:sz="0" w:space="0" w:color="auto"/>
            <w:left w:val="none" w:sz="0" w:space="0" w:color="auto"/>
            <w:bottom w:val="none" w:sz="0" w:space="0" w:color="auto"/>
            <w:right w:val="none" w:sz="0" w:space="0" w:color="auto"/>
          </w:divBdr>
        </w:div>
      </w:divsChild>
    </w:div>
    <w:div w:id="130295206">
      <w:bodyDiv w:val="1"/>
      <w:marLeft w:val="0"/>
      <w:marRight w:val="0"/>
      <w:marTop w:val="0"/>
      <w:marBottom w:val="0"/>
      <w:divBdr>
        <w:top w:val="none" w:sz="0" w:space="0" w:color="auto"/>
        <w:left w:val="none" w:sz="0" w:space="0" w:color="auto"/>
        <w:bottom w:val="none" w:sz="0" w:space="0" w:color="auto"/>
        <w:right w:val="none" w:sz="0" w:space="0" w:color="auto"/>
      </w:divBdr>
      <w:divsChild>
        <w:div w:id="988100062">
          <w:marLeft w:val="360"/>
          <w:marRight w:val="0"/>
          <w:marTop w:val="0"/>
          <w:marBottom w:val="0"/>
          <w:divBdr>
            <w:top w:val="none" w:sz="0" w:space="0" w:color="auto"/>
            <w:left w:val="none" w:sz="0" w:space="0" w:color="auto"/>
            <w:bottom w:val="none" w:sz="0" w:space="0" w:color="auto"/>
            <w:right w:val="none" w:sz="0" w:space="0" w:color="auto"/>
          </w:divBdr>
        </w:div>
        <w:div w:id="718437143">
          <w:marLeft w:val="360"/>
          <w:marRight w:val="0"/>
          <w:marTop w:val="0"/>
          <w:marBottom w:val="0"/>
          <w:divBdr>
            <w:top w:val="none" w:sz="0" w:space="0" w:color="auto"/>
            <w:left w:val="none" w:sz="0" w:space="0" w:color="auto"/>
            <w:bottom w:val="none" w:sz="0" w:space="0" w:color="auto"/>
            <w:right w:val="none" w:sz="0" w:space="0" w:color="auto"/>
          </w:divBdr>
        </w:div>
        <w:div w:id="1325864032">
          <w:marLeft w:val="360"/>
          <w:marRight w:val="0"/>
          <w:marTop w:val="0"/>
          <w:marBottom w:val="0"/>
          <w:divBdr>
            <w:top w:val="none" w:sz="0" w:space="0" w:color="auto"/>
            <w:left w:val="none" w:sz="0" w:space="0" w:color="auto"/>
            <w:bottom w:val="none" w:sz="0" w:space="0" w:color="auto"/>
            <w:right w:val="none" w:sz="0" w:space="0" w:color="auto"/>
          </w:divBdr>
        </w:div>
        <w:div w:id="828403400">
          <w:marLeft w:val="360"/>
          <w:marRight w:val="0"/>
          <w:marTop w:val="0"/>
          <w:marBottom w:val="0"/>
          <w:divBdr>
            <w:top w:val="none" w:sz="0" w:space="0" w:color="auto"/>
            <w:left w:val="none" w:sz="0" w:space="0" w:color="auto"/>
            <w:bottom w:val="none" w:sz="0" w:space="0" w:color="auto"/>
            <w:right w:val="none" w:sz="0" w:space="0" w:color="auto"/>
          </w:divBdr>
        </w:div>
        <w:div w:id="270209109">
          <w:marLeft w:val="360"/>
          <w:marRight w:val="0"/>
          <w:marTop w:val="0"/>
          <w:marBottom w:val="0"/>
          <w:divBdr>
            <w:top w:val="none" w:sz="0" w:space="0" w:color="auto"/>
            <w:left w:val="none" w:sz="0" w:space="0" w:color="auto"/>
            <w:bottom w:val="none" w:sz="0" w:space="0" w:color="auto"/>
            <w:right w:val="none" w:sz="0" w:space="0" w:color="auto"/>
          </w:divBdr>
        </w:div>
      </w:divsChild>
    </w:div>
    <w:div w:id="167671259">
      <w:bodyDiv w:val="1"/>
      <w:marLeft w:val="0"/>
      <w:marRight w:val="0"/>
      <w:marTop w:val="0"/>
      <w:marBottom w:val="0"/>
      <w:divBdr>
        <w:top w:val="none" w:sz="0" w:space="0" w:color="auto"/>
        <w:left w:val="none" w:sz="0" w:space="0" w:color="auto"/>
        <w:bottom w:val="none" w:sz="0" w:space="0" w:color="auto"/>
        <w:right w:val="none" w:sz="0" w:space="0" w:color="auto"/>
      </w:divBdr>
      <w:divsChild>
        <w:div w:id="1225797039">
          <w:marLeft w:val="360"/>
          <w:marRight w:val="0"/>
          <w:marTop w:val="0"/>
          <w:marBottom w:val="0"/>
          <w:divBdr>
            <w:top w:val="none" w:sz="0" w:space="0" w:color="auto"/>
            <w:left w:val="none" w:sz="0" w:space="0" w:color="auto"/>
            <w:bottom w:val="none" w:sz="0" w:space="0" w:color="auto"/>
            <w:right w:val="none" w:sz="0" w:space="0" w:color="auto"/>
          </w:divBdr>
        </w:div>
        <w:div w:id="890843739">
          <w:marLeft w:val="360"/>
          <w:marRight w:val="0"/>
          <w:marTop w:val="0"/>
          <w:marBottom w:val="0"/>
          <w:divBdr>
            <w:top w:val="none" w:sz="0" w:space="0" w:color="auto"/>
            <w:left w:val="none" w:sz="0" w:space="0" w:color="auto"/>
            <w:bottom w:val="none" w:sz="0" w:space="0" w:color="auto"/>
            <w:right w:val="none" w:sz="0" w:space="0" w:color="auto"/>
          </w:divBdr>
        </w:div>
        <w:div w:id="1739552720">
          <w:marLeft w:val="360"/>
          <w:marRight w:val="0"/>
          <w:marTop w:val="0"/>
          <w:marBottom w:val="0"/>
          <w:divBdr>
            <w:top w:val="none" w:sz="0" w:space="0" w:color="auto"/>
            <w:left w:val="none" w:sz="0" w:space="0" w:color="auto"/>
            <w:bottom w:val="none" w:sz="0" w:space="0" w:color="auto"/>
            <w:right w:val="none" w:sz="0" w:space="0" w:color="auto"/>
          </w:divBdr>
        </w:div>
      </w:divsChild>
    </w:div>
    <w:div w:id="191697783">
      <w:bodyDiv w:val="1"/>
      <w:marLeft w:val="0"/>
      <w:marRight w:val="0"/>
      <w:marTop w:val="0"/>
      <w:marBottom w:val="0"/>
      <w:divBdr>
        <w:top w:val="none" w:sz="0" w:space="0" w:color="auto"/>
        <w:left w:val="none" w:sz="0" w:space="0" w:color="auto"/>
        <w:bottom w:val="none" w:sz="0" w:space="0" w:color="auto"/>
        <w:right w:val="none" w:sz="0" w:space="0" w:color="auto"/>
      </w:divBdr>
      <w:divsChild>
        <w:div w:id="2116711903">
          <w:marLeft w:val="360"/>
          <w:marRight w:val="0"/>
          <w:marTop w:val="0"/>
          <w:marBottom w:val="0"/>
          <w:divBdr>
            <w:top w:val="none" w:sz="0" w:space="0" w:color="auto"/>
            <w:left w:val="none" w:sz="0" w:space="0" w:color="auto"/>
            <w:bottom w:val="none" w:sz="0" w:space="0" w:color="auto"/>
            <w:right w:val="none" w:sz="0" w:space="0" w:color="auto"/>
          </w:divBdr>
        </w:div>
        <w:div w:id="501432617">
          <w:marLeft w:val="360"/>
          <w:marRight w:val="0"/>
          <w:marTop w:val="0"/>
          <w:marBottom w:val="0"/>
          <w:divBdr>
            <w:top w:val="none" w:sz="0" w:space="0" w:color="auto"/>
            <w:left w:val="none" w:sz="0" w:space="0" w:color="auto"/>
            <w:bottom w:val="none" w:sz="0" w:space="0" w:color="auto"/>
            <w:right w:val="none" w:sz="0" w:space="0" w:color="auto"/>
          </w:divBdr>
        </w:div>
        <w:div w:id="1568149742">
          <w:marLeft w:val="360"/>
          <w:marRight w:val="0"/>
          <w:marTop w:val="0"/>
          <w:marBottom w:val="0"/>
          <w:divBdr>
            <w:top w:val="none" w:sz="0" w:space="0" w:color="auto"/>
            <w:left w:val="none" w:sz="0" w:space="0" w:color="auto"/>
            <w:bottom w:val="none" w:sz="0" w:space="0" w:color="auto"/>
            <w:right w:val="none" w:sz="0" w:space="0" w:color="auto"/>
          </w:divBdr>
        </w:div>
      </w:divsChild>
    </w:div>
    <w:div w:id="213590462">
      <w:bodyDiv w:val="1"/>
      <w:marLeft w:val="0"/>
      <w:marRight w:val="0"/>
      <w:marTop w:val="0"/>
      <w:marBottom w:val="0"/>
      <w:divBdr>
        <w:top w:val="none" w:sz="0" w:space="0" w:color="auto"/>
        <w:left w:val="none" w:sz="0" w:space="0" w:color="auto"/>
        <w:bottom w:val="none" w:sz="0" w:space="0" w:color="auto"/>
        <w:right w:val="none" w:sz="0" w:space="0" w:color="auto"/>
      </w:divBdr>
    </w:div>
    <w:div w:id="277183683">
      <w:bodyDiv w:val="1"/>
      <w:marLeft w:val="0"/>
      <w:marRight w:val="0"/>
      <w:marTop w:val="0"/>
      <w:marBottom w:val="0"/>
      <w:divBdr>
        <w:top w:val="none" w:sz="0" w:space="0" w:color="auto"/>
        <w:left w:val="none" w:sz="0" w:space="0" w:color="auto"/>
        <w:bottom w:val="none" w:sz="0" w:space="0" w:color="auto"/>
        <w:right w:val="none" w:sz="0" w:space="0" w:color="auto"/>
      </w:divBdr>
      <w:divsChild>
        <w:div w:id="41561287">
          <w:marLeft w:val="360"/>
          <w:marRight w:val="0"/>
          <w:marTop w:val="0"/>
          <w:marBottom w:val="0"/>
          <w:divBdr>
            <w:top w:val="none" w:sz="0" w:space="0" w:color="auto"/>
            <w:left w:val="none" w:sz="0" w:space="0" w:color="auto"/>
            <w:bottom w:val="none" w:sz="0" w:space="0" w:color="auto"/>
            <w:right w:val="none" w:sz="0" w:space="0" w:color="auto"/>
          </w:divBdr>
        </w:div>
        <w:div w:id="1573270468">
          <w:marLeft w:val="360"/>
          <w:marRight w:val="0"/>
          <w:marTop w:val="0"/>
          <w:marBottom w:val="0"/>
          <w:divBdr>
            <w:top w:val="none" w:sz="0" w:space="0" w:color="auto"/>
            <w:left w:val="none" w:sz="0" w:space="0" w:color="auto"/>
            <w:bottom w:val="none" w:sz="0" w:space="0" w:color="auto"/>
            <w:right w:val="none" w:sz="0" w:space="0" w:color="auto"/>
          </w:divBdr>
        </w:div>
        <w:div w:id="2001694366">
          <w:marLeft w:val="360"/>
          <w:marRight w:val="0"/>
          <w:marTop w:val="0"/>
          <w:marBottom w:val="0"/>
          <w:divBdr>
            <w:top w:val="none" w:sz="0" w:space="0" w:color="auto"/>
            <w:left w:val="none" w:sz="0" w:space="0" w:color="auto"/>
            <w:bottom w:val="none" w:sz="0" w:space="0" w:color="auto"/>
            <w:right w:val="none" w:sz="0" w:space="0" w:color="auto"/>
          </w:divBdr>
        </w:div>
        <w:div w:id="1149709044">
          <w:marLeft w:val="360"/>
          <w:marRight w:val="0"/>
          <w:marTop w:val="0"/>
          <w:marBottom w:val="0"/>
          <w:divBdr>
            <w:top w:val="none" w:sz="0" w:space="0" w:color="auto"/>
            <w:left w:val="none" w:sz="0" w:space="0" w:color="auto"/>
            <w:bottom w:val="none" w:sz="0" w:space="0" w:color="auto"/>
            <w:right w:val="none" w:sz="0" w:space="0" w:color="auto"/>
          </w:divBdr>
        </w:div>
        <w:div w:id="1992173344">
          <w:marLeft w:val="360"/>
          <w:marRight w:val="0"/>
          <w:marTop w:val="0"/>
          <w:marBottom w:val="0"/>
          <w:divBdr>
            <w:top w:val="none" w:sz="0" w:space="0" w:color="auto"/>
            <w:left w:val="none" w:sz="0" w:space="0" w:color="auto"/>
            <w:bottom w:val="none" w:sz="0" w:space="0" w:color="auto"/>
            <w:right w:val="none" w:sz="0" w:space="0" w:color="auto"/>
          </w:divBdr>
        </w:div>
      </w:divsChild>
    </w:div>
    <w:div w:id="315036509">
      <w:bodyDiv w:val="1"/>
      <w:marLeft w:val="0"/>
      <w:marRight w:val="0"/>
      <w:marTop w:val="0"/>
      <w:marBottom w:val="0"/>
      <w:divBdr>
        <w:top w:val="none" w:sz="0" w:space="0" w:color="auto"/>
        <w:left w:val="none" w:sz="0" w:space="0" w:color="auto"/>
        <w:bottom w:val="none" w:sz="0" w:space="0" w:color="auto"/>
        <w:right w:val="none" w:sz="0" w:space="0" w:color="auto"/>
      </w:divBdr>
      <w:divsChild>
        <w:div w:id="1713798915">
          <w:marLeft w:val="360"/>
          <w:marRight w:val="0"/>
          <w:marTop w:val="0"/>
          <w:marBottom w:val="0"/>
          <w:divBdr>
            <w:top w:val="none" w:sz="0" w:space="0" w:color="auto"/>
            <w:left w:val="none" w:sz="0" w:space="0" w:color="auto"/>
            <w:bottom w:val="none" w:sz="0" w:space="0" w:color="auto"/>
            <w:right w:val="none" w:sz="0" w:space="0" w:color="auto"/>
          </w:divBdr>
        </w:div>
        <w:div w:id="1187720309">
          <w:marLeft w:val="360"/>
          <w:marRight w:val="0"/>
          <w:marTop w:val="0"/>
          <w:marBottom w:val="0"/>
          <w:divBdr>
            <w:top w:val="none" w:sz="0" w:space="0" w:color="auto"/>
            <w:left w:val="none" w:sz="0" w:space="0" w:color="auto"/>
            <w:bottom w:val="none" w:sz="0" w:space="0" w:color="auto"/>
            <w:right w:val="none" w:sz="0" w:space="0" w:color="auto"/>
          </w:divBdr>
        </w:div>
      </w:divsChild>
    </w:div>
    <w:div w:id="378626410">
      <w:bodyDiv w:val="1"/>
      <w:marLeft w:val="0"/>
      <w:marRight w:val="0"/>
      <w:marTop w:val="0"/>
      <w:marBottom w:val="0"/>
      <w:divBdr>
        <w:top w:val="none" w:sz="0" w:space="0" w:color="auto"/>
        <w:left w:val="none" w:sz="0" w:space="0" w:color="auto"/>
        <w:bottom w:val="none" w:sz="0" w:space="0" w:color="auto"/>
        <w:right w:val="none" w:sz="0" w:space="0" w:color="auto"/>
      </w:divBdr>
      <w:divsChild>
        <w:div w:id="771752700">
          <w:marLeft w:val="389"/>
          <w:marRight w:val="0"/>
          <w:marTop w:val="0"/>
          <w:marBottom w:val="0"/>
          <w:divBdr>
            <w:top w:val="none" w:sz="0" w:space="0" w:color="auto"/>
            <w:left w:val="none" w:sz="0" w:space="0" w:color="auto"/>
            <w:bottom w:val="none" w:sz="0" w:space="0" w:color="auto"/>
            <w:right w:val="none" w:sz="0" w:space="0" w:color="auto"/>
          </w:divBdr>
        </w:div>
        <w:div w:id="2030252929">
          <w:marLeft w:val="389"/>
          <w:marRight w:val="0"/>
          <w:marTop w:val="0"/>
          <w:marBottom w:val="0"/>
          <w:divBdr>
            <w:top w:val="none" w:sz="0" w:space="0" w:color="auto"/>
            <w:left w:val="none" w:sz="0" w:space="0" w:color="auto"/>
            <w:bottom w:val="none" w:sz="0" w:space="0" w:color="auto"/>
            <w:right w:val="none" w:sz="0" w:space="0" w:color="auto"/>
          </w:divBdr>
        </w:div>
        <w:div w:id="1727991677">
          <w:marLeft w:val="389"/>
          <w:marRight w:val="0"/>
          <w:marTop w:val="0"/>
          <w:marBottom w:val="0"/>
          <w:divBdr>
            <w:top w:val="none" w:sz="0" w:space="0" w:color="auto"/>
            <w:left w:val="none" w:sz="0" w:space="0" w:color="auto"/>
            <w:bottom w:val="none" w:sz="0" w:space="0" w:color="auto"/>
            <w:right w:val="none" w:sz="0" w:space="0" w:color="auto"/>
          </w:divBdr>
        </w:div>
        <w:div w:id="1163668442">
          <w:marLeft w:val="389"/>
          <w:marRight w:val="0"/>
          <w:marTop w:val="0"/>
          <w:marBottom w:val="0"/>
          <w:divBdr>
            <w:top w:val="none" w:sz="0" w:space="0" w:color="auto"/>
            <w:left w:val="none" w:sz="0" w:space="0" w:color="auto"/>
            <w:bottom w:val="none" w:sz="0" w:space="0" w:color="auto"/>
            <w:right w:val="none" w:sz="0" w:space="0" w:color="auto"/>
          </w:divBdr>
        </w:div>
        <w:div w:id="1834637499">
          <w:marLeft w:val="389"/>
          <w:marRight w:val="0"/>
          <w:marTop w:val="0"/>
          <w:marBottom w:val="0"/>
          <w:divBdr>
            <w:top w:val="none" w:sz="0" w:space="0" w:color="auto"/>
            <w:left w:val="none" w:sz="0" w:space="0" w:color="auto"/>
            <w:bottom w:val="none" w:sz="0" w:space="0" w:color="auto"/>
            <w:right w:val="none" w:sz="0" w:space="0" w:color="auto"/>
          </w:divBdr>
        </w:div>
        <w:div w:id="337852264">
          <w:marLeft w:val="389"/>
          <w:marRight w:val="0"/>
          <w:marTop w:val="0"/>
          <w:marBottom w:val="0"/>
          <w:divBdr>
            <w:top w:val="none" w:sz="0" w:space="0" w:color="auto"/>
            <w:left w:val="none" w:sz="0" w:space="0" w:color="auto"/>
            <w:bottom w:val="none" w:sz="0" w:space="0" w:color="auto"/>
            <w:right w:val="none" w:sz="0" w:space="0" w:color="auto"/>
          </w:divBdr>
        </w:div>
        <w:div w:id="1005284066">
          <w:marLeft w:val="389"/>
          <w:marRight w:val="0"/>
          <w:marTop w:val="0"/>
          <w:marBottom w:val="0"/>
          <w:divBdr>
            <w:top w:val="none" w:sz="0" w:space="0" w:color="auto"/>
            <w:left w:val="none" w:sz="0" w:space="0" w:color="auto"/>
            <w:bottom w:val="none" w:sz="0" w:space="0" w:color="auto"/>
            <w:right w:val="none" w:sz="0" w:space="0" w:color="auto"/>
          </w:divBdr>
        </w:div>
        <w:div w:id="1968778560">
          <w:marLeft w:val="389"/>
          <w:marRight w:val="0"/>
          <w:marTop w:val="0"/>
          <w:marBottom w:val="0"/>
          <w:divBdr>
            <w:top w:val="none" w:sz="0" w:space="0" w:color="auto"/>
            <w:left w:val="none" w:sz="0" w:space="0" w:color="auto"/>
            <w:bottom w:val="none" w:sz="0" w:space="0" w:color="auto"/>
            <w:right w:val="none" w:sz="0" w:space="0" w:color="auto"/>
          </w:divBdr>
        </w:div>
      </w:divsChild>
    </w:div>
    <w:div w:id="421875433">
      <w:bodyDiv w:val="1"/>
      <w:marLeft w:val="0"/>
      <w:marRight w:val="0"/>
      <w:marTop w:val="0"/>
      <w:marBottom w:val="0"/>
      <w:divBdr>
        <w:top w:val="none" w:sz="0" w:space="0" w:color="auto"/>
        <w:left w:val="none" w:sz="0" w:space="0" w:color="auto"/>
        <w:bottom w:val="none" w:sz="0" w:space="0" w:color="auto"/>
        <w:right w:val="none" w:sz="0" w:space="0" w:color="auto"/>
      </w:divBdr>
      <w:divsChild>
        <w:div w:id="1326282149">
          <w:marLeft w:val="360"/>
          <w:marRight w:val="0"/>
          <w:marTop w:val="0"/>
          <w:marBottom w:val="0"/>
          <w:divBdr>
            <w:top w:val="none" w:sz="0" w:space="0" w:color="auto"/>
            <w:left w:val="none" w:sz="0" w:space="0" w:color="auto"/>
            <w:bottom w:val="none" w:sz="0" w:space="0" w:color="auto"/>
            <w:right w:val="none" w:sz="0" w:space="0" w:color="auto"/>
          </w:divBdr>
        </w:div>
        <w:div w:id="1746299786">
          <w:marLeft w:val="360"/>
          <w:marRight w:val="0"/>
          <w:marTop w:val="0"/>
          <w:marBottom w:val="0"/>
          <w:divBdr>
            <w:top w:val="none" w:sz="0" w:space="0" w:color="auto"/>
            <w:left w:val="none" w:sz="0" w:space="0" w:color="auto"/>
            <w:bottom w:val="none" w:sz="0" w:space="0" w:color="auto"/>
            <w:right w:val="none" w:sz="0" w:space="0" w:color="auto"/>
          </w:divBdr>
        </w:div>
        <w:div w:id="887187645">
          <w:marLeft w:val="360"/>
          <w:marRight w:val="0"/>
          <w:marTop w:val="0"/>
          <w:marBottom w:val="0"/>
          <w:divBdr>
            <w:top w:val="none" w:sz="0" w:space="0" w:color="auto"/>
            <w:left w:val="none" w:sz="0" w:space="0" w:color="auto"/>
            <w:bottom w:val="none" w:sz="0" w:space="0" w:color="auto"/>
            <w:right w:val="none" w:sz="0" w:space="0" w:color="auto"/>
          </w:divBdr>
        </w:div>
        <w:div w:id="1065689318">
          <w:marLeft w:val="360"/>
          <w:marRight w:val="0"/>
          <w:marTop w:val="0"/>
          <w:marBottom w:val="0"/>
          <w:divBdr>
            <w:top w:val="none" w:sz="0" w:space="0" w:color="auto"/>
            <w:left w:val="none" w:sz="0" w:space="0" w:color="auto"/>
            <w:bottom w:val="none" w:sz="0" w:space="0" w:color="auto"/>
            <w:right w:val="none" w:sz="0" w:space="0" w:color="auto"/>
          </w:divBdr>
        </w:div>
        <w:div w:id="463041275">
          <w:marLeft w:val="360"/>
          <w:marRight w:val="0"/>
          <w:marTop w:val="0"/>
          <w:marBottom w:val="0"/>
          <w:divBdr>
            <w:top w:val="none" w:sz="0" w:space="0" w:color="auto"/>
            <w:left w:val="none" w:sz="0" w:space="0" w:color="auto"/>
            <w:bottom w:val="none" w:sz="0" w:space="0" w:color="auto"/>
            <w:right w:val="none" w:sz="0" w:space="0" w:color="auto"/>
          </w:divBdr>
        </w:div>
        <w:div w:id="812336404">
          <w:marLeft w:val="360"/>
          <w:marRight w:val="0"/>
          <w:marTop w:val="0"/>
          <w:marBottom w:val="0"/>
          <w:divBdr>
            <w:top w:val="none" w:sz="0" w:space="0" w:color="auto"/>
            <w:left w:val="none" w:sz="0" w:space="0" w:color="auto"/>
            <w:bottom w:val="none" w:sz="0" w:space="0" w:color="auto"/>
            <w:right w:val="none" w:sz="0" w:space="0" w:color="auto"/>
          </w:divBdr>
        </w:div>
        <w:div w:id="686718769">
          <w:marLeft w:val="360"/>
          <w:marRight w:val="0"/>
          <w:marTop w:val="0"/>
          <w:marBottom w:val="0"/>
          <w:divBdr>
            <w:top w:val="none" w:sz="0" w:space="0" w:color="auto"/>
            <w:left w:val="none" w:sz="0" w:space="0" w:color="auto"/>
            <w:bottom w:val="none" w:sz="0" w:space="0" w:color="auto"/>
            <w:right w:val="none" w:sz="0" w:space="0" w:color="auto"/>
          </w:divBdr>
        </w:div>
      </w:divsChild>
    </w:div>
    <w:div w:id="481507756">
      <w:bodyDiv w:val="1"/>
      <w:marLeft w:val="0"/>
      <w:marRight w:val="0"/>
      <w:marTop w:val="0"/>
      <w:marBottom w:val="0"/>
      <w:divBdr>
        <w:top w:val="none" w:sz="0" w:space="0" w:color="auto"/>
        <w:left w:val="none" w:sz="0" w:space="0" w:color="auto"/>
        <w:bottom w:val="none" w:sz="0" w:space="0" w:color="auto"/>
        <w:right w:val="none" w:sz="0" w:space="0" w:color="auto"/>
      </w:divBdr>
      <w:divsChild>
        <w:div w:id="499660874">
          <w:marLeft w:val="360"/>
          <w:marRight w:val="0"/>
          <w:marTop w:val="0"/>
          <w:marBottom w:val="0"/>
          <w:divBdr>
            <w:top w:val="none" w:sz="0" w:space="0" w:color="auto"/>
            <w:left w:val="none" w:sz="0" w:space="0" w:color="auto"/>
            <w:bottom w:val="none" w:sz="0" w:space="0" w:color="auto"/>
            <w:right w:val="none" w:sz="0" w:space="0" w:color="auto"/>
          </w:divBdr>
        </w:div>
        <w:div w:id="289942351">
          <w:marLeft w:val="360"/>
          <w:marRight w:val="0"/>
          <w:marTop w:val="0"/>
          <w:marBottom w:val="0"/>
          <w:divBdr>
            <w:top w:val="none" w:sz="0" w:space="0" w:color="auto"/>
            <w:left w:val="none" w:sz="0" w:space="0" w:color="auto"/>
            <w:bottom w:val="none" w:sz="0" w:space="0" w:color="auto"/>
            <w:right w:val="none" w:sz="0" w:space="0" w:color="auto"/>
          </w:divBdr>
        </w:div>
        <w:div w:id="46996403">
          <w:marLeft w:val="360"/>
          <w:marRight w:val="0"/>
          <w:marTop w:val="0"/>
          <w:marBottom w:val="0"/>
          <w:divBdr>
            <w:top w:val="none" w:sz="0" w:space="0" w:color="auto"/>
            <w:left w:val="none" w:sz="0" w:space="0" w:color="auto"/>
            <w:bottom w:val="none" w:sz="0" w:space="0" w:color="auto"/>
            <w:right w:val="none" w:sz="0" w:space="0" w:color="auto"/>
          </w:divBdr>
        </w:div>
        <w:div w:id="1027487877">
          <w:marLeft w:val="360"/>
          <w:marRight w:val="0"/>
          <w:marTop w:val="0"/>
          <w:marBottom w:val="0"/>
          <w:divBdr>
            <w:top w:val="none" w:sz="0" w:space="0" w:color="auto"/>
            <w:left w:val="none" w:sz="0" w:space="0" w:color="auto"/>
            <w:bottom w:val="none" w:sz="0" w:space="0" w:color="auto"/>
            <w:right w:val="none" w:sz="0" w:space="0" w:color="auto"/>
          </w:divBdr>
        </w:div>
        <w:div w:id="1359236125">
          <w:marLeft w:val="360"/>
          <w:marRight w:val="0"/>
          <w:marTop w:val="0"/>
          <w:marBottom w:val="0"/>
          <w:divBdr>
            <w:top w:val="none" w:sz="0" w:space="0" w:color="auto"/>
            <w:left w:val="none" w:sz="0" w:space="0" w:color="auto"/>
            <w:bottom w:val="none" w:sz="0" w:space="0" w:color="auto"/>
            <w:right w:val="none" w:sz="0" w:space="0" w:color="auto"/>
          </w:divBdr>
        </w:div>
        <w:div w:id="156700548">
          <w:marLeft w:val="360"/>
          <w:marRight w:val="0"/>
          <w:marTop w:val="0"/>
          <w:marBottom w:val="0"/>
          <w:divBdr>
            <w:top w:val="none" w:sz="0" w:space="0" w:color="auto"/>
            <w:left w:val="none" w:sz="0" w:space="0" w:color="auto"/>
            <w:bottom w:val="none" w:sz="0" w:space="0" w:color="auto"/>
            <w:right w:val="none" w:sz="0" w:space="0" w:color="auto"/>
          </w:divBdr>
        </w:div>
        <w:div w:id="1218318788">
          <w:marLeft w:val="360"/>
          <w:marRight w:val="0"/>
          <w:marTop w:val="0"/>
          <w:marBottom w:val="0"/>
          <w:divBdr>
            <w:top w:val="none" w:sz="0" w:space="0" w:color="auto"/>
            <w:left w:val="none" w:sz="0" w:space="0" w:color="auto"/>
            <w:bottom w:val="none" w:sz="0" w:space="0" w:color="auto"/>
            <w:right w:val="none" w:sz="0" w:space="0" w:color="auto"/>
          </w:divBdr>
        </w:div>
      </w:divsChild>
    </w:div>
    <w:div w:id="500968004">
      <w:bodyDiv w:val="1"/>
      <w:marLeft w:val="0"/>
      <w:marRight w:val="0"/>
      <w:marTop w:val="0"/>
      <w:marBottom w:val="0"/>
      <w:divBdr>
        <w:top w:val="none" w:sz="0" w:space="0" w:color="auto"/>
        <w:left w:val="none" w:sz="0" w:space="0" w:color="auto"/>
        <w:bottom w:val="none" w:sz="0" w:space="0" w:color="auto"/>
        <w:right w:val="none" w:sz="0" w:space="0" w:color="auto"/>
      </w:divBdr>
      <w:divsChild>
        <w:div w:id="936980968">
          <w:marLeft w:val="0"/>
          <w:marRight w:val="0"/>
          <w:marTop w:val="0"/>
          <w:marBottom w:val="0"/>
          <w:divBdr>
            <w:top w:val="none" w:sz="0" w:space="0" w:color="auto"/>
            <w:left w:val="none" w:sz="0" w:space="0" w:color="auto"/>
            <w:bottom w:val="none" w:sz="0" w:space="0" w:color="auto"/>
            <w:right w:val="none" w:sz="0" w:space="0" w:color="auto"/>
          </w:divBdr>
        </w:div>
      </w:divsChild>
    </w:div>
    <w:div w:id="561871184">
      <w:bodyDiv w:val="1"/>
      <w:marLeft w:val="0"/>
      <w:marRight w:val="0"/>
      <w:marTop w:val="0"/>
      <w:marBottom w:val="0"/>
      <w:divBdr>
        <w:top w:val="none" w:sz="0" w:space="0" w:color="auto"/>
        <w:left w:val="none" w:sz="0" w:space="0" w:color="auto"/>
        <w:bottom w:val="none" w:sz="0" w:space="0" w:color="auto"/>
        <w:right w:val="none" w:sz="0" w:space="0" w:color="auto"/>
      </w:divBdr>
    </w:div>
    <w:div w:id="707603102">
      <w:bodyDiv w:val="1"/>
      <w:marLeft w:val="0"/>
      <w:marRight w:val="0"/>
      <w:marTop w:val="0"/>
      <w:marBottom w:val="0"/>
      <w:divBdr>
        <w:top w:val="none" w:sz="0" w:space="0" w:color="auto"/>
        <w:left w:val="none" w:sz="0" w:space="0" w:color="auto"/>
        <w:bottom w:val="none" w:sz="0" w:space="0" w:color="auto"/>
        <w:right w:val="none" w:sz="0" w:space="0" w:color="auto"/>
      </w:divBdr>
      <w:divsChild>
        <w:div w:id="164561701">
          <w:marLeft w:val="389"/>
          <w:marRight w:val="0"/>
          <w:marTop w:val="0"/>
          <w:marBottom w:val="0"/>
          <w:divBdr>
            <w:top w:val="none" w:sz="0" w:space="0" w:color="auto"/>
            <w:left w:val="none" w:sz="0" w:space="0" w:color="auto"/>
            <w:bottom w:val="none" w:sz="0" w:space="0" w:color="auto"/>
            <w:right w:val="none" w:sz="0" w:space="0" w:color="auto"/>
          </w:divBdr>
        </w:div>
        <w:div w:id="522286072">
          <w:marLeft w:val="360"/>
          <w:marRight w:val="0"/>
          <w:marTop w:val="0"/>
          <w:marBottom w:val="0"/>
          <w:divBdr>
            <w:top w:val="none" w:sz="0" w:space="0" w:color="auto"/>
            <w:left w:val="none" w:sz="0" w:space="0" w:color="auto"/>
            <w:bottom w:val="none" w:sz="0" w:space="0" w:color="auto"/>
            <w:right w:val="none" w:sz="0" w:space="0" w:color="auto"/>
          </w:divBdr>
        </w:div>
      </w:divsChild>
    </w:div>
    <w:div w:id="737944947">
      <w:bodyDiv w:val="1"/>
      <w:marLeft w:val="0"/>
      <w:marRight w:val="0"/>
      <w:marTop w:val="0"/>
      <w:marBottom w:val="0"/>
      <w:divBdr>
        <w:top w:val="none" w:sz="0" w:space="0" w:color="auto"/>
        <w:left w:val="none" w:sz="0" w:space="0" w:color="auto"/>
        <w:bottom w:val="none" w:sz="0" w:space="0" w:color="auto"/>
        <w:right w:val="none" w:sz="0" w:space="0" w:color="auto"/>
      </w:divBdr>
    </w:div>
    <w:div w:id="805198994">
      <w:bodyDiv w:val="1"/>
      <w:marLeft w:val="0"/>
      <w:marRight w:val="0"/>
      <w:marTop w:val="0"/>
      <w:marBottom w:val="0"/>
      <w:divBdr>
        <w:top w:val="none" w:sz="0" w:space="0" w:color="auto"/>
        <w:left w:val="none" w:sz="0" w:space="0" w:color="auto"/>
        <w:bottom w:val="none" w:sz="0" w:space="0" w:color="auto"/>
        <w:right w:val="none" w:sz="0" w:space="0" w:color="auto"/>
      </w:divBdr>
      <w:divsChild>
        <w:div w:id="1234316227">
          <w:marLeft w:val="360"/>
          <w:marRight w:val="0"/>
          <w:marTop w:val="0"/>
          <w:marBottom w:val="0"/>
          <w:divBdr>
            <w:top w:val="none" w:sz="0" w:space="0" w:color="auto"/>
            <w:left w:val="none" w:sz="0" w:space="0" w:color="auto"/>
            <w:bottom w:val="none" w:sz="0" w:space="0" w:color="auto"/>
            <w:right w:val="none" w:sz="0" w:space="0" w:color="auto"/>
          </w:divBdr>
        </w:div>
        <w:div w:id="1702629086">
          <w:marLeft w:val="360"/>
          <w:marRight w:val="0"/>
          <w:marTop w:val="0"/>
          <w:marBottom w:val="0"/>
          <w:divBdr>
            <w:top w:val="none" w:sz="0" w:space="0" w:color="auto"/>
            <w:left w:val="none" w:sz="0" w:space="0" w:color="auto"/>
            <w:bottom w:val="none" w:sz="0" w:space="0" w:color="auto"/>
            <w:right w:val="none" w:sz="0" w:space="0" w:color="auto"/>
          </w:divBdr>
        </w:div>
        <w:div w:id="1681544775">
          <w:marLeft w:val="360"/>
          <w:marRight w:val="0"/>
          <w:marTop w:val="0"/>
          <w:marBottom w:val="0"/>
          <w:divBdr>
            <w:top w:val="none" w:sz="0" w:space="0" w:color="auto"/>
            <w:left w:val="none" w:sz="0" w:space="0" w:color="auto"/>
            <w:bottom w:val="none" w:sz="0" w:space="0" w:color="auto"/>
            <w:right w:val="none" w:sz="0" w:space="0" w:color="auto"/>
          </w:divBdr>
        </w:div>
        <w:div w:id="1887522476">
          <w:marLeft w:val="360"/>
          <w:marRight w:val="0"/>
          <w:marTop w:val="0"/>
          <w:marBottom w:val="0"/>
          <w:divBdr>
            <w:top w:val="none" w:sz="0" w:space="0" w:color="auto"/>
            <w:left w:val="none" w:sz="0" w:space="0" w:color="auto"/>
            <w:bottom w:val="none" w:sz="0" w:space="0" w:color="auto"/>
            <w:right w:val="none" w:sz="0" w:space="0" w:color="auto"/>
          </w:divBdr>
        </w:div>
      </w:divsChild>
    </w:div>
    <w:div w:id="818889627">
      <w:bodyDiv w:val="1"/>
      <w:marLeft w:val="0"/>
      <w:marRight w:val="0"/>
      <w:marTop w:val="0"/>
      <w:marBottom w:val="0"/>
      <w:divBdr>
        <w:top w:val="none" w:sz="0" w:space="0" w:color="auto"/>
        <w:left w:val="none" w:sz="0" w:space="0" w:color="auto"/>
        <w:bottom w:val="none" w:sz="0" w:space="0" w:color="auto"/>
        <w:right w:val="none" w:sz="0" w:space="0" w:color="auto"/>
      </w:divBdr>
    </w:div>
    <w:div w:id="867378884">
      <w:bodyDiv w:val="1"/>
      <w:marLeft w:val="0"/>
      <w:marRight w:val="0"/>
      <w:marTop w:val="0"/>
      <w:marBottom w:val="0"/>
      <w:divBdr>
        <w:top w:val="none" w:sz="0" w:space="0" w:color="auto"/>
        <w:left w:val="none" w:sz="0" w:space="0" w:color="auto"/>
        <w:bottom w:val="none" w:sz="0" w:space="0" w:color="auto"/>
        <w:right w:val="none" w:sz="0" w:space="0" w:color="auto"/>
      </w:divBdr>
    </w:div>
    <w:div w:id="1005013299">
      <w:bodyDiv w:val="1"/>
      <w:marLeft w:val="0"/>
      <w:marRight w:val="0"/>
      <w:marTop w:val="0"/>
      <w:marBottom w:val="0"/>
      <w:divBdr>
        <w:top w:val="none" w:sz="0" w:space="0" w:color="auto"/>
        <w:left w:val="none" w:sz="0" w:space="0" w:color="auto"/>
        <w:bottom w:val="none" w:sz="0" w:space="0" w:color="auto"/>
        <w:right w:val="none" w:sz="0" w:space="0" w:color="auto"/>
      </w:divBdr>
      <w:divsChild>
        <w:div w:id="642928742">
          <w:marLeft w:val="389"/>
          <w:marRight w:val="0"/>
          <w:marTop w:val="0"/>
          <w:marBottom w:val="0"/>
          <w:divBdr>
            <w:top w:val="none" w:sz="0" w:space="0" w:color="auto"/>
            <w:left w:val="none" w:sz="0" w:space="0" w:color="auto"/>
            <w:bottom w:val="none" w:sz="0" w:space="0" w:color="auto"/>
            <w:right w:val="none" w:sz="0" w:space="0" w:color="auto"/>
          </w:divBdr>
        </w:div>
        <w:div w:id="94062267">
          <w:marLeft w:val="360"/>
          <w:marRight w:val="0"/>
          <w:marTop w:val="0"/>
          <w:marBottom w:val="0"/>
          <w:divBdr>
            <w:top w:val="none" w:sz="0" w:space="0" w:color="auto"/>
            <w:left w:val="none" w:sz="0" w:space="0" w:color="auto"/>
            <w:bottom w:val="none" w:sz="0" w:space="0" w:color="auto"/>
            <w:right w:val="none" w:sz="0" w:space="0" w:color="auto"/>
          </w:divBdr>
        </w:div>
        <w:div w:id="539322555">
          <w:marLeft w:val="389"/>
          <w:marRight w:val="0"/>
          <w:marTop w:val="0"/>
          <w:marBottom w:val="0"/>
          <w:divBdr>
            <w:top w:val="none" w:sz="0" w:space="0" w:color="auto"/>
            <w:left w:val="none" w:sz="0" w:space="0" w:color="auto"/>
            <w:bottom w:val="none" w:sz="0" w:space="0" w:color="auto"/>
            <w:right w:val="none" w:sz="0" w:space="0" w:color="auto"/>
          </w:divBdr>
        </w:div>
        <w:div w:id="1938318984">
          <w:marLeft w:val="389"/>
          <w:marRight w:val="0"/>
          <w:marTop w:val="0"/>
          <w:marBottom w:val="0"/>
          <w:divBdr>
            <w:top w:val="none" w:sz="0" w:space="0" w:color="auto"/>
            <w:left w:val="none" w:sz="0" w:space="0" w:color="auto"/>
            <w:bottom w:val="none" w:sz="0" w:space="0" w:color="auto"/>
            <w:right w:val="none" w:sz="0" w:space="0" w:color="auto"/>
          </w:divBdr>
        </w:div>
        <w:div w:id="238175879">
          <w:marLeft w:val="360"/>
          <w:marRight w:val="0"/>
          <w:marTop w:val="0"/>
          <w:marBottom w:val="0"/>
          <w:divBdr>
            <w:top w:val="none" w:sz="0" w:space="0" w:color="auto"/>
            <w:left w:val="none" w:sz="0" w:space="0" w:color="auto"/>
            <w:bottom w:val="none" w:sz="0" w:space="0" w:color="auto"/>
            <w:right w:val="none" w:sz="0" w:space="0" w:color="auto"/>
          </w:divBdr>
        </w:div>
      </w:divsChild>
    </w:div>
    <w:div w:id="1089346151">
      <w:bodyDiv w:val="1"/>
      <w:marLeft w:val="0"/>
      <w:marRight w:val="0"/>
      <w:marTop w:val="0"/>
      <w:marBottom w:val="0"/>
      <w:divBdr>
        <w:top w:val="none" w:sz="0" w:space="0" w:color="auto"/>
        <w:left w:val="none" w:sz="0" w:space="0" w:color="auto"/>
        <w:bottom w:val="none" w:sz="0" w:space="0" w:color="auto"/>
        <w:right w:val="none" w:sz="0" w:space="0" w:color="auto"/>
      </w:divBdr>
      <w:divsChild>
        <w:div w:id="2060662091">
          <w:marLeft w:val="360"/>
          <w:marRight w:val="0"/>
          <w:marTop w:val="0"/>
          <w:marBottom w:val="0"/>
          <w:divBdr>
            <w:top w:val="none" w:sz="0" w:space="0" w:color="auto"/>
            <w:left w:val="none" w:sz="0" w:space="0" w:color="auto"/>
            <w:bottom w:val="none" w:sz="0" w:space="0" w:color="auto"/>
            <w:right w:val="none" w:sz="0" w:space="0" w:color="auto"/>
          </w:divBdr>
        </w:div>
        <w:div w:id="317729218">
          <w:marLeft w:val="360"/>
          <w:marRight w:val="0"/>
          <w:marTop w:val="0"/>
          <w:marBottom w:val="0"/>
          <w:divBdr>
            <w:top w:val="none" w:sz="0" w:space="0" w:color="auto"/>
            <w:left w:val="none" w:sz="0" w:space="0" w:color="auto"/>
            <w:bottom w:val="none" w:sz="0" w:space="0" w:color="auto"/>
            <w:right w:val="none" w:sz="0" w:space="0" w:color="auto"/>
          </w:divBdr>
        </w:div>
        <w:div w:id="262539550">
          <w:marLeft w:val="360"/>
          <w:marRight w:val="0"/>
          <w:marTop w:val="0"/>
          <w:marBottom w:val="0"/>
          <w:divBdr>
            <w:top w:val="none" w:sz="0" w:space="0" w:color="auto"/>
            <w:left w:val="none" w:sz="0" w:space="0" w:color="auto"/>
            <w:bottom w:val="none" w:sz="0" w:space="0" w:color="auto"/>
            <w:right w:val="none" w:sz="0" w:space="0" w:color="auto"/>
          </w:divBdr>
        </w:div>
      </w:divsChild>
    </w:div>
    <w:div w:id="1116291026">
      <w:bodyDiv w:val="1"/>
      <w:marLeft w:val="0"/>
      <w:marRight w:val="0"/>
      <w:marTop w:val="0"/>
      <w:marBottom w:val="0"/>
      <w:divBdr>
        <w:top w:val="none" w:sz="0" w:space="0" w:color="auto"/>
        <w:left w:val="none" w:sz="0" w:space="0" w:color="auto"/>
        <w:bottom w:val="none" w:sz="0" w:space="0" w:color="auto"/>
        <w:right w:val="none" w:sz="0" w:space="0" w:color="auto"/>
      </w:divBdr>
      <w:divsChild>
        <w:div w:id="956176482">
          <w:marLeft w:val="389"/>
          <w:marRight w:val="0"/>
          <w:marTop w:val="0"/>
          <w:marBottom w:val="0"/>
          <w:divBdr>
            <w:top w:val="none" w:sz="0" w:space="0" w:color="auto"/>
            <w:left w:val="none" w:sz="0" w:space="0" w:color="auto"/>
            <w:bottom w:val="none" w:sz="0" w:space="0" w:color="auto"/>
            <w:right w:val="none" w:sz="0" w:space="0" w:color="auto"/>
          </w:divBdr>
        </w:div>
        <w:div w:id="1875652591">
          <w:marLeft w:val="389"/>
          <w:marRight w:val="0"/>
          <w:marTop w:val="0"/>
          <w:marBottom w:val="0"/>
          <w:divBdr>
            <w:top w:val="none" w:sz="0" w:space="0" w:color="auto"/>
            <w:left w:val="none" w:sz="0" w:space="0" w:color="auto"/>
            <w:bottom w:val="none" w:sz="0" w:space="0" w:color="auto"/>
            <w:right w:val="none" w:sz="0" w:space="0" w:color="auto"/>
          </w:divBdr>
        </w:div>
        <w:div w:id="1866559354">
          <w:marLeft w:val="360"/>
          <w:marRight w:val="0"/>
          <w:marTop w:val="0"/>
          <w:marBottom w:val="0"/>
          <w:divBdr>
            <w:top w:val="none" w:sz="0" w:space="0" w:color="auto"/>
            <w:left w:val="none" w:sz="0" w:space="0" w:color="auto"/>
            <w:bottom w:val="none" w:sz="0" w:space="0" w:color="auto"/>
            <w:right w:val="none" w:sz="0" w:space="0" w:color="auto"/>
          </w:divBdr>
        </w:div>
      </w:divsChild>
    </w:div>
    <w:div w:id="1155027013">
      <w:bodyDiv w:val="1"/>
      <w:marLeft w:val="0"/>
      <w:marRight w:val="0"/>
      <w:marTop w:val="0"/>
      <w:marBottom w:val="0"/>
      <w:divBdr>
        <w:top w:val="none" w:sz="0" w:space="0" w:color="auto"/>
        <w:left w:val="none" w:sz="0" w:space="0" w:color="auto"/>
        <w:bottom w:val="none" w:sz="0" w:space="0" w:color="auto"/>
        <w:right w:val="none" w:sz="0" w:space="0" w:color="auto"/>
      </w:divBdr>
      <w:divsChild>
        <w:div w:id="457839501">
          <w:marLeft w:val="389"/>
          <w:marRight w:val="0"/>
          <w:marTop w:val="0"/>
          <w:marBottom w:val="0"/>
          <w:divBdr>
            <w:top w:val="none" w:sz="0" w:space="0" w:color="auto"/>
            <w:left w:val="none" w:sz="0" w:space="0" w:color="auto"/>
            <w:bottom w:val="none" w:sz="0" w:space="0" w:color="auto"/>
            <w:right w:val="none" w:sz="0" w:space="0" w:color="auto"/>
          </w:divBdr>
        </w:div>
        <w:div w:id="596717189">
          <w:marLeft w:val="360"/>
          <w:marRight w:val="0"/>
          <w:marTop w:val="0"/>
          <w:marBottom w:val="0"/>
          <w:divBdr>
            <w:top w:val="none" w:sz="0" w:space="0" w:color="auto"/>
            <w:left w:val="none" w:sz="0" w:space="0" w:color="auto"/>
            <w:bottom w:val="none" w:sz="0" w:space="0" w:color="auto"/>
            <w:right w:val="none" w:sz="0" w:space="0" w:color="auto"/>
          </w:divBdr>
        </w:div>
      </w:divsChild>
    </w:div>
    <w:div w:id="1195533785">
      <w:bodyDiv w:val="1"/>
      <w:marLeft w:val="0"/>
      <w:marRight w:val="0"/>
      <w:marTop w:val="0"/>
      <w:marBottom w:val="0"/>
      <w:divBdr>
        <w:top w:val="none" w:sz="0" w:space="0" w:color="auto"/>
        <w:left w:val="none" w:sz="0" w:space="0" w:color="auto"/>
        <w:bottom w:val="none" w:sz="0" w:space="0" w:color="auto"/>
        <w:right w:val="none" w:sz="0" w:space="0" w:color="auto"/>
      </w:divBdr>
      <w:divsChild>
        <w:div w:id="2069843723">
          <w:marLeft w:val="360"/>
          <w:marRight w:val="0"/>
          <w:marTop w:val="0"/>
          <w:marBottom w:val="0"/>
          <w:divBdr>
            <w:top w:val="none" w:sz="0" w:space="0" w:color="auto"/>
            <w:left w:val="none" w:sz="0" w:space="0" w:color="auto"/>
            <w:bottom w:val="none" w:sz="0" w:space="0" w:color="auto"/>
            <w:right w:val="none" w:sz="0" w:space="0" w:color="auto"/>
          </w:divBdr>
        </w:div>
        <w:div w:id="1953703436">
          <w:marLeft w:val="360"/>
          <w:marRight w:val="0"/>
          <w:marTop w:val="0"/>
          <w:marBottom w:val="0"/>
          <w:divBdr>
            <w:top w:val="none" w:sz="0" w:space="0" w:color="auto"/>
            <w:left w:val="none" w:sz="0" w:space="0" w:color="auto"/>
            <w:bottom w:val="none" w:sz="0" w:space="0" w:color="auto"/>
            <w:right w:val="none" w:sz="0" w:space="0" w:color="auto"/>
          </w:divBdr>
        </w:div>
        <w:div w:id="504126435">
          <w:marLeft w:val="360"/>
          <w:marRight w:val="0"/>
          <w:marTop w:val="0"/>
          <w:marBottom w:val="0"/>
          <w:divBdr>
            <w:top w:val="none" w:sz="0" w:space="0" w:color="auto"/>
            <w:left w:val="none" w:sz="0" w:space="0" w:color="auto"/>
            <w:bottom w:val="none" w:sz="0" w:space="0" w:color="auto"/>
            <w:right w:val="none" w:sz="0" w:space="0" w:color="auto"/>
          </w:divBdr>
        </w:div>
        <w:div w:id="870217801">
          <w:marLeft w:val="360"/>
          <w:marRight w:val="0"/>
          <w:marTop w:val="0"/>
          <w:marBottom w:val="0"/>
          <w:divBdr>
            <w:top w:val="none" w:sz="0" w:space="0" w:color="auto"/>
            <w:left w:val="none" w:sz="0" w:space="0" w:color="auto"/>
            <w:bottom w:val="none" w:sz="0" w:space="0" w:color="auto"/>
            <w:right w:val="none" w:sz="0" w:space="0" w:color="auto"/>
          </w:divBdr>
        </w:div>
        <w:div w:id="569773456">
          <w:marLeft w:val="360"/>
          <w:marRight w:val="0"/>
          <w:marTop w:val="0"/>
          <w:marBottom w:val="0"/>
          <w:divBdr>
            <w:top w:val="none" w:sz="0" w:space="0" w:color="auto"/>
            <w:left w:val="none" w:sz="0" w:space="0" w:color="auto"/>
            <w:bottom w:val="none" w:sz="0" w:space="0" w:color="auto"/>
            <w:right w:val="none" w:sz="0" w:space="0" w:color="auto"/>
          </w:divBdr>
        </w:div>
      </w:divsChild>
    </w:div>
    <w:div w:id="1310210730">
      <w:bodyDiv w:val="1"/>
      <w:marLeft w:val="0"/>
      <w:marRight w:val="0"/>
      <w:marTop w:val="0"/>
      <w:marBottom w:val="0"/>
      <w:divBdr>
        <w:top w:val="none" w:sz="0" w:space="0" w:color="auto"/>
        <w:left w:val="none" w:sz="0" w:space="0" w:color="auto"/>
        <w:bottom w:val="none" w:sz="0" w:space="0" w:color="auto"/>
        <w:right w:val="none" w:sz="0" w:space="0" w:color="auto"/>
      </w:divBdr>
      <w:divsChild>
        <w:div w:id="1781071966">
          <w:marLeft w:val="360"/>
          <w:marRight w:val="0"/>
          <w:marTop w:val="0"/>
          <w:marBottom w:val="0"/>
          <w:divBdr>
            <w:top w:val="none" w:sz="0" w:space="0" w:color="auto"/>
            <w:left w:val="none" w:sz="0" w:space="0" w:color="auto"/>
            <w:bottom w:val="none" w:sz="0" w:space="0" w:color="auto"/>
            <w:right w:val="none" w:sz="0" w:space="0" w:color="auto"/>
          </w:divBdr>
        </w:div>
        <w:div w:id="511603482">
          <w:marLeft w:val="360"/>
          <w:marRight w:val="0"/>
          <w:marTop w:val="0"/>
          <w:marBottom w:val="0"/>
          <w:divBdr>
            <w:top w:val="none" w:sz="0" w:space="0" w:color="auto"/>
            <w:left w:val="none" w:sz="0" w:space="0" w:color="auto"/>
            <w:bottom w:val="none" w:sz="0" w:space="0" w:color="auto"/>
            <w:right w:val="none" w:sz="0" w:space="0" w:color="auto"/>
          </w:divBdr>
        </w:div>
      </w:divsChild>
    </w:div>
    <w:div w:id="1341928146">
      <w:bodyDiv w:val="1"/>
      <w:marLeft w:val="0"/>
      <w:marRight w:val="0"/>
      <w:marTop w:val="0"/>
      <w:marBottom w:val="0"/>
      <w:divBdr>
        <w:top w:val="none" w:sz="0" w:space="0" w:color="auto"/>
        <w:left w:val="none" w:sz="0" w:space="0" w:color="auto"/>
        <w:bottom w:val="none" w:sz="0" w:space="0" w:color="auto"/>
        <w:right w:val="none" w:sz="0" w:space="0" w:color="auto"/>
      </w:divBdr>
    </w:div>
    <w:div w:id="1481115816">
      <w:bodyDiv w:val="1"/>
      <w:marLeft w:val="0"/>
      <w:marRight w:val="0"/>
      <w:marTop w:val="0"/>
      <w:marBottom w:val="0"/>
      <w:divBdr>
        <w:top w:val="none" w:sz="0" w:space="0" w:color="auto"/>
        <w:left w:val="none" w:sz="0" w:space="0" w:color="auto"/>
        <w:bottom w:val="none" w:sz="0" w:space="0" w:color="auto"/>
        <w:right w:val="none" w:sz="0" w:space="0" w:color="auto"/>
      </w:divBdr>
      <w:divsChild>
        <w:div w:id="1887058058">
          <w:marLeft w:val="360"/>
          <w:marRight w:val="0"/>
          <w:marTop w:val="0"/>
          <w:marBottom w:val="0"/>
          <w:divBdr>
            <w:top w:val="none" w:sz="0" w:space="0" w:color="auto"/>
            <w:left w:val="none" w:sz="0" w:space="0" w:color="auto"/>
            <w:bottom w:val="none" w:sz="0" w:space="0" w:color="auto"/>
            <w:right w:val="none" w:sz="0" w:space="0" w:color="auto"/>
          </w:divBdr>
        </w:div>
        <w:div w:id="365915525">
          <w:marLeft w:val="360"/>
          <w:marRight w:val="0"/>
          <w:marTop w:val="0"/>
          <w:marBottom w:val="0"/>
          <w:divBdr>
            <w:top w:val="none" w:sz="0" w:space="0" w:color="auto"/>
            <w:left w:val="none" w:sz="0" w:space="0" w:color="auto"/>
            <w:bottom w:val="none" w:sz="0" w:space="0" w:color="auto"/>
            <w:right w:val="none" w:sz="0" w:space="0" w:color="auto"/>
          </w:divBdr>
        </w:div>
        <w:div w:id="1039553269">
          <w:marLeft w:val="360"/>
          <w:marRight w:val="0"/>
          <w:marTop w:val="0"/>
          <w:marBottom w:val="0"/>
          <w:divBdr>
            <w:top w:val="none" w:sz="0" w:space="0" w:color="auto"/>
            <w:left w:val="none" w:sz="0" w:space="0" w:color="auto"/>
            <w:bottom w:val="none" w:sz="0" w:space="0" w:color="auto"/>
            <w:right w:val="none" w:sz="0" w:space="0" w:color="auto"/>
          </w:divBdr>
        </w:div>
        <w:div w:id="279841241">
          <w:marLeft w:val="360"/>
          <w:marRight w:val="0"/>
          <w:marTop w:val="0"/>
          <w:marBottom w:val="0"/>
          <w:divBdr>
            <w:top w:val="none" w:sz="0" w:space="0" w:color="auto"/>
            <w:left w:val="none" w:sz="0" w:space="0" w:color="auto"/>
            <w:bottom w:val="none" w:sz="0" w:space="0" w:color="auto"/>
            <w:right w:val="none" w:sz="0" w:space="0" w:color="auto"/>
          </w:divBdr>
        </w:div>
        <w:div w:id="1734307979">
          <w:marLeft w:val="360"/>
          <w:marRight w:val="0"/>
          <w:marTop w:val="0"/>
          <w:marBottom w:val="0"/>
          <w:divBdr>
            <w:top w:val="none" w:sz="0" w:space="0" w:color="auto"/>
            <w:left w:val="none" w:sz="0" w:space="0" w:color="auto"/>
            <w:bottom w:val="none" w:sz="0" w:space="0" w:color="auto"/>
            <w:right w:val="none" w:sz="0" w:space="0" w:color="auto"/>
          </w:divBdr>
        </w:div>
        <w:div w:id="986209587">
          <w:marLeft w:val="360"/>
          <w:marRight w:val="0"/>
          <w:marTop w:val="0"/>
          <w:marBottom w:val="0"/>
          <w:divBdr>
            <w:top w:val="none" w:sz="0" w:space="0" w:color="auto"/>
            <w:left w:val="none" w:sz="0" w:space="0" w:color="auto"/>
            <w:bottom w:val="none" w:sz="0" w:space="0" w:color="auto"/>
            <w:right w:val="none" w:sz="0" w:space="0" w:color="auto"/>
          </w:divBdr>
        </w:div>
        <w:div w:id="48580598">
          <w:marLeft w:val="360"/>
          <w:marRight w:val="0"/>
          <w:marTop w:val="0"/>
          <w:marBottom w:val="0"/>
          <w:divBdr>
            <w:top w:val="none" w:sz="0" w:space="0" w:color="auto"/>
            <w:left w:val="none" w:sz="0" w:space="0" w:color="auto"/>
            <w:bottom w:val="none" w:sz="0" w:space="0" w:color="auto"/>
            <w:right w:val="none" w:sz="0" w:space="0" w:color="auto"/>
          </w:divBdr>
        </w:div>
      </w:divsChild>
    </w:div>
    <w:div w:id="1505973175">
      <w:bodyDiv w:val="1"/>
      <w:marLeft w:val="0"/>
      <w:marRight w:val="0"/>
      <w:marTop w:val="0"/>
      <w:marBottom w:val="0"/>
      <w:divBdr>
        <w:top w:val="none" w:sz="0" w:space="0" w:color="auto"/>
        <w:left w:val="none" w:sz="0" w:space="0" w:color="auto"/>
        <w:bottom w:val="none" w:sz="0" w:space="0" w:color="auto"/>
        <w:right w:val="none" w:sz="0" w:space="0" w:color="auto"/>
      </w:divBdr>
      <w:divsChild>
        <w:div w:id="1178547151">
          <w:marLeft w:val="360"/>
          <w:marRight w:val="0"/>
          <w:marTop w:val="0"/>
          <w:marBottom w:val="0"/>
          <w:divBdr>
            <w:top w:val="none" w:sz="0" w:space="0" w:color="auto"/>
            <w:left w:val="none" w:sz="0" w:space="0" w:color="auto"/>
            <w:bottom w:val="none" w:sz="0" w:space="0" w:color="auto"/>
            <w:right w:val="none" w:sz="0" w:space="0" w:color="auto"/>
          </w:divBdr>
        </w:div>
        <w:div w:id="604117261">
          <w:marLeft w:val="360"/>
          <w:marRight w:val="0"/>
          <w:marTop w:val="0"/>
          <w:marBottom w:val="0"/>
          <w:divBdr>
            <w:top w:val="none" w:sz="0" w:space="0" w:color="auto"/>
            <w:left w:val="none" w:sz="0" w:space="0" w:color="auto"/>
            <w:bottom w:val="none" w:sz="0" w:space="0" w:color="auto"/>
            <w:right w:val="none" w:sz="0" w:space="0" w:color="auto"/>
          </w:divBdr>
        </w:div>
        <w:div w:id="340090287">
          <w:marLeft w:val="360"/>
          <w:marRight w:val="0"/>
          <w:marTop w:val="0"/>
          <w:marBottom w:val="0"/>
          <w:divBdr>
            <w:top w:val="none" w:sz="0" w:space="0" w:color="auto"/>
            <w:left w:val="none" w:sz="0" w:space="0" w:color="auto"/>
            <w:bottom w:val="none" w:sz="0" w:space="0" w:color="auto"/>
            <w:right w:val="none" w:sz="0" w:space="0" w:color="auto"/>
          </w:divBdr>
        </w:div>
        <w:div w:id="466945003">
          <w:marLeft w:val="360"/>
          <w:marRight w:val="0"/>
          <w:marTop w:val="0"/>
          <w:marBottom w:val="0"/>
          <w:divBdr>
            <w:top w:val="none" w:sz="0" w:space="0" w:color="auto"/>
            <w:left w:val="none" w:sz="0" w:space="0" w:color="auto"/>
            <w:bottom w:val="none" w:sz="0" w:space="0" w:color="auto"/>
            <w:right w:val="none" w:sz="0" w:space="0" w:color="auto"/>
          </w:divBdr>
        </w:div>
        <w:div w:id="1770660956">
          <w:marLeft w:val="360"/>
          <w:marRight w:val="0"/>
          <w:marTop w:val="0"/>
          <w:marBottom w:val="0"/>
          <w:divBdr>
            <w:top w:val="none" w:sz="0" w:space="0" w:color="auto"/>
            <w:left w:val="none" w:sz="0" w:space="0" w:color="auto"/>
            <w:bottom w:val="none" w:sz="0" w:space="0" w:color="auto"/>
            <w:right w:val="none" w:sz="0" w:space="0" w:color="auto"/>
          </w:divBdr>
        </w:div>
        <w:div w:id="1632174149">
          <w:marLeft w:val="360"/>
          <w:marRight w:val="0"/>
          <w:marTop w:val="0"/>
          <w:marBottom w:val="0"/>
          <w:divBdr>
            <w:top w:val="none" w:sz="0" w:space="0" w:color="auto"/>
            <w:left w:val="none" w:sz="0" w:space="0" w:color="auto"/>
            <w:bottom w:val="none" w:sz="0" w:space="0" w:color="auto"/>
            <w:right w:val="none" w:sz="0" w:space="0" w:color="auto"/>
          </w:divBdr>
        </w:div>
      </w:divsChild>
    </w:div>
    <w:div w:id="1549225025">
      <w:bodyDiv w:val="1"/>
      <w:marLeft w:val="0"/>
      <w:marRight w:val="0"/>
      <w:marTop w:val="0"/>
      <w:marBottom w:val="0"/>
      <w:divBdr>
        <w:top w:val="none" w:sz="0" w:space="0" w:color="auto"/>
        <w:left w:val="none" w:sz="0" w:space="0" w:color="auto"/>
        <w:bottom w:val="none" w:sz="0" w:space="0" w:color="auto"/>
        <w:right w:val="none" w:sz="0" w:space="0" w:color="auto"/>
      </w:divBdr>
      <w:divsChild>
        <w:div w:id="2116095347">
          <w:marLeft w:val="360"/>
          <w:marRight w:val="0"/>
          <w:marTop w:val="0"/>
          <w:marBottom w:val="0"/>
          <w:divBdr>
            <w:top w:val="none" w:sz="0" w:space="0" w:color="auto"/>
            <w:left w:val="none" w:sz="0" w:space="0" w:color="auto"/>
            <w:bottom w:val="none" w:sz="0" w:space="0" w:color="auto"/>
            <w:right w:val="none" w:sz="0" w:space="0" w:color="auto"/>
          </w:divBdr>
        </w:div>
        <w:div w:id="78409648">
          <w:marLeft w:val="360"/>
          <w:marRight w:val="0"/>
          <w:marTop w:val="0"/>
          <w:marBottom w:val="0"/>
          <w:divBdr>
            <w:top w:val="none" w:sz="0" w:space="0" w:color="auto"/>
            <w:left w:val="none" w:sz="0" w:space="0" w:color="auto"/>
            <w:bottom w:val="none" w:sz="0" w:space="0" w:color="auto"/>
            <w:right w:val="none" w:sz="0" w:space="0" w:color="auto"/>
          </w:divBdr>
        </w:div>
        <w:div w:id="1552157259">
          <w:marLeft w:val="360"/>
          <w:marRight w:val="0"/>
          <w:marTop w:val="0"/>
          <w:marBottom w:val="0"/>
          <w:divBdr>
            <w:top w:val="none" w:sz="0" w:space="0" w:color="auto"/>
            <w:left w:val="none" w:sz="0" w:space="0" w:color="auto"/>
            <w:bottom w:val="none" w:sz="0" w:space="0" w:color="auto"/>
            <w:right w:val="none" w:sz="0" w:space="0" w:color="auto"/>
          </w:divBdr>
        </w:div>
      </w:divsChild>
    </w:div>
    <w:div w:id="1839615719">
      <w:bodyDiv w:val="1"/>
      <w:marLeft w:val="0"/>
      <w:marRight w:val="0"/>
      <w:marTop w:val="0"/>
      <w:marBottom w:val="0"/>
      <w:divBdr>
        <w:top w:val="none" w:sz="0" w:space="0" w:color="auto"/>
        <w:left w:val="none" w:sz="0" w:space="0" w:color="auto"/>
        <w:bottom w:val="none" w:sz="0" w:space="0" w:color="auto"/>
        <w:right w:val="none" w:sz="0" w:space="0" w:color="auto"/>
      </w:divBdr>
      <w:divsChild>
        <w:div w:id="1087845550">
          <w:marLeft w:val="360"/>
          <w:marRight w:val="0"/>
          <w:marTop w:val="0"/>
          <w:marBottom w:val="0"/>
          <w:divBdr>
            <w:top w:val="none" w:sz="0" w:space="0" w:color="auto"/>
            <w:left w:val="none" w:sz="0" w:space="0" w:color="auto"/>
            <w:bottom w:val="none" w:sz="0" w:space="0" w:color="auto"/>
            <w:right w:val="none" w:sz="0" w:space="0" w:color="auto"/>
          </w:divBdr>
        </w:div>
        <w:div w:id="2134013168">
          <w:marLeft w:val="360"/>
          <w:marRight w:val="0"/>
          <w:marTop w:val="0"/>
          <w:marBottom w:val="0"/>
          <w:divBdr>
            <w:top w:val="none" w:sz="0" w:space="0" w:color="auto"/>
            <w:left w:val="none" w:sz="0" w:space="0" w:color="auto"/>
            <w:bottom w:val="none" w:sz="0" w:space="0" w:color="auto"/>
            <w:right w:val="none" w:sz="0" w:space="0" w:color="auto"/>
          </w:divBdr>
        </w:div>
        <w:div w:id="1404795925">
          <w:marLeft w:val="360"/>
          <w:marRight w:val="0"/>
          <w:marTop w:val="0"/>
          <w:marBottom w:val="0"/>
          <w:divBdr>
            <w:top w:val="none" w:sz="0" w:space="0" w:color="auto"/>
            <w:left w:val="none" w:sz="0" w:space="0" w:color="auto"/>
            <w:bottom w:val="none" w:sz="0" w:space="0" w:color="auto"/>
            <w:right w:val="none" w:sz="0" w:space="0" w:color="auto"/>
          </w:divBdr>
        </w:div>
        <w:div w:id="1772042415">
          <w:marLeft w:val="360"/>
          <w:marRight w:val="0"/>
          <w:marTop w:val="0"/>
          <w:marBottom w:val="0"/>
          <w:divBdr>
            <w:top w:val="none" w:sz="0" w:space="0" w:color="auto"/>
            <w:left w:val="none" w:sz="0" w:space="0" w:color="auto"/>
            <w:bottom w:val="none" w:sz="0" w:space="0" w:color="auto"/>
            <w:right w:val="none" w:sz="0" w:space="0" w:color="auto"/>
          </w:divBdr>
        </w:div>
        <w:div w:id="703409403">
          <w:marLeft w:val="360"/>
          <w:marRight w:val="0"/>
          <w:marTop w:val="0"/>
          <w:marBottom w:val="0"/>
          <w:divBdr>
            <w:top w:val="none" w:sz="0" w:space="0" w:color="auto"/>
            <w:left w:val="none" w:sz="0" w:space="0" w:color="auto"/>
            <w:bottom w:val="none" w:sz="0" w:space="0" w:color="auto"/>
            <w:right w:val="none" w:sz="0" w:space="0" w:color="auto"/>
          </w:divBdr>
        </w:div>
        <w:div w:id="917180367">
          <w:marLeft w:val="360"/>
          <w:marRight w:val="0"/>
          <w:marTop w:val="0"/>
          <w:marBottom w:val="0"/>
          <w:divBdr>
            <w:top w:val="none" w:sz="0" w:space="0" w:color="auto"/>
            <w:left w:val="none" w:sz="0" w:space="0" w:color="auto"/>
            <w:bottom w:val="none" w:sz="0" w:space="0" w:color="auto"/>
            <w:right w:val="none" w:sz="0" w:space="0" w:color="auto"/>
          </w:divBdr>
        </w:div>
        <w:div w:id="1977903828">
          <w:marLeft w:val="360"/>
          <w:marRight w:val="0"/>
          <w:marTop w:val="0"/>
          <w:marBottom w:val="0"/>
          <w:divBdr>
            <w:top w:val="none" w:sz="0" w:space="0" w:color="auto"/>
            <w:left w:val="none" w:sz="0" w:space="0" w:color="auto"/>
            <w:bottom w:val="none" w:sz="0" w:space="0" w:color="auto"/>
            <w:right w:val="none" w:sz="0" w:space="0" w:color="auto"/>
          </w:divBdr>
        </w:div>
        <w:div w:id="2096510716">
          <w:marLeft w:val="360"/>
          <w:marRight w:val="0"/>
          <w:marTop w:val="0"/>
          <w:marBottom w:val="0"/>
          <w:divBdr>
            <w:top w:val="none" w:sz="0" w:space="0" w:color="auto"/>
            <w:left w:val="none" w:sz="0" w:space="0" w:color="auto"/>
            <w:bottom w:val="none" w:sz="0" w:space="0" w:color="auto"/>
            <w:right w:val="none" w:sz="0" w:space="0" w:color="auto"/>
          </w:divBdr>
        </w:div>
      </w:divsChild>
    </w:div>
    <w:div w:id="1844662371">
      <w:bodyDiv w:val="1"/>
      <w:marLeft w:val="0"/>
      <w:marRight w:val="0"/>
      <w:marTop w:val="0"/>
      <w:marBottom w:val="0"/>
      <w:divBdr>
        <w:top w:val="none" w:sz="0" w:space="0" w:color="auto"/>
        <w:left w:val="none" w:sz="0" w:space="0" w:color="auto"/>
        <w:bottom w:val="none" w:sz="0" w:space="0" w:color="auto"/>
        <w:right w:val="none" w:sz="0" w:space="0" w:color="auto"/>
      </w:divBdr>
      <w:divsChild>
        <w:div w:id="1863088831">
          <w:marLeft w:val="360"/>
          <w:marRight w:val="0"/>
          <w:marTop w:val="0"/>
          <w:marBottom w:val="0"/>
          <w:divBdr>
            <w:top w:val="none" w:sz="0" w:space="0" w:color="auto"/>
            <w:left w:val="none" w:sz="0" w:space="0" w:color="auto"/>
            <w:bottom w:val="none" w:sz="0" w:space="0" w:color="auto"/>
            <w:right w:val="none" w:sz="0" w:space="0" w:color="auto"/>
          </w:divBdr>
        </w:div>
        <w:div w:id="601382218">
          <w:marLeft w:val="360"/>
          <w:marRight w:val="0"/>
          <w:marTop w:val="0"/>
          <w:marBottom w:val="0"/>
          <w:divBdr>
            <w:top w:val="none" w:sz="0" w:space="0" w:color="auto"/>
            <w:left w:val="none" w:sz="0" w:space="0" w:color="auto"/>
            <w:bottom w:val="none" w:sz="0" w:space="0" w:color="auto"/>
            <w:right w:val="none" w:sz="0" w:space="0" w:color="auto"/>
          </w:divBdr>
        </w:div>
        <w:div w:id="355811928">
          <w:marLeft w:val="360"/>
          <w:marRight w:val="0"/>
          <w:marTop w:val="0"/>
          <w:marBottom w:val="0"/>
          <w:divBdr>
            <w:top w:val="none" w:sz="0" w:space="0" w:color="auto"/>
            <w:left w:val="none" w:sz="0" w:space="0" w:color="auto"/>
            <w:bottom w:val="none" w:sz="0" w:space="0" w:color="auto"/>
            <w:right w:val="none" w:sz="0" w:space="0" w:color="auto"/>
          </w:divBdr>
        </w:div>
        <w:div w:id="1155875599">
          <w:marLeft w:val="360"/>
          <w:marRight w:val="0"/>
          <w:marTop w:val="0"/>
          <w:marBottom w:val="0"/>
          <w:divBdr>
            <w:top w:val="none" w:sz="0" w:space="0" w:color="auto"/>
            <w:left w:val="none" w:sz="0" w:space="0" w:color="auto"/>
            <w:bottom w:val="none" w:sz="0" w:space="0" w:color="auto"/>
            <w:right w:val="none" w:sz="0" w:space="0" w:color="auto"/>
          </w:divBdr>
        </w:div>
        <w:div w:id="1089934173">
          <w:marLeft w:val="360"/>
          <w:marRight w:val="0"/>
          <w:marTop w:val="0"/>
          <w:marBottom w:val="0"/>
          <w:divBdr>
            <w:top w:val="none" w:sz="0" w:space="0" w:color="auto"/>
            <w:left w:val="none" w:sz="0" w:space="0" w:color="auto"/>
            <w:bottom w:val="none" w:sz="0" w:space="0" w:color="auto"/>
            <w:right w:val="none" w:sz="0" w:space="0" w:color="auto"/>
          </w:divBdr>
        </w:div>
        <w:div w:id="1849785041">
          <w:marLeft w:val="360"/>
          <w:marRight w:val="0"/>
          <w:marTop w:val="0"/>
          <w:marBottom w:val="0"/>
          <w:divBdr>
            <w:top w:val="none" w:sz="0" w:space="0" w:color="auto"/>
            <w:left w:val="none" w:sz="0" w:space="0" w:color="auto"/>
            <w:bottom w:val="none" w:sz="0" w:space="0" w:color="auto"/>
            <w:right w:val="none" w:sz="0" w:space="0" w:color="auto"/>
          </w:divBdr>
        </w:div>
        <w:div w:id="104277972">
          <w:marLeft w:val="360"/>
          <w:marRight w:val="0"/>
          <w:marTop w:val="0"/>
          <w:marBottom w:val="0"/>
          <w:divBdr>
            <w:top w:val="none" w:sz="0" w:space="0" w:color="auto"/>
            <w:left w:val="none" w:sz="0" w:space="0" w:color="auto"/>
            <w:bottom w:val="none" w:sz="0" w:space="0" w:color="auto"/>
            <w:right w:val="none" w:sz="0" w:space="0" w:color="auto"/>
          </w:divBdr>
        </w:div>
        <w:div w:id="2074236898">
          <w:marLeft w:val="360"/>
          <w:marRight w:val="0"/>
          <w:marTop w:val="0"/>
          <w:marBottom w:val="0"/>
          <w:divBdr>
            <w:top w:val="none" w:sz="0" w:space="0" w:color="auto"/>
            <w:left w:val="none" w:sz="0" w:space="0" w:color="auto"/>
            <w:bottom w:val="none" w:sz="0" w:space="0" w:color="auto"/>
            <w:right w:val="none" w:sz="0" w:space="0" w:color="auto"/>
          </w:divBdr>
        </w:div>
        <w:div w:id="628897060">
          <w:marLeft w:val="360"/>
          <w:marRight w:val="0"/>
          <w:marTop w:val="0"/>
          <w:marBottom w:val="0"/>
          <w:divBdr>
            <w:top w:val="none" w:sz="0" w:space="0" w:color="auto"/>
            <w:left w:val="none" w:sz="0" w:space="0" w:color="auto"/>
            <w:bottom w:val="none" w:sz="0" w:space="0" w:color="auto"/>
            <w:right w:val="none" w:sz="0" w:space="0" w:color="auto"/>
          </w:divBdr>
        </w:div>
        <w:div w:id="912394949">
          <w:marLeft w:val="360"/>
          <w:marRight w:val="0"/>
          <w:marTop w:val="0"/>
          <w:marBottom w:val="0"/>
          <w:divBdr>
            <w:top w:val="none" w:sz="0" w:space="0" w:color="auto"/>
            <w:left w:val="none" w:sz="0" w:space="0" w:color="auto"/>
            <w:bottom w:val="none" w:sz="0" w:space="0" w:color="auto"/>
            <w:right w:val="none" w:sz="0" w:space="0" w:color="auto"/>
          </w:divBdr>
        </w:div>
        <w:div w:id="661392641">
          <w:marLeft w:val="360"/>
          <w:marRight w:val="0"/>
          <w:marTop w:val="0"/>
          <w:marBottom w:val="0"/>
          <w:divBdr>
            <w:top w:val="none" w:sz="0" w:space="0" w:color="auto"/>
            <w:left w:val="none" w:sz="0" w:space="0" w:color="auto"/>
            <w:bottom w:val="none" w:sz="0" w:space="0" w:color="auto"/>
            <w:right w:val="none" w:sz="0" w:space="0" w:color="auto"/>
          </w:divBdr>
        </w:div>
      </w:divsChild>
    </w:div>
    <w:div w:id="1954365623">
      <w:bodyDiv w:val="1"/>
      <w:marLeft w:val="0"/>
      <w:marRight w:val="0"/>
      <w:marTop w:val="0"/>
      <w:marBottom w:val="0"/>
      <w:divBdr>
        <w:top w:val="none" w:sz="0" w:space="0" w:color="auto"/>
        <w:left w:val="none" w:sz="0" w:space="0" w:color="auto"/>
        <w:bottom w:val="none" w:sz="0" w:space="0" w:color="auto"/>
        <w:right w:val="none" w:sz="0" w:space="0" w:color="auto"/>
      </w:divBdr>
    </w:div>
    <w:div w:id="1995909813">
      <w:bodyDiv w:val="1"/>
      <w:marLeft w:val="0"/>
      <w:marRight w:val="0"/>
      <w:marTop w:val="0"/>
      <w:marBottom w:val="0"/>
      <w:divBdr>
        <w:top w:val="none" w:sz="0" w:space="0" w:color="auto"/>
        <w:left w:val="none" w:sz="0" w:space="0" w:color="auto"/>
        <w:bottom w:val="none" w:sz="0" w:space="0" w:color="auto"/>
        <w:right w:val="none" w:sz="0" w:space="0" w:color="auto"/>
      </w:divBdr>
      <w:divsChild>
        <w:div w:id="816339825">
          <w:marLeft w:val="360"/>
          <w:marRight w:val="0"/>
          <w:marTop w:val="0"/>
          <w:marBottom w:val="0"/>
          <w:divBdr>
            <w:top w:val="none" w:sz="0" w:space="0" w:color="auto"/>
            <w:left w:val="none" w:sz="0" w:space="0" w:color="auto"/>
            <w:bottom w:val="none" w:sz="0" w:space="0" w:color="auto"/>
            <w:right w:val="none" w:sz="0" w:space="0" w:color="auto"/>
          </w:divBdr>
        </w:div>
        <w:div w:id="669991293">
          <w:marLeft w:val="360"/>
          <w:marRight w:val="0"/>
          <w:marTop w:val="0"/>
          <w:marBottom w:val="0"/>
          <w:divBdr>
            <w:top w:val="none" w:sz="0" w:space="0" w:color="auto"/>
            <w:left w:val="none" w:sz="0" w:space="0" w:color="auto"/>
            <w:bottom w:val="none" w:sz="0" w:space="0" w:color="auto"/>
            <w:right w:val="none" w:sz="0" w:space="0" w:color="auto"/>
          </w:divBdr>
        </w:div>
      </w:divsChild>
    </w:div>
    <w:div w:id="2041472209">
      <w:bodyDiv w:val="1"/>
      <w:marLeft w:val="0"/>
      <w:marRight w:val="0"/>
      <w:marTop w:val="0"/>
      <w:marBottom w:val="0"/>
      <w:divBdr>
        <w:top w:val="none" w:sz="0" w:space="0" w:color="auto"/>
        <w:left w:val="none" w:sz="0" w:space="0" w:color="auto"/>
        <w:bottom w:val="none" w:sz="0" w:space="0" w:color="auto"/>
        <w:right w:val="none" w:sz="0" w:space="0" w:color="auto"/>
      </w:divBdr>
      <w:divsChild>
        <w:div w:id="1078289441">
          <w:marLeft w:val="389"/>
          <w:marRight w:val="0"/>
          <w:marTop w:val="0"/>
          <w:marBottom w:val="0"/>
          <w:divBdr>
            <w:top w:val="none" w:sz="0" w:space="0" w:color="auto"/>
            <w:left w:val="none" w:sz="0" w:space="0" w:color="auto"/>
            <w:bottom w:val="none" w:sz="0" w:space="0" w:color="auto"/>
            <w:right w:val="none" w:sz="0" w:space="0" w:color="auto"/>
          </w:divBdr>
        </w:div>
        <w:div w:id="1705864476">
          <w:marLeft w:val="360"/>
          <w:marRight w:val="0"/>
          <w:marTop w:val="0"/>
          <w:marBottom w:val="0"/>
          <w:divBdr>
            <w:top w:val="none" w:sz="0" w:space="0" w:color="auto"/>
            <w:left w:val="none" w:sz="0" w:space="0" w:color="auto"/>
            <w:bottom w:val="none" w:sz="0" w:space="0" w:color="auto"/>
            <w:right w:val="none" w:sz="0" w:space="0" w:color="auto"/>
          </w:divBdr>
        </w:div>
      </w:divsChild>
    </w:div>
    <w:div w:id="2065448275">
      <w:bodyDiv w:val="1"/>
      <w:marLeft w:val="0"/>
      <w:marRight w:val="0"/>
      <w:marTop w:val="0"/>
      <w:marBottom w:val="0"/>
      <w:divBdr>
        <w:top w:val="none" w:sz="0" w:space="0" w:color="auto"/>
        <w:left w:val="none" w:sz="0" w:space="0" w:color="auto"/>
        <w:bottom w:val="none" w:sz="0" w:space="0" w:color="auto"/>
        <w:right w:val="none" w:sz="0" w:space="0" w:color="auto"/>
      </w:divBdr>
      <w:divsChild>
        <w:div w:id="573397100">
          <w:marLeft w:val="360"/>
          <w:marRight w:val="0"/>
          <w:marTop w:val="0"/>
          <w:marBottom w:val="0"/>
          <w:divBdr>
            <w:top w:val="none" w:sz="0" w:space="0" w:color="auto"/>
            <w:left w:val="none" w:sz="0" w:space="0" w:color="auto"/>
            <w:bottom w:val="none" w:sz="0" w:space="0" w:color="auto"/>
            <w:right w:val="none" w:sz="0" w:space="0" w:color="auto"/>
          </w:divBdr>
        </w:div>
        <w:div w:id="1151294790">
          <w:marLeft w:val="360"/>
          <w:marRight w:val="0"/>
          <w:marTop w:val="0"/>
          <w:marBottom w:val="0"/>
          <w:divBdr>
            <w:top w:val="none" w:sz="0" w:space="0" w:color="auto"/>
            <w:left w:val="none" w:sz="0" w:space="0" w:color="auto"/>
            <w:bottom w:val="none" w:sz="0" w:space="0" w:color="auto"/>
            <w:right w:val="none" w:sz="0" w:space="0" w:color="auto"/>
          </w:divBdr>
        </w:div>
        <w:div w:id="1933005473">
          <w:marLeft w:val="360"/>
          <w:marRight w:val="0"/>
          <w:marTop w:val="0"/>
          <w:marBottom w:val="0"/>
          <w:divBdr>
            <w:top w:val="none" w:sz="0" w:space="0" w:color="auto"/>
            <w:left w:val="none" w:sz="0" w:space="0" w:color="auto"/>
            <w:bottom w:val="none" w:sz="0" w:space="0" w:color="auto"/>
            <w:right w:val="none" w:sz="0" w:space="0" w:color="auto"/>
          </w:divBdr>
        </w:div>
        <w:div w:id="2042590590">
          <w:marLeft w:val="360"/>
          <w:marRight w:val="0"/>
          <w:marTop w:val="0"/>
          <w:marBottom w:val="0"/>
          <w:divBdr>
            <w:top w:val="none" w:sz="0" w:space="0" w:color="auto"/>
            <w:left w:val="none" w:sz="0" w:space="0" w:color="auto"/>
            <w:bottom w:val="none" w:sz="0" w:space="0" w:color="auto"/>
            <w:right w:val="none" w:sz="0" w:space="0" w:color="auto"/>
          </w:divBdr>
        </w:div>
        <w:div w:id="118500205">
          <w:marLeft w:val="360"/>
          <w:marRight w:val="0"/>
          <w:marTop w:val="0"/>
          <w:marBottom w:val="0"/>
          <w:divBdr>
            <w:top w:val="none" w:sz="0" w:space="0" w:color="auto"/>
            <w:left w:val="none" w:sz="0" w:space="0" w:color="auto"/>
            <w:bottom w:val="none" w:sz="0" w:space="0" w:color="auto"/>
            <w:right w:val="none" w:sz="0" w:space="0" w:color="auto"/>
          </w:divBdr>
        </w:div>
        <w:div w:id="78672240">
          <w:marLeft w:val="360"/>
          <w:marRight w:val="0"/>
          <w:marTop w:val="0"/>
          <w:marBottom w:val="0"/>
          <w:divBdr>
            <w:top w:val="none" w:sz="0" w:space="0" w:color="auto"/>
            <w:left w:val="none" w:sz="0" w:space="0" w:color="auto"/>
            <w:bottom w:val="none" w:sz="0" w:space="0" w:color="auto"/>
            <w:right w:val="none" w:sz="0" w:space="0" w:color="auto"/>
          </w:divBdr>
        </w:div>
      </w:divsChild>
    </w:div>
    <w:div w:id="2072803332">
      <w:bodyDiv w:val="1"/>
      <w:marLeft w:val="0"/>
      <w:marRight w:val="0"/>
      <w:marTop w:val="0"/>
      <w:marBottom w:val="0"/>
      <w:divBdr>
        <w:top w:val="none" w:sz="0" w:space="0" w:color="auto"/>
        <w:left w:val="none" w:sz="0" w:space="0" w:color="auto"/>
        <w:bottom w:val="none" w:sz="0" w:space="0" w:color="auto"/>
        <w:right w:val="none" w:sz="0" w:space="0" w:color="auto"/>
      </w:divBdr>
      <w:divsChild>
        <w:div w:id="510461440">
          <w:marLeft w:val="360"/>
          <w:marRight w:val="0"/>
          <w:marTop w:val="0"/>
          <w:marBottom w:val="0"/>
          <w:divBdr>
            <w:top w:val="none" w:sz="0" w:space="0" w:color="auto"/>
            <w:left w:val="none" w:sz="0" w:space="0" w:color="auto"/>
            <w:bottom w:val="none" w:sz="0" w:space="0" w:color="auto"/>
            <w:right w:val="none" w:sz="0" w:space="0" w:color="auto"/>
          </w:divBdr>
        </w:div>
        <w:div w:id="1179395355">
          <w:marLeft w:val="360"/>
          <w:marRight w:val="0"/>
          <w:marTop w:val="0"/>
          <w:marBottom w:val="0"/>
          <w:divBdr>
            <w:top w:val="none" w:sz="0" w:space="0" w:color="auto"/>
            <w:left w:val="none" w:sz="0" w:space="0" w:color="auto"/>
            <w:bottom w:val="none" w:sz="0" w:space="0" w:color="auto"/>
            <w:right w:val="none" w:sz="0" w:space="0" w:color="auto"/>
          </w:divBdr>
        </w:div>
        <w:div w:id="255554465">
          <w:marLeft w:val="360"/>
          <w:marRight w:val="0"/>
          <w:marTop w:val="0"/>
          <w:marBottom w:val="0"/>
          <w:divBdr>
            <w:top w:val="none" w:sz="0" w:space="0" w:color="auto"/>
            <w:left w:val="none" w:sz="0" w:space="0" w:color="auto"/>
            <w:bottom w:val="none" w:sz="0" w:space="0" w:color="auto"/>
            <w:right w:val="none" w:sz="0" w:space="0" w:color="auto"/>
          </w:divBdr>
        </w:div>
        <w:div w:id="251789336">
          <w:marLeft w:val="360"/>
          <w:marRight w:val="0"/>
          <w:marTop w:val="0"/>
          <w:marBottom w:val="0"/>
          <w:divBdr>
            <w:top w:val="none" w:sz="0" w:space="0" w:color="auto"/>
            <w:left w:val="none" w:sz="0" w:space="0" w:color="auto"/>
            <w:bottom w:val="none" w:sz="0" w:space="0" w:color="auto"/>
            <w:right w:val="none" w:sz="0" w:space="0" w:color="auto"/>
          </w:divBdr>
        </w:div>
        <w:div w:id="824706346">
          <w:marLeft w:val="360"/>
          <w:marRight w:val="0"/>
          <w:marTop w:val="0"/>
          <w:marBottom w:val="0"/>
          <w:divBdr>
            <w:top w:val="none" w:sz="0" w:space="0" w:color="auto"/>
            <w:left w:val="none" w:sz="0" w:space="0" w:color="auto"/>
            <w:bottom w:val="none" w:sz="0" w:space="0" w:color="auto"/>
            <w:right w:val="none" w:sz="0" w:space="0" w:color="auto"/>
          </w:divBdr>
        </w:div>
        <w:div w:id="318388225">
          <w:marLeft w:val="360"/>
          <w:marRight w:val="0"/>
          <w:marTop w:val="0"/>
          <w:marBottom w:val="0"/>
          <w:divBdr>
            <w:top w:val="none" w:sz="0" w:space="0" w:color="auto"/>
            <w:left w:val="none" w:sz="0" w:space="0" w:color="auto"/>
            <w:bottom w:val="none" w:sz="0" w:space="0" w:color="auto"/>
            <w:right w:val="none" w:sz="0" w:space="0" w:color="auto"/>
          </w:divBdr>
        </w:div>
        <w:div w:id="397166829">
          <w:marLeft w:val="360"/>
          <w:marRight w:val="0"/>
          <w:marTop w:val="0"/>
          <w:marBottom w:val="0"/>
          <w:divBdr>
            <w:top w:val="none" w:sz="0" w:space="0" w:color="auto"/>
            <w:left w:val="none" w:sz="0" w:space="0" w:color="auto"/>
            <w:bottom w:val="none" w:sz="0" w:space="0" w:color="auto"/>
            <w:right w:val="none" w:sz="0" w:space="0" w:color="auto"/>
          </w:divBdr>
        </w:div>
        <w:div w:id="1016231765">
          <w:marLeft w:val="360"/>
          <w:marRight w:val="0"/>
          <w:marTop w:val="0"/>
          <w:marBottom w:val="0"/>
          <w:divBdr>
            <w:top w:val="none" w:sz="0" w:space="0" w:color="auto"/>
            <w:left w:val="none" w:sz="0" w:space="0" w:color="auto"/>
            <w:bottom w:val="none" w:sz="0" w:space="0" w:color="auto"/>
            <w:right w:val="none" w:sz="0" w:space="0" w:color="auto"/>
          </w:divBdr>
        </w:div>
        <w:div w:id="386882423">
          <w:marLeft w:val="360"/>
          <w:marRight w:val="0"/>
          <w:marTop w:val="0"/>
          <w:marBottom w:val="0"/>
          <w:divBdr>
            <w:top w:val="none" w:sz="0" w:space="0" w:color="auto"/>
            <w:left w:val="none" w:sz="0" w:space="0" w:color="auto"/>
            <w:bottom w:val="none" w:sz="0" w:space="0" w:color="auto"/>
            <w:right w:val="none" w:sz="0" w:space="0" w:color="auto"/>
          </w:divBdr>
        </w:div>
      </w:divsChild>
    </w:div>
    <w:div w:id="21045713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1.png"/><Relationship Id="rId6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cid:image002.jpg@01D19176.A3537860" TargetMode="External"/><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9.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5.jpeg"/><Relationship Id="rId64" Type="http://schemas.openxmlformats.org/officeDocument/2006/relationships/image" Target="media/image52.png"/><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cid:image001.jpg@01D19176.A3537860" TargetMode="External"/><Relationship Id="rId72"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jpeg"/><Relationship Id="rId62" Type="http://schemas.openxmlformats.org/officeDocument/2006/relationships/image" Target="media/image50.jpeg"/><Relationship Id="rId70" Type="http://schemas.openxmlformats.org/officeDocument/2006/relationships/footer" Target="foot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cid:image006.jpg@01D19176.A3537860"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3.jpe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cid:image004.jpg@01D19176.A3537860" TargetMode="External"/><Relationship Id="rId7" Type="http://schemas.openxmlformats.org/officeDocument/2006/relationships/footnotes" Target="footnotes.xml"/><Relationship Id="rId71"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5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Info spid="_x0000_s2049"/>
    <customShpInfo spid="_x0000_s1034"/>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EAF1E22-5BA7-4463-A443-AB56E82F05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3090</TotalTime>
  <Pages>21</Pages>
  <Words>2974</Words>
  <Characters>16957</Characters>
  <Application>Microsoft Office Word</Application>
  <DocSecurity>0</DocSecurity>
  <Lines>141</Lines>
  <Paragraphs>39</Paragraphs>
  <ScaleCrop>false</ScaleCrop>
  <Company>Lenovo</Company>
  <LinksUpToDate>false</LinksUpToDate>
  <CharactersWithSpaces>19892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联想移动通信科技有限公司行政管理部文件</dc:title>
  <dc:creator>yangll</dc:creator>
  <cp:lastModifiedBy>Licheng LC4 Zhao</cp:lastModifiedBy>
  <cp:revision>561</cp:revision>
  <cp:lastPrinted>2019-10-31T05:33:00Z</cp:lastPrinted>
  <dcterms:created xsi:type="dcterms:W3CDTF">2015-06-10T08:37:00Z</dcterms:created>
  <dcterms:modified xsi:type="dcterms:W3CDTF">2020-04-17T05:26:00Z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2052-10.1.0.5399</vt:lpwstr>
  </property>
</Properties>
</file>